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E2C6" w14:textId="77777777" w:rsidR="005E6A8B" w:rsidRDefault="005E6A8B"/>
    <w:p w14:paraId="7FD783E4" w14:textId="77777777" w:rsidR="005E6A8B" w:rsidRDefault="005E6A8B"/>
    <w:p w14:paraId="09EBCA5A" w14:textId="77777777" w:rsidR="005E6A8B" w:rsidRDefault="005E6A8B"/>
    <w:p w14:paraId="35BE9060" w14:textId="77777777" w:rsidR="005E6A8B" w:rsidRDefault="005E6A8B"/>
    <w:p w14:paraId="6AB576C2" w14:textId="77777777" w:rsidR="00B032EA" w:rsidRDefault="00B032EA" w:rsidP="00B032EA">
      <w:pPr>
        <w:pStyle w:val="NormaleWeb"/>
        <w:spacing w:before="0" w:beforeAutospacing="0" w:after="0" w:afterAutospacing="0"/>
        <w:jc w:val="both"/>
        <w:rPr>
          <w:rFonts w:asciiTheme="minorHAnsi" w:hAnsiTheme="minorHAnsi" w:cstheme="minorHAnsi"/>
          <w:color w:val="000000"/>
          <w:sz w:val="20"/>
          <w:szCs w:val="27"/>
        </w:rPr>
      </w:pPr>
    </w:p>
    <w:p w14:paraId="4E99E00B" w14:textId="407241F4" w:rsidR="00497E8E" w:rsidRPr="00497E8E" w:rsidRDefault="00497E8E" w:rsidP="00497E8E">
      <w:pPr>
        <w:jc w:val="center"/>
        <w:rPr>
          <w:rFonts w:asciiTheme="minorHAnsi" w:hAnsiTheme="minorHAnsi" w:cstheme="minorHAnsi"/>
          <w:b/>
          <w:bCs/>
          <w:sz w:val="28"/>
          <w:szCs w:val="28"/>
        </w:rPr>
      </w:pPr>
      <w:r w:rsidRPr="00497E8E">
        <w:rPr>
          <w:rFonts w:asciiTheme="minorHAnsi" w:hAnsiTheme="minorHAnsi" w:cstheme="minorHAnsi"/>
          <w:b/>
          <w:bCs/>
          <w:sz w:val="28"/>
          <w:szCs w:val="28"/>
        </w:rPr>
        <w:t xml:space="preserve">DICHIARAZIONE </w:t>
      </w:r>
    </w:p>
    <w:p w14:paraId="0034F199" w14:textId="7E66D899" w:rsidR="00497E8E" w:rsidRDefault="00D37DFC" w:rsidP="00497E8E">
      <w:pPr>
        <w:jc w:val="center"/>
        <w:rPr>
          <w:rFonts w:asciiTheme="minorHAnsi" w:hAnsiTheme="minorHAnsi" w:cstheme="minorHAnsi"/>
          <w:b/>
          <w:bCs/>
          <w:sz w:val="22"/>
          <w:szCs w:val="22"/>
        </w:rPr>
      </w:pPr>
      <w:r w:rsidRPr="00D37DFC">
        <w:rPr>
          <w:rFonts w:asciiTheme="minorHAnsi" w:hAnsiTheme="minorHAnsi" w:cstheme="minorHAnsi"/>
          <w:b/>
          <w:bCs/>
          <w:sz w:val="22"/>
          <w:szCs w:val="22"/>
        </w:rPr>
        <w:t>resa ai sensi degli articoli</w:t>
      </w:r>
      <w:r w:rsidRPr="00497E8E">
        <w:rPr>
          <w:rFonts w:asciiTheme="minorHAnsi" w:hAnsiTheme="minorHAnsi" w:cstheme="minorHAnsi"/>
          <w:b/>
          <w:bCs/>
          <w:sz w:val="22"/>
          <w:szCs w:val="22"/>
        </w:rPr>
        <w:t xml:space="preserve"> </w:t>
      </w:r>
      <w:r w:rsidR="00497E8E" w:rsidRPr="00497E8E">
        <w:rPr>
          <w:rFonts w:asciiTheme="minorHAnsi" w:hAnsiTheme="minorHAnsi" w:cstheme="minorHAnsi"/>
          <w:b/>
          <w:bCs/>
          <w:sz w:val="22"/>
          <w:szCs w:val="22"/>
        </w:rPr>
        <w:t>4</w:t>
      </w:r>
      <w:r>
        <w:rPr>
          <w:rFonts w:asciiTheme="minorHAnsi" w:hAnsiTheme="minorHAnsi" w:cstheme="minorHAnsi"/>
          <w:b/>
          <w:bCs/>
          <w:sz w:val="22"/>
          <w:szCs w:val="22"/>
        </w:rPr>
        <w:t>6 e 47</w:t>
      </w:r>
      <w:r w:rsidR="00497E8E" w:rsidRPr="00497E8E">
        <w:rPr>
          <w:rFonts w:asciiTheme="minorHAnsi" w:hAnsiTheme="minorHAnsi" w:cstheme="minorHAnsi"/>
          <w:b/>
          <w:bCs/>
          <w:sz w:val="22"/>
          <w:szCs w:val="22"/>
        </w:rPr>
        <w:t xml:space="preserve"> D.P.R. 28 dicembre 2000 n. 445 e s.m.i.</w:t>
      </w:r>
    </w:p>
    <w:p w14:paraId="4A9071FF" w14:textId="446C9E2D" w:rsidR="00D37DFC" w:rsidRDefault="00D37DFC" w:rsidP="00D37DFC">
      <w:pPr>
        <w:jc w:val="center"/>
        <w:rPr>
          <w:rFonts w:asciiTheme="minorHAnsi" w:hAnsiTheme="minorHAnsi" w:cstheme="minorHAnsi"/>
          <w:b/>
          <w:bCs/>
          <w:sz w:val="22"/>
          <w:szCs w:val="22"/>
        </w:rPr>
      </w:pPr>
      <w:r w:rsidRPr="00D37DFC">
        <w:rPr>
          <w:rFonts w:asciiTheme="minorHAnsi" w:hAnsiTheme="minorHAnsi" w:cstheme="minorHAnsi"/>
          <w:b/>
          <w:bCs/>
          <w:sz w:val="22"/>
          <w:szCs w:val="22"/>
        </w:rPr>
        <w:t>RILASCIATA IN OCCASIONE DELLA PARTECIPAZIONE ALLA PROVA del giorno</w:t>
      </w:r>
      <w:r>
        <w:rPr>
          <w:rFonts w:asciiTheme="minorHAnsi" w:hAnsiTheme="minorHAnsi" w:cstheme="minorHAnsi"/>
          <w:b/>
          <w:bCs/>
          <w:sz w:val="22"/>
          <w:szCs w:val="22"/>
        </w:rPr>
        <w:t xml:space="preserve"> ____________</w:t>
      </w:r>
    </w:p>
    <w:p w14:paraId="067B3494" w14:textId="207F3397" w:rsidR="00D37DFC" w:rsidRDefault="00D37DFC" w:rsidP="00D37DFC">
      <w:pPr>
        <w:jc w:val="center"/>
        <w:rPr>
          <w:rFonts w:asciiTheme="minorHAnsi" w:hAnsiTheme="minorHAnsi" w:cstheme="minorHAnsi"/>
          <w:b/>
          <w:bCs/>
          <w:sz w:val="22"/>
          <w:szCs w:val="22"/>
        </w:rPr>
      </w:pPr>
      <w:r>
        <w:rPr>
          <w:rFonts w:asciiTheme="minorHAnsi" w:hAnsiTheme="minorHAnsi" w:cstheme="minorHAnsi"/>
          <w:b/>
          <w:bCs/>
          <w:sz w:val="22"/>
          <w:szCs w:val="22"/>
        </w:rPr>
        <w:t xml:space="preserve"> </w:t>
      </w:r>
    </w:p>
    <w:p w14:paraId="0A2527C4" w14:textId="77777777" w:rsidR="00497E8E" w:rsidRDefault="00497E8E" w:rsidP="00497E8E">
      <w:pPr>
        <w:jc w:val="center"/>
        <w:rPr>
          <w:rFonts w:asciiTheme="minorHAnsi" w:hAnsiTheme="minorHAnsi" w:cstheme="minorHAnsi"/>
          <w:b/>
          <w:bCs/>
          <w:sz w:val="22"/>
          <w:szCs w:val="22"/>
        </w:rPr>
      </w:pPr>
    </w:p>
    <w:p w14:paraId="4E7351FC" w14:textId="7BDDC501" w:rsidR="00497E8E" w:rsidRDefault="00497E8E" w:rsidP="00497E8E">
      <w:pPr>
        <w:jc w:val="both"/>
        <w:rPr>
          <w:rFonts w:asciiTheme="minorHAnsi" w:hAnsiTheme="minorHAnsi" w:cstheme="minorHAnsi"/>
        </w:rPr>
      </w:pPr>
      <w:r w:rsidRPr="00497E8E">
        <w:rPr>
          <w:rFonts w:asciiTheme="minorHAnsi" w:hAnsiTheme="minorHAnsi" w:cstheme="minorHAnsi"/>
        </w:rPr>
        <w:t xml:space="preserve">Il/La sottoscritt___________________________________________________________________ nato il_________________________     a  ________________________________________( ___), </w:t>
      </w:r>
    </w:p>
    <w:p w14:paraId="650CB825" w14:textId="1841616F" w:rsidR="00D37DFC" w:rsidRPr="00497E8E" w:rsidRDefault="00D36AA1" w:rsidP="00497E8E">
      <w:pPr>
        <w:jc w:val="both"/>
        <w:rPr>
          <w:rFonts w:asciiTheme="minorHAnsi" w:hAnsiTheme="minorHAnsi" w:cstheme="minorHAnsi"/>
        </w:rPr>
      </w:pPr>
      <w:r>
        <w:rPr>
          <w:rFonts w:asciiTheme="minorHAnsi" w:hAnsiTheme="minorHAnsi" w:cstheme="minorHAnsi"/>
        </w:rPr>
        <w:t>C</w:t>
      </w:r>
      <w:r w:rsidR="0050704F">
        <w:rPr>
          <w:rFonts w:asciiTheme="minorHAnsi" w:hAnsiTheme="minorHAnsi" w:cstheme="minorHAnsi"/>
        </w:rPr>
        <w:t xml:space="preserve">odice </w:t>
      </w:r>
      <w:r>
        <w:rPr>
          <w:rFonts w:asciiTheme="minorHAnsi" w:hAnsiTheme="minorHAnsi" w:cstheme="minorHAnsi"/>
        </w:rPr>
        <w:t>F</w:t>
      </w:r>
      <w:r w:rsidR="0050704F">
        <w:rPr>
          <w:rFonts w:asciiTheme="minorHAnsi" w:hAnsiTheme="minorHAnsi" w:cstheme="minorHAnsi"/>
        </w:rPr>
        <w:t>iscale</w:t>
      </w:r>
      <w:r w:rsidR="00D37DFC" w:rsidRPr="00D37DFC">
        <w:rPr>
          <w:rFonts w:asciiTheme="minorHAnsi" w:hAnsiTheme="minorHAnsi" w:cstheme="minorHAnsi"/>
        </w:rPr>
        <w:t xml:space="preserve"> n</w:t>
      </w:r>
      <w:r w:rsidR="00D37DFC">
        <w:rPr>
          <w:rFonts w:asciiTheme="minorHAnsi" w:hAnsiTheme="minorHAnsi" w:cstheme="minorHAnsi"/>
        </w:rPr>
        <w:t>°_________</w:t>
      </w:r>
      <w:r w:rsidR="0050704F">
        <w:rPr>
          <w:rFonts w:asciiTheme="minorHAnsi" w:hAnsiTheme="minorHAnsi" w:cstheme="minorHAnsi"/>
        </w:rPr>
        <w:t>_________________</w:t>
      </w:r>
    </w:p>
    <w:p w14:paraId="391D1937" w14:textId="77777777" w:rsidR="00497E8E" w:rsidRDefault="00497E8E" w:rsidP="00497E8E">
      <w:pPr>
        <w:jc w:val="center"/>
        <w:rPr>
          <w:rFonts w:asciiTheme="minorHAnsi" w:hAnsiTheme="minorHAnsi" w:cstheme="minorHAnsi"/>
          <w:b/>
          <w:bCs/>
          <w:sz w:val="22"/>
          <w:szCs w:val="22"/>
        </w:rPr>
      </w:pPr>
    </w:p>
    <w:p w14:paraId="2C5D1405" w14:textId="77777777" w:rsidR="00497E8E" w:rsidRDefault="00497E8E" w:rsidP="00497E8E">
      <w:pPr>
        <w:jc w:val="center"/>
        <w:rPr>
          <w:rFonts w:asciiTheme="minorHAnsi" w:hAnsiTheme="minorHAnsi" w:cstheme="minorHAnsi"/>
          <w:b/>
          <w:bCs/>
        </w:rPr>
      </w:pPr>
      <w:r w:rsidRPr="00497E8E">
        <w:rPr>
          <w:rFonts w:asciiTheme="minorHAnsi" w:hAnsiTheme="minorHAnsi" w:cstheme="minorHAnsi"/>
          <w:b/>
          <w:bCs/>
        </w:rPr>
        <w:t>DICHIARA SOTTO LA PROPRIA RESPONSABILITA’</w:t>
      </w:r>
    </w:p>
    <w:p w14:paraId="09D5D0C5" w14:textId="77777777" w:rsidR="00497E8E" w:rsidRPr="00497E8E" w:rsidRDefault="00497E8E" w:rsidP="00497E8E">
      <w:pPr>
        <w:jc w:val="center"/>
        <w:rPr>
          <w:rFonts w:asciiTheme="minorHAnsi" w:hAnsiTheme="minorHAnsi" w:cstheme="minorHAnsi"/>
          <w:b/>
          <w:bCs/>
        </w:rPr>
      </w:pPr>
    </w:p>
    <w:p w14:paraId="6AB6DDF2" w14:textId="3962E8AD" w:rsidR="00497E8E" w:rsidRPr="00497E8E" w:rsidRDefault="00497E8E" w:rsidP="00497E8E">
      <w:pPr>
        <w:jc w:val="both"/>
        <w:rPr>
          <w:rFonts w:asciiTheme="minorHAnsi" w:hAnsiTheme="minorHAnsi" w:cstheme="minorHAnsi"/>
        </w:rPr>
      </w:pPr>
      <w:r w:rsidRPr="00497E8E">
        <w:rPr>
          <w:rFonts w:asciiTheme="minorHAnsi" w:hAnsiTheme="minorHAnsi" w:cstheme="minorHAnsi"/>
        </w:rPr>
        <w:t xml:space="preserve">ai sensi e per gli effetti </w:t>
      </w:r>
      <w:r w:rsidR="004F55E4">
        <w:rPr>
          <w:rFonts w:asciiTheme="minorHAnsi" w:hAnsiTheme="minorHAnsi" w:cstheme="minorHAnsi"/>
        </w:rPr>
        <w:t xml:space="preserve">dell’art. </w:t>
      </w:r>
      <w:r w:rsidRPr="00497E8E">
        <w:rPr>
          <w:rFonts w:asciiTheme="minorHAnsi" w:hAnsiTheme="minorHAnsi" w:cstheme="minorHAnsi"/>
        </w:rPr>
        <w:t xml:space="preserve">76 del D.P.R. 445/2000 e </w:t>
      </w:r>
      <w:r w:rsidR="004F55E4">
        <w:rPr>
          <w:rFonts w:asciiTheme="minorHAnsi" w:hAnsiTheme="minorHAnsi" w:cstheme="minorHAnsi"/>
        </w:rPr>
        <w:t>s</w:t>
      </w:r>
      <w:r w:rsidRPr="00497E8E">
        <w:rPr>
          <w:rFonts w:asciiTheme="minorHAnsi" w:hAnsiTheme="minorHAnsi" w:cstheme="minorHAnsi"/>
        </w:rPr>
        <w:t>s.</w:t>
      </w:r>
      <w:r w:rsidR="004F55E4">
        <w:rPr>
          <w:rFonts w:asciiTheme="minorHAnsi" w:hAnsiTheme="minorHAnsi" w:cstheme="minorHAnsi"/>
        </w:rPr>
        <w:t>m</w:t>
      </w:r>
      <w:r w:rsidRPr="00497E8E">
        <w:rPr>
          <w:rFonts w:asciiTheme="minorHAnsi" w:hAnsiTheme="minorHAnsi" w:cstheme="minorHAnsi"/>
        </w:rPr>
        <w:t>m.</w:t>
      </w:r>
      <w:r w:rsidR="004F55E4">
        <w:rPr>
          <w:rFonts w:asciiTheme="minorHAnsi" w:hAnsiTheme="minorHAnsi" w:cstheme="minorHAnsi"/>
        </w:rPr>
        <w:t>i</w:t>
      </w:r>
      <w:r w:rsidRPr="00497E8E">
        <w:rPr>
          <w:rFonts w:asciiTheme="minorHAnsi" w:hAnsiTheme="minorHAnsi" w:cstheme="minorHAnsi"/>
        </w:rPr>
        <w:t xml:space="preserve">i., consapevole della responsabilità e delle conseguenze civili e penali previste in caso di rilascio di dichiarazioni mendaci e/o formazione di atti falsi e/o uso degli stessi nonché della decadenza dai benefici eventualmente conseguiti: </w:t>
      </w:r>
    </w:p>
    <w:p w14:paraId="2D032BBD" w14:textId="0807F801" w:rsidR="00CE2108" w:rsidRDefault="00D37DFC" w:rsidP="000636D7">
      <w:pPr>
        <w:pStyle w:val="Paragrafoelenco"/>
        <w:numPr>
          <w:ilvl w:val="0"/>
          <w:numId w:val="1"/>
        </w:numPr>
        <w:jc w:val="both"/>
        <w:rPr>
          <w:rFonts w:asciiTheme="minorHAnsi" w:hAnsiTheme="minorHAnsi" w:cstheme="minorHAnsi"/>
        </w:rPr>
      </w:pPr>
      <w:r w:rsidRPr="00CE2108">
        <w:rPr>
          <w:rFonts w:asciiTheme="minorHAnsi" w:hAnsiTheme="minorHAnsi" w:cstheme="minorHAnsi"/>
        </w:rPr>
        <w:t xml:space="preserve">di non essere </w:t>
      </w:r>
      <w:r w:rsidR="00197AEC" w:rsidRPr="00CE2108">
        <w:rPr>
          <w:rFonts w:asciiTheme="minorHAnsi" w:hAnsiTheme="minorHAnsi" w:cstheme="minorHAnsi"/>
        </w:rPr>
        <w:t xml:space="preserve">sottoposto </w:t>
      </w:r>
      <w:r w:rsidR="004F55E4">
        <w:rPr>
          <w:rFonts w:asciiTheme="minorHAnsi" w:hAnsiTheme="minorHAnsi" w:cstheme="minorHAnsi"/>
        </w:rPr>
        <w:t>ad isolamento obbligatorio disposto dall’autorità sanitaria competente</w:t>
      </w:r>
      <w:r w:rsidR="0054195F">
        <w:rPr>
          <w:rFonts w:asciiTheme="minorHAnsi" w:hAnsiTheme="minorHAnsi" w:cstheme="minorHAnsi"/>
        </w:rPr>
        <w:t>.</w:t>
      </w:r>
      <w:bookmarkStart w:id="0" w:name="_GoBack"/>
      <w:bookmarkEnd w:id="0"/>
    </w:p>
    <w:p w14:paraId="3C27F2F5" w14:textId="77777777" w:rsidR="00497E8E" w:rsidRDefault="00497E8E" w:rsidP="00497E8E">
      <w:pPr>
        <w:jc w:val="both"/>
        <w:rPr>
          <w:rFonts w:asciiTheme="minorHAnsi" w:hAnsiTheme="minorHAnsi" w:cstheme="minorHAnsi"/>
          <w:b/>
          <w:bCs/>
          <w:sz w:val="22"/>
          <w:szCs w:val="22"/>
        </w:rPr>
      </w:pPr>
    </w:p>
    <w:p w14:paraId="63A06F4D" w14:textId="7166E4BC" w:rsidR="00497E8E" w:rsidRDefault="00497E8E" w:rsidP="00497E8E">
      <w:pPr>
        <w:jc w:val="both"/>
        <w:rPr>
          <w:rFonts w:asciiTheme="minorHAnsi" w:hAnsiTheme="minorHAnsi" w:cstheme="minorHAnsi"/>
          <w:i/>
          <w:iCs/>
          <w:sz w:val="22"/>
          <w:szCs w:val="22"/>
        </w:rPr>
      </w:pPr>
      <w:r w:rsidRPr="00497E8E">
        <w:rPr>
          <w:rFonts w:asciiTheme="minorHAnsi" w:hAnsiTheme="minorHAnsi" w:cstheme="minorHAnsi"/>
          <w:i/>
          <w:iCs/>
          <w:sz w:val="22"/>
          <w:szCs w:val="22"/>
        </w:rPr>
        <w:t xml:space="preserve">Il/la sottoscritto/a dichiara, infine, di essere informato/a, ai sensi del d.lgs. n. 196/2003 (codice in materia di protezione di dati personali) e successive modificazioni, che i dati personali raccolti saranno trattati, anche con strumenti informatici, esclusivamente nell’ambito del procedimento per il quale la presente dichiarazione viene resa. Il presente documento verrà conservato dall’Amministrazione per il tempo strettamente necessario e, comunque, non superiore a 30 giorni. </w:t>
      </w:r>
    </w:p>
    <w:p w14:paraId="13620765" w14:textId="32C2745A" w:rsidR="00D37DFC" w:rsidRDefault="00D37DFC" w:rsidP="00497E8E">
      <w:pPr>
        <w:jc w:val="both"/>
        <w:rPr>
          <w:rFonts w:asciiTheme="minorHAnsi" w:hAnsiTheme="minorHAnsi" w:cstheme="minorHAnsi"/>
          <w:i/>
          <w:iCs/>
          <w:sz w:val="22"/>
          <w:szCs w:val="22"/>
        </w:rPr>
      </w:pPr>
    </w:p>
    <w:p w14:paraId="1252C54F" w14:textId="48B9DD77" w:rsidR="00CC2B2A" w:rsidRDefault="005E6A8B" w:rsidP="00497E8E">
      <w:pPr>
        <w:ind w:firstLine="708"/>
        <w:jc w:val="both"/>
        <w:rPr>
          <w:rFonts w:asciiTheme="minorHAnsi" w:hAnsiTheme="minorHAnsi" w:cstheme="minorHAnsi"/>
          <w:b/>
          <w:bCs/>
        </w:rPr>
      </w:pPr>
      <w:r w:rsidRPr="00497E8E">
        <w:rPr>
          <w:rFonts w:asciiTheme="minorHAnsi" w:hAnsiTheme="minorHAnsi" w:cstheme="minorHAnsi"/>
          <w:b/>
          <w:bCs/>
          <w:noProof/>
        </w:rPr>
        <w:drawing>
          <wp:anchor distT="0" distB="0" distL="114300" distR="114300" simplePos="0" relativeHeight="251658240" behindDoc="1" locked="1" layoutInCell="1" allowOverlap="1" wp14:anchorId="0C682299" wp14:editId="1203F238">
            <wp:simplePos x="0" y="0"/>
            <wp:positionH relativeFrom="page">
              <wp:align>left</wp:align>
            </wp:positionH>
            <wp:positionV relativeFrom="page">
              <wp:align>top</wp:align>
            </wp:positionV>
            <wp:extent cx="7534275" cy="1752600"/>
            <wp:effectExtent l="0" t="0" r="9525" b="0"/>
            <wp:wrapNone/>
            <wp:docPr id="1" name="Immagine 1" desc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252" b="83615"/>
                    <a:stretch/>
                  </pic:blipFill>
                  <pic:spPr bwMode="auto">
                    <a:xfrm>
                      <a:off x="0" y="0"/>
                      <a:ext cx="753427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E8E" w:rsidRPr="00497E8E">
        <w:rPr>
          <w:rFonts w:asciiTheme="minorHAnsi" w:hAnsiTheme="minorHAnsi" w:cstheme="minorHAnsi"/>
          <w:b/>
          <w:bCs/>
        </w:rPr>
        <w:t xml:space="preserve">Luogo e data </w:t>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t>FIRMA</w:t>
      </w:r>
      <w:r w:rsidR="00D37DFC">
        <w:rPr>
          <w:rFonts w:asciiTheme="minorHAnsi" w:hAnsiTheme="minorHAnsi" w:cstheme="minorHAnsi"/>
          <w:b/>
          <w:bCs/>
        </w:rPr>
        <w:t xml:space="preserve"> LEGGIBILE</w:t>
      </w:r>
    </w:p>
    <w:p w14:paraId="5691B891" w14:textId="2F628458" w:rsidR="000F6F96" w:rsidRDefault="000F6F96" w:rsidP="00AB5293">
      <w:pPr>
        <w:jc w:val="both"/>
        <w:rPr>
          <w:rFonts w:asciiTheme="minorHAnsi" w:hAnsiTheme="minorHAnsi" w:cstheme="minorHAnsi"/>
          <w:b/>
          <w:bCs/>
        </w:rPr>
      </w:pPr>
    </w:p>
    <w:sectPr w:rsidR="000F6F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A6AD" w14:textId="77777777" w:rsidR="000F483C" w:rsidRDefault="000F483C" w:rsidP="000F6F96">
      <w:r>
        <w:separator/>
      </w:r>
    </w:p>
  </w:endnote>
  <w:endnote w:type="continuationSeparator" w:id="0">
    <w:p w14:paraId="2E4D8003" w14:textId="77777777" w:rsidR="000F483C" w:rsidRDefault="000F483C" w:rsidP="000F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547BC" w14:textId="77777777" w:rsidR="000F483C" w:rsidRDefault="000F483C" w:rsidP="000F6F96">
      <w:r>
        <w:separator/>
      </w:r>
    </w:p>
  </w:footnote>
  <w:footnote w:type="continuationSeparator" w:id="0">
    <w:p w14:paraId="6AA71C9C" w14:textId="77777777" w:rsidR="000F483C" w:rsidRDefault="000F483C" w:rsidP="000F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281B"/>
    <w:multiLevelType w:val="hybridMultilevel"/>
    <w:tmpl w:val="83889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8B"/>
    <w:rsid w:val="00015854"/>
    <w:rsid w:val="000463C5"/>
    <w:rsid w:val="000F483C"/>
    <w:rsid w:val="000F6F96"/>
    <w:rsid w:val="00197233"/>
    <w:rsid w:val="00197AEC"/>
    <w:rsid w:val="001A755A"/>
    <w:rsid w:val="001C030A"/>
    <w:rsid w:val="002B7062"/>
    <w:rsid w:val="002D22FB"/>
    <w:rsid w:val="002D5660"/>
    <w:rsid w:val="002F5EA3"/>
    <w:rsid w:val="00315AC1"/>
    <w:rsid w:val="003979F4"/>
    <w:rsid w:val="00497E8E"/>
    <w:rsid w:val="004E4581"/>
    <w:rsid w:val="004F55E4"/>
    <w:rsid w:val="0050704F"/>
    <w:rsid w:val="005266F6"/>
    <w:rsid w:val="0054195F"/>
    <w:rsid w:val="005735C4"/>
    <w:rsid w:val="00576477"/>
    <w:rsid w:val="00595B6C"/>
    <w:rsid w:val="005A1BD2"/>
    <w:rsid w:val="005C0C9A"/>
    <w:rsid w:val="005D1FEB"/>
    <w:rsid w:val="005E6A8B"/>
    <w:rsid w:val="00604DA8"/>
    <w:rsid w:val="00746D82"/>
    <w:rsid w:val="0075623F"/>
    <w:rsid w:val="00766A8E"/>
    <w:rsid w:val="007C6375"/>
    <w:rsid w:val="007E5A07"/>
    <w:rsid w:val="00806CE7"/>
    <w:rsid w:val="00844B3E"/>
    <w:rsid w:val="008526F7"/>
    <w:rsid w:val="00954F69"/>
    <w:rsid w:val="00996CC5"/>
    <w:rsid w:val="00AB5293"/>
    <w:rsid w:val="00B032EA"/>
    <w:rsid w:val="00B36486"/>
    <w:rsid w:val="00B83A62"/>
    <w:rsid w:val="00BC4106"/>
    <w:rsid w:val="00C209B8"/>
    <w:rsid w:val="00C3470D"/>
    <w:rsid w:val="00C83980"/>
    <w:rsid w:val="00CC2B2A"/>
    <w:rsid w:val="00CE2108"/>
    <w:rsid w:val="00CF440C"/>
    <w:rsid w:val="00CF628E"/>
    <w:rsid w:val="00D36AA1"/>
    <w:rsid w:val="00D37DFC"/>
    <w:rsid w:val="00DB147F"/>
    <w:rsid w:val="00DC7091"/>
    <w:rsid w:val="00DE49C5"/>
    <w:rsid w:val="00E06811"/>
    <w:rsid w:val="00E533E9"/>
    <w:rsid w:val="00E74C43"/>
    <w:rsid w:val="00EC63BA"/>
    <w:rsid w:val="00F03B36"/>
    <w:rsid w:val="00F5529E"/>
    <w:rsid w:val="00FA6082"/>
    <w:rsid w:val="00FF61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EF8E"/>
  <w15:chartTrackingRefBased/>
  <w15:docId w15:val="{CBA91B13-4A8D-4FFB-9E72-AB76D881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6A8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E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3">
    <w:name w:val="Grid Table 4 Accent 3"/>
    <w:basedOn w:val="Tabellanormale"/>
    <w:uiPriority w:val="49"/>
    <w:rsid w:val="005764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stofumetto">
    <w:name w:val="Balloon Text"/>
    <w:basedOn w:val="Normale"/>
    <w:link w:val="TestofumettoCarattere"/>
    <w:uiPriority w:val="99"/>
    <w:semiHidden/>
    <w:unhideWhenUsed/>
    <w:rsid w:val="002B70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7062"/>
    <w:rPr>
      <w:rFonts w:ascii="Segoe UI" w:eastAsia="Times New Roman" w:hAnsi="Segoe UI" w:cs="Segoe UI"/>
      <w:sz w:val="18"/>
      <w:szCs w:val="18"/>
      <w:lang w:eastAsia="it-IT"/>
    </w:rPr>
  </w:style>
  <w:style w:type="paragraph" w:styleId="NormaleWeb">
    <w:name w:val="Normal (Web)"/>
    <w:basedOn w:val="Normale"/>
    <w:uiPriority w:val="99"/>
    <w:unhideWhenUsed/>
    <w:rsid w:val="00B032EA"/>
    <w:pPr>
      <w:spacing w:before="100" w:beforeAutospacing="1" w:after="100" w:afterAutospacing="1"/>
    </w:pPr>
  </w:style>
  <w:style w:type="paragraph" w:styleId="Paragrafoelenco">
    <w:name w:val="List Paragraph"/>
    <w:basedOn w:val="Normale"/>
    <w:uiPriority w:val="34"/>
    <w:qFormat/>
    <w:rsid w:val="00497E8E"/>
    <w:pPr>
      <w:ind w:left="720"/>
      <w:contextualSpacing/>
    </w:pPr>
  </w:style>
  <w:style w:type="paragraph" w:styleId="Testonotadichiusura">
    <w:name w:val="endnote text"/>
    <w:basedOn w:val="Normale"/>
    <w:link w:val="TestonotadichiusuraCarattere"/>
    <w:uiPriority w:val="99"/>
    <w:semiHidden/>
    <w:unhideWhenUsed/>
    <w:rsid w:val="000F6F96"/>
    <w:rPr>
      <w:sz w:val="20"/>
      <w:szCs w:val="20"/>
    </w:rPr>
  </w:style>
  <w:style w:type="character" w:customStyle="1" w:styleId="TestonotadichiusuraCarattere">
    <w:name w:val="Testo nota di chiusura Carattere"/>
    <w:basedOn w:val="Carpredefinitoparagrafo"/>
    <w:link w:val="Testonotadichiusura"/>
    <w:uiPriority w:val="99"/>
    <w:semiHidden/>
    <w:rsid w:val="000F6F96"/>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0F6F96"/>
    <w:rPr>
      <w:vertAlign w:val="superscript"/>
    </w:rPr>
  </w:style>
  <w:style w:type="paragraph" w:styleId="Testonotaapidipagina">
    <w:name w:val="footnote text"/>
    <w:basedOn w:val="Normale"/>
    <w:link w:val="TestonotaapidipaginaCarattere"/>
    <w:uiPriority w:val="99"/>
    <w:semiHidden/>
    <w:unhideWhenUsed/>
    <w:rsid w:val="000F6F96"/>
    <w:rPr>
      <w:sz w:val="20"/>
      <w:szCs w:val="20"/>
    </w:rPr>
  </w:style>
  <w:style w:type="character" w:customStyle="1" w:styleId="TestonotaapidipaginaCarattere">
    <w:name w:val="Testo nota a piè di pagina Carattere"/>
    <w:basedOn w:val="Carpredefinitoparagrafo"/>
    <w:link w:val="Testonotaapidipagina"/>
    <w:uiPriority w:val="99"/>
    <w:semiHidden/>
    <w:rsid w:val="000F6F9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F6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5287">
      <w:bodyDiv w:val="1"/>
      <w:marLeft w:val="0"/>
      <w:marRight w:val="0"/>
      <w:marTop w:val="0"/>
      <w:marBottom w:val="0"/>
      <w:divBdr>
        <w:top w:val="none" w:sz="0" w:space="0" w:color="auto"/>
        <w:left w:val="none" w:sz="0" w:space="0" w:color="auto"/>
        <w:bottom w:val="none" w:sz="0" w:space="0" w:color="auto"/>
        <w:right w:val="none" w:sz="0" w:space="0" w:color="auto"/>
      </w:divBdr>
    </w:div>
    <w:div w:id="2082558818">
      <w:bodyDiv w:val="1"/>
      <w:marLeft w:val="0"/>
      <w:marRight w:val="0"/>
      <w:marTop w:val="0"/>
      <w:marBottom w:val="0"/>
      <w:divBdr>
        <w:top w:val="none" w:sz="0" w:space="0" w:color="auto"/>
        <w:left w:val="none" w:sz="0" w:space="0" w:color="auto"/>
        <w:bottom w:val="none" w:sz="0" w:space="0" w:color="auto"/>
        <w:right w:val="none" w:sz="0" w:space="0" w:color="auto"/>
      </w:divBdr>
      <w:divsChild>
        <w:div w:id="1766996573">
          <w:marLeft w:val="0"/>
          <w:marRight w:val="0"/>
          <w:marTop w:val="0"/>
          <w:marBottom w:val="0"/>
          <w:divBdr>
            <w:top w:val="none" w:sz="0" w:space="0" w:color="auto"/>
            <w:left w:val="none" w:sz="0" w:space="0" w:color="auto"/>
            <w:bottom w:val="none" w:sz="0" w:space="0" w:color="auto"/>
            <w:right w:val="none" w:sz="0" w:space="0" w:color="auto"/>
          </w:divBdr>
          <w:divsChild>
            <w:div w:id="1945263904">
              <w:marLeft w:val="0"/>
              <w:marRight w:val="0"/>
              <w:marTop w:val="180"/>
              <w:marBottom w:val="180"/>
              <w:divBdr>
                <w:top w:val="none" w:sz="0" w:space="0" w:color="auto"/>
                <w:left w:val="none" w:sz="0" w:space="0" w:color="auto"/>
                <w:bottom w:val="none" w:sz="0" w:space="0" w:color="auto"/>
                <w:right w:val="none" w:sz="0" w:space="0" w:color="auto"/>
              </w:divBdr>
            </w:div>
          </w:divsChild>
        </w:div>
        <w:div w:id="1002971251">
          <w:marLeft w:val="0"/>
          <w:marRight w:val="0"/>
          <w:marTop w:val="0"/>
          <w:marBottom w:val="0"/>
          <w:divBdr>
            <w:top w:val="none" w:sz="0" w:space="0" w:color="auto"/>
            <w:left w:val="none" w:sz="0" w:space="0" w:color="auto"/>
            <w:bottom w:val="none" w:sz="0" w:space="0" w:color="auto"/>
            <w:right w:val="none" w:sz="0" w:space="0" w:color="auto"/>
          </w:divBdr>
          <w:divsChild>
            <w:div w:id="627321180">
              <w:marLeft w:val="0"/>
              <w:marRight w:val="0"/>
              <w:marTop w:val="0"/>
              <w:marBottom w:val="0"/>
              <w:divBdr>
                <w:top w:val="none" w:sz="0" w:space="0" w:color="auto"/>
                <w:left w:val="none" w:sz="0" w:space="0" w:color="auto"/>
                <w:bottom w:val="none" w:sz="0" w:space="0" w:color="auto"/>
                <w:right w:val="none" w:sz="0" w:space="0" w:color="auto"/>
              </w:divBdr>
              <w:divsChild>
                <w:div w:id="526720433">
                  <w:marLeft w:val="0"/>
                  <w:marRight w:val="0"/>
                  <w:marTop w:val="0"/>
                  <w:marBottom w:val="0"/>
                  <w:divBdr>
                    <w:top w:val="none" w:sz="0" w:space="0" w:color="auto"/>
                    <w:left w:val="none" w:sz="0" w:space="0" w:color="auto"/>
                    <w:bottom w:val="none" w:sz="0" w:space="0" w:color="auto"/>
                    <w:right w:val="none" w:sz="0" w:space="0" w:color="auto"/>
                  </w:divBdr>
                  <w:divsChild>
                    <w:div w:id="562763902">
                      <w:marLeft w:val="0"/>
                      <w:marRight w:val="0"/>
                      <w:marTop w:val="0"/>
                      <w:marBottom w:val="0"/>
                      <w:divBdr>
                        <w:top w:val="none" w:sz="0" w:space="0" w:color="auto"/>
                        <w:left w:val="none" w:sz="0" w:space="0" w:color="auto"/>
                        <w:bottom w:val="none" w:sz="0" w:space="0" w:color="auto"/>
                        <w:right w:val="none" w:sz="0" w:space="0" w:color="auto"/>
                      </w:divBdr>
                      <w:divsChild>
                        <w:div w:id="628433112">
                          <w:marLeft w:val="0"/>
                          <w:marRight w:val="0"/>
                          <w:marTop w:val="0"/>
                          <w:marBottom w:val="0"/>
                          <w:divBdr>
                            <w:top w:val="none" w:sz="0" w:space="0" w:color="auto"/>
                            <w:left w:val="none" w:sz="0" w:space="0" w:color="auto"/>
                            <w:bottom w:val="none" w:sz="0" w:space="0" w:color="auto"/>
                            <w:right w:val="none" w:sz="0" w:space="0" w:color="auto"/>
                          </w:divBdr>
                          <w:divsChild>
                            <w:div w:id="1318727491">
                              <w:marLeft w:val="0"/>
                              <w:marRight w:val="0"/>
                              <w:marTop w:val="0"/>
                              <w:marBottom w:val="0"/>
                              <w:divBdr>
                                <w:top w:val="none" w:sz="0" w:space="0" w:color="auto"/>
                                <w:left w:val="none" w:sz="0" w:space="0" w:color="auto"/>
                                <w:bottom w:val="none" w:sz="0" w:space="0" w:color="auto"/>
                                <w:right w:val="none" w:sz="0" w:space="0" w:color="auto"/>
                              </w:divBdr>
                              <w:divsChild>
                                <w:div w:id="159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FC6890D63DE2246B3EE81F3174BA7EE" ma:contentTypeVersion="17" ma:contentTypeDescription="Creare un nuovo documento." ma:contentTypeScope="" ma:versionID="2cdf92b19b1be1377e0808cc68ff0aaf">
  <xsd:schema xmlns:xsd="http://www.w3.org/2001/XMLSchema" xmlns:xs="http://www.w3.org/2001/XMLSchema" xmlns:p="http://schemas.microsoft.com/office/2006/metadata/properties" xmlns:ns2="f29afd33-bede-409f-b326-70c299f81ad2" xmlns:ns3="22d458e4-ba63-49e3-9c96-3e4fb6ad5123" targetNamespace="http://schemas.microsoft.com/office/2006/metadata/properties" ma:root="true" ma:fieldsID="0bdc59d3ab56b98d06f4bc3aef627a20" ns2:_="" ns3:_="">
    <xsd:import namespace="f29afd33-bede-409f-b326-70c299f81ad2"/>
    <xsd:import namespace="22d458e4-ba63-49e3-9c96-3e4fb6ad51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fd33-bede-409f-b326-70c299f81a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458e4-ba63-49e3-9c96-3e4fb6ad512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4b22b84c-8204-406a-a784-88126fbc3477}" ma:internalName="TaxCatchAll" ma:showField="CatchAllData" ma:web="22d458e4-ba63-49e3-9c96-3e4fb6ad5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9afd33-bede-409f-b326-70c299f81ad2">
      <Terms xmlns="http://schemas.microsoft.com/office/infopath/2007/PartnerControls"/>
    </lcf76f155ced4ddcb4097134ff3c332f>
    <TaxCatchAll xmlns="22d458e4-ba63-49e3-9c96-3e4fb6ad5123" xsi:nil="true"/>
  </documentManagement>
</p:properties>
</file>

<file path=customXml/itemProps1.xml><?xml version="1.0" encoding="utf-8"?>
<ds:datastoreItem xmlns:ds="http://schemas.openxmlformats.org/officeDocument/2006/customXml" ds:itemID="{3CA11216-42F1-41B9-9CEF-1C7253105A4A}">
  <ds:schemaRefs>
    <ds:schemaRef ds:uri="http://schemas.openxmlformats.org/officeDocument/2006/bibliography"/>
  </ds:schemaRefs>
</ds:datastoreItem>
</file>

<file path=customXml/itemProps2.xml><?xml version="1.0" encoding="utf-8"?>
<ds:datastoreItem xmlns:ds="http://schemas.openxmlformats.org/officeDocument/2006/customXml" ds:itemID="{AA464E35-A8DE-4EF4-AAAD-57FA1BDFDBD8}"/>
</file>

<file path=customXml/itemProps3.xml><?xml version="1.0" encoding="utf-8"?>
<ds:datastoreItem xmlns:ds="http://schemas.openxmlformats.org/officeDocument/2006/customXml" ds:itemID="{4B2090D4-D34F-4A36-A9E5-B8B197D1C232}"/>
</file>

<file path=customXml/itemProps4.xml><?xml version="1.0" encoding="utf-8"?>
<ds:datastoreItem xmlns:ds="http://schemas.openxmlformats.org/officeDocument/2006/customXml" ds:itemID="{3AFB5DFA-D4F1-4CC9-B186-ADB0E1318C91}"/>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Pandolfi Salvatore</cp:lastModifiedBy>
  <cp:revision>6</cp:revision>
  <cp:lastPrinted>2022-02-17T15:57:00Z</cp:lastPrinted>
  <dcterms:created xsi:type="dcterms:W3CDTF">2022-05-02T12:30:00Z</dcterms:created>
  <dcterms:modified xsi:type="dcterms:W3CDTF">2022-06-17T09:54:00Z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0x0101002FC6890D63DE2246B3EE81F3174BA7EE</vt:lpwstr>
  </property>
</Properties>
</file>