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62C65" w14:textId="77777777" w:rsidR="00F152B2" w:rsidRPr="00F152B2" w:rsidRDefault="00F152B2" w:rsidP="00A203E4">
      <w:pPr>
        <w:pStyle w:val="centro"/>
        <w:spacing w:before="0" w:beforeAutospacing="0" w:after="0" w:afterAutospacing="0" w:line="0" w:lineRule="atLeast"/>
        <w:jc w:val="center"/>
        <w:rPr>
          <w:rStyle w:val="Enfasigrassetto"/>
          <w:b w:val="0"/>
          <w:sz w:val="16"/>
          <w:szCs w:val="16"/>
        </w:rPr>
      </w:pPr>
    </w:p>
    <w:p w14:paraId="4EC1EC64" w14:textId="77777777" w:rsidR="009C289E" w:rsidRPr="00B63F75" w:rsidRDefault="00547C59" w:rsidP="00A203E4">
      <w:pPr>
        <w:pStyle w:val="centro"/>
        <w:spacing w:before="0" w:beforeAutospacing="0" w:after="0" w:afterAutospacing="0" w:line="0" w:lineRule="atLeast"/>
        <w:jc w:val="center"/>
        <w:rPr>
          <w:b/>
          <w:sz w:val="16"/>
          <w:szCs w:val="16"/>
        </w:rPr>
      </w:pPr>
      <w:r w:rsidRPr="00B63F75">
        <w:rPr>
          <w:rStyle w:val="Enfasigrassetto"/>
          <w:sz w:val="16"/>
          <w:szCs w:val="16"/>
        </w:rPr>
        <w:t>DICHIARAZIONE SOSTITUTIVA DI ATTO NOTORIO</w:t>
      </w:r>
    </w:p>
    <w:p w14:paraId="0096A008" w14:textId="77777777" w:rsidR="00547C59" w:rsidRPr="00B63F75" w:rsidRDefault="00547C59" w:rsidP="00A203E4">
      <w:pPr>
        <w:pStyle w:val="centro"/>
        <w:spacing w:before="0" w:beforeAutospacing="0" w:after="0" w:afterAutospacing="0" w:line="0" w:lineRule="atLeast"/>
        <w:jc w:val="center"/>
        <w:rPr>
          <w:b/>
          <w:sz w:val="16"/>
          <w:szCs w:val="16"/>
        </w:rPr>
      </w:pPr>
      <w:r w:rsidRPr="00B63F75">
        <w:rPr>
          <w:b/>
          <w:sz w:val="16"/>
          <w:szCs w:val="16"/>
        </w:rPr>
        <w:t>(resa ai sensi dell</w:t>
      </w:r>
      <w:r w:rsidR="003D6E38" w:rsidRPr="00B63F75">
        <w:rPr>
          <w:b/>
          <w:sz w:val="16"/>
          <w:szCs w:val="16"/>
        </w:rPr>
        <w:t>’</w:t>
      </w:r>
      <w:r w:rsidRPr="00B63F75">
        <w:rPr>
          <w:b/>
          <w:sz w:val="16"/>
          <w:szCs w:val="16"/>
        </w:rPr>
        <w:t>art. 47, D.P.R. 445/2000)</w:t>
      </w:r>
    </w:p>
    <w:p w14:paraId="2D86155E" w14:textId="77777777" w:rsidR="00182AD6" w:rsidRPr="002133E9" w:rsidRDefault="00182AD6" w:rsidP="009C289E">
      <w:pPr>
        <w:spacing w:line="240" w:lineRule="atLeast"/>
        <w:ind w:hanging="142"/>
        <w:rPr>
          <w:sz w:val="20"/>
          <w:szCs w:val="20"/>
        </w:rPr>
      </w:pPr>
      <w:r w:rsidRPr="002133E9">
        <w:rPr>
          <w:sz w:val="20"/>
          <w:szCs w:val="20"/>
        </w:rPr>
        <w:t>I sottoscritt</w:t>
      </w:r>
      <w:r w:rsidR="00F016FA" w:rsidRPr="002133E9">
        <w:rPr>
          <w:sz w:val="20"/>
          <w:szCs w:val="20"/>
        </w:rPr>
        <w:t>i</w:t>
      </w:r>
      <w:r w:rsidRPr="002133E9">
        <w:rPr>
          <w:sz w:val="20"/>
          <w:szCs w:val="20"/>
        </w:rPr>
        <w:t xml:space="preserve">: </w:t>
      </w:r>
    </w:p>
    <w:p w14:paraId="0BEE956A" w14:textId="77777777" w:rsidR="00132903" w:rsidRPr="009C289E" w:rsidRDefault="00132903" w:rsidP="009C289E">
      <w:pPr>
        <w:spacing w:line="240" w:lineRule="atLeast"/>
        <w:ind w:hanging="14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1801"/>
        <w:gridCol w:w="1385"/>
        <w:gridCol w:w="1251"/>
        <w:gridCol w:w="3705"/>
      </w:tblGrid>
      <w:tr w:rsidR="00F016FA" w:rsidRPr="002133E9" w14:paraId="0A8C8FC7" w14:textId="77777777" w:rsidTr="0006289B">
        <w:trPr>
          <w:trHeight w:val="499"/>
        </w:trPr>
        <w:tc>
          <w:tcPr>
            <w:tcW w:w="1526" w:type="dxa"/>
            <w:shd w:val="clear" w:color="auto" w:fill="auto"/>
          </w:tcPr>
          <w:p w14:paraId="5AE6AF74" w14:textId="77777777" w:rsidR="003F1B26" w:rsidRPr="002133E9" w:rsidRDefault="003F1B26" w:rsidP="00404E04">
            <w:pPr>
              <w:spacing w:line="240" w:lineRule="atLeast"/>
              <w:rPr>
                <w:sz w:val="20"/>
                <w:szCs w:val="20"/>
              </w:rPr>
            </w:pPr>
          </w:p>
          <w:p w14:paraId="5EE5D037" w14:textId="77777777" w:rsidR="00404E04" w:rsidRPr="002133E9" w:rsidRDefault="00404E04" w:rsidP="00404E04">
            <w:pPr>
              <w:spacing w:line="240" w:lineRule="atLeast"/>
              <w:rPr>
                <w:sz w:val="20"/>
                <w:szCs w:val="20"/>
              </w:rPr>
            </w:pPr>
          </w:p>
          <w:p w14:paraId="3171B2AF" w14:textId="77777777" w:rsidR="00F016FA" w:rsidRPr="002133E9" w:rsidRDefault="00404E04" w:rsidP="00404E04">
            <w:pPr>
              <w:spacing w:line="240" w:lineRule="atLeast"/>
              <w:rPr>
                <w:sz w:val="20"/>
                <w:szCs w:val="20"/>
              </w:rPr>
            </w:pPr>
            <w:r w:rsidRPr="002133E9">
              <w:rPr>
                <w:sz w:val="20"/>
                <w:szCs w:val="20"/>
              </w:rPr>
              <w:t>Nome</w:t>
            </w:r>
          </w:p>
        </w:tc>
        <w:tc>
          <w:tcPr>
            <w:tcW w:w="1843" w:type="dxa"/>
            <w:shd w:val="clear" w:color="auto" w:fill="auto"/>
          </w:tcPr>
          <w:p w14:paraId="71E0C235" w14:textId="77777777" w:rsidR="00F016FA" w:rsidRPr="002133E9" w:rsidRDefault="00F016FA" w:rsidP="00404E04">
            <w:pPr>
              <w:spacing w:line="240" w:lineRule="atLeast"/>
              <w:rPr>
                <w:sz w:val="20"/>
                <w:szCs w:val="20"/>
              </w:rPr>
            </w:pPr>
          </w:p>
          <w:p w14:paraId="568754E7" w14:textId="77777777" w:rsidR="00404E04" w:rsidRPr="002133E9" w:rsidRDefault="00404E04" w:rsidP="00404E04">
            <w:pPr>
              <w:spacing w:line="240" w:lineRule="atLeast"/>
              <w:rPr>
                <w:sz w:val="20"/>
                <w:szCs w:val="20"/>
              </w:rPr>
            </w:pPr>
          </w:p>
          <w:p w14:paraId="20D10041" w14:textId="77777777" w:rsidR="00F016FA" w:rsidRPr="002133E9" w:rsidRDefault="00404E04" w:rsidP="00404E04">
            <w:pPr>
              <w:spacing w:line="240" w:lineRule="atLeast"/>
              <w:rPr>
                <w:sz w:val="20"/>
                <w:szCs w:val="20"/>
              </w:rPr>
            </w:pPr>
            <w:r w:rsidRPr="002133E9">
              <w:rPr>
                <w:sz w:val="20"/>
                <w:szCs w:val="20"/>
              </w:rPr>
              <w:t>Cognome</w:t>
            </w:r>
          </w:p>
        </w:tc>
        <w:tc>
          <w:tcPr>
            <w:tcW w:w="1417" w:type="dxa"/>
            <w:shd w:val="clear" w:color="auto" w:fill="auto"/>
          </w:tcPr>
          <w:p w14:paraId="0D038B64" w14:textId="77777777" w:rsidR="00404E04" w:rsidRPr="002133E9" w:rsidRDefault="00404E04" w:rsidP="003F1B2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14:paraId="5C0743A2" w14:textId="77777777" w:rsidR="0006289B" w:rsidRPr="002133E9" w:rsidRDefault="0006289B" w:rsidP="003F1B2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14:paraId="1DBA828F" w14:textId="77777777" w:rsidR="00F016FA" w:rsidRPr="002133E9" w:rsidRDefault="00404E04" w:rsidP="003F1B2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133E9">
              <w:rPr>
                <w:sz w:val="20"/>
                <w:szCs w:val="20"/>
              </w:rPr>
              <w:t>Luogo di nascita</w:t>
            </w:r>
          </w:p>
        </w:tc>
        <w:tc>
          <w:tcPr>
            <w:tcW w:w="1276" w:type="dxa"/>
            <w:shd w:val="clear" w:color="auto" w:fill="auto"/>
          </w:tcPr>
          <w:p w14:paraId="172F6039" w14:textId="77777777" w:rsidR="00404E04" w:rsidRPr="002133E9" w:rsidRDefault="00404E04" w:rsidP="003F1B2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14:paraId="0F8B2DFF" w14:textId="77777777" w:rsidR="0006289B" w:rsidRPr="002133E9" w:rsidRDefault="0006289B" w:rsidP="003F1B2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14:paraId="69704775" w14:textId="77777777" w:rsidR="00F016FA" w:rsidRPr="002133E9" w:rsidRDefault="00404E04" w:rsidP="003F1B2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133E9">
              <w:rPr>
                <w:sz w:val="20"/>
                <w:szCs w:val="20"/>
              </w:rPr>
              <w:t>Data di nascita</w:t>
            </w:r>
          </w:p>
        </w:tc>
        <w:tc>
          <w:tcPr>
            <w:tcW w:w="3792" w:type="dxa"/>
            <w:shd w:val="clear" w:color="auto" w:fill="auto"/>
          </w:tcPr>
          <w:p w14:paraId="137239B6" w14:textId="77777777" w:rsidR="003F1B26" w:rsidRPr="002133E9" w:rsidRDefault="003F1B26" w:rsidP="003F1B2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14:paraId="201CA54E" w14:textId="77777777" w:rsidR="00404E04" w:rsidRPr="002133E9" w:rsidRDefault="00404E04" w:rsidP="003F1B26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14:paraId="05FE5EEE" w14:textId="77777777" w:rsidR="00F016FA" w:rsidRPr="002133E9" w:rsidRDefault="00404E04" w:rsidP="00D94B6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133E9">
              <w:rPr>
                <w:sz w:val="20"/>
                <w:szCs w:val="20"/>
              </w:rPr>
              <w:t>Nella qualità di</w:t>
            </w:r>
          </w:p>
        </w:tc>
      </w:tr>
      <w:tr w:rsidR="00F4525A" w:rsidRPr="002133E9" w14:paraId="213D8317" w14:textId="77777777" w:rsidTr="0006289B">
        <w:tc>
          <w:tcPr>
            <w:tcW w:w="1526" w:type="dxa"/>
            <w:shd w:val="clear" w:color="auto" w:fill="auto"/>
          </w:tcPr>
          <w:p w14:paraId="4D748B6D" w14:textId="77777777" w:rsidR="00F4525A" w:rsidRPr="002133E9" w:rsidRDefault="00F4525A" w:rsidP="001A20F7">
            <w:pPr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B15AF0A" w14:textId="77777777" w:rsidR="00F4525A" w:rsidRPr="002133E9" w:rsidRDefault="00F4525A" w:rsidP="001A20F7">
            <w:pPr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9E8CF53" w14:textId="77777777" w:rsidR="00F4525A" w:rsidRPr="002133E9" w:rsidRDefault="00F4525A" w:rsidP="001A20F7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36681F0" w14:textId="77777777" w:rsidR="00F4525A" w:rsidRPr="002133E9" w:rsidRDefault="00F4525A" w:rsidP="00F51B15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</w:tcPr>
          <w:p w14:paraId="1E93A56A" w14:textId="77777777" w:rsidR="00F4525A" w:rsidRPr="002133E9" w:rsidRDefault="00371C5C" w:rsidP="006D219B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Responsabile dell’Ufficio Dipartimentale/Centro</w:t>
            </w:r>
          </w:p>
        </w:tc>
      </w:tr>
      <w:tr w:rsidR="00F4525A" w:rsidRPr="002133E9" w14:paraId="5939CEB1" w14:textId="77777777" w:rsidTr="0006289B">
        <w:tc>
          <w:tcPr>
            <w:tcW w:w="1526" w:type="dxa"/>
            <w:shd w:val="clear" w:color="auto" w:fill="auto"/>
          </w:tcPr>
          <w:p w14:paraId="4FDAC9F1" w14:textId="77777777" w:rsidR="00F4525A" w:rsidRPr="002133E9" w:rsidRDefault="00F4525A" w:rsidP="001A20F7">
            <w:pPr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782126C" w14:textId="77777777" w:rsidR="00F4525A" w:rsidRPr="002133E9" w:rsidRDefault="00F4525A" w:rsidP="001A20F7">
            <w:pPr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40973FA" w14:textId="77777777" w:rsidR="00F4525A" w:rsidRPr="002133E9" w:rsidRDefault="00F4525A" w:rsidP="001A20F7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9B3273F" w14:textId="77777777" w:rsidR="00F4525A" w:rsidRPr="002133E9" w:rsidRDefault="00F4525A" w:rsidP="00F51B15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</w:tcPr>
          <w:p w14:paraId="58F5653E" w14:textId="77777777" w:rsidR="00F4525A" w:rsidRPr="002133E9" w:rsidRDefault="00371C5C" w:rsidP="00347809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Personale coinvolto a vario titolo nel procedimento di stipula del contratto/convenzione in c/terzi</w:t>
            </w:r>
          </w:p>
        </w:tc>
      </w:tr>
      <w:tr w:rsidR="00371C5C" w:rsidRPr="002133E9" w14:paraId="0AEEA096" w14:textId="77777777" w:rsidTr="0006289B">
        <w:trPr>
          <w:trHeight w:val="541"/>
        </w:trPr>
        <w:tc>
          <w:tcPr>
            <w:tcW w:w="1526" w:type="dxa"/>
            <w:shd w:val="clear" w:color="auto" w:fill="auto"/>
          </w:tcPr>
          <w:p w14:paraId="19BB4DF8" w14:textId="77777777" w:rsidR="00371C5C" w:rsidRPr="002133E9" w:rsidRDefault="00371C5C" w:rsidP="00371C5C">
            <w:pPr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1AAEBA0" w14:textId="77777777" w:rsidR="00371C5C" w:rsidRPr="002133E9" w:rsidRDefault="00371C5C" w:rsidP="00371C5C">
            <w:pPr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51E2C5F" w14:textId="77777777" w:rsidR="00371C5C" w:rsidRPr="002133E9" w:rsidRDefault="00371C5C" w:rsidP="00371C5C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1990ACA" w14:textId="77777777" w:rsidR="00371C5C" w:rsidRPr="002133E9" w:rsidRDefault="00371C5C" w:rsidP="00371C5C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</w:tcPr>
          <w:p w14:paraId="673F856D" w14:textId="77777777" w:rsidR="00371C5C" w:rsidRPr="002133E9" w:rsidRDefault="00371C5C" w:rsidP="00371C5C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Personale coinvolto a vario titolo nel procedimento di stipula del contratto/convenzione in c/terzi</w:t>
            </w:r>
          </w:p>
        </w:tc>
      </w:tr>
    </w:tbl>
    <w:p w14:paraId="7F934E57" w14:textId="77777777" w:rsidR="00182AD6" w:rsidRPr="009C289E" w:rsidRDefault="00182AD6" w:rsidP="009C289E">
      <w:pPr>
        <w:spacing w:line="240" w:lineRule="atLeast"/>
        <w:ind w:firstLine="708"/>
        <w:jc w:val="both"/>
      </w:pPr>
    </w:p>
    <w:p w14:paraId="5131541E" w14:textId="77777777" w:rsidR="007B11B4" w:rsidRPr="002133E9" w:rsidRDefault="00E15217" w:rsidP="006D219B">
      <w:pPr>
        <w:spacing w:after="120"/>
        <w:ind w:left="-142" w:right="-142"/>
        <w:jc w:val="both"/>
        <w:rPr>
          <w:b/>
          <w:sz w:val="20"/>
          <w:szCs w:val="20"/>
        </w:rPr>
      </w:pPr>
      <w:r w:rsidRPr="002133E9">
        <w:rPr>
          <w:sz w:val="20"/>
          <w:szCs w:val="20"/>
        </w:rPr>
        <w:t>C</w:t>
      </w:r>
      <w:r w:rsidR="00547C59" w:rsidRPr="002133E9">
        <w:rPr>
          <w:sz w:val="20"/>
          <w:szCs w:val="20"/>
        </w:rPr>
        <w:t>onsapevo</w:t>
      </w:r>
      <w:r w:rsidR="00AC6182" w:rsidRPr="002133E9">
        <w:rPr>
          <w:sz w:val="20"/>
          <w:szCs w:val="20"/>
        </w:rPr>
        <w:t>l</w:t>
      </w:r>
      <w:r w:rsidR="009B5802" w:rsidRPr="002133E9">
        <w:rPr>
          <w:sz w:val="20"/>
          <w:szCs w:val="20"/>
        </w:rPr>
        <w:t>i</w:t>
      </w:r>
      <w:r w:rsidR="00D749C5" w:rsidRPr="002133E9">
        <w:rPr>
          <w:sz w:val="20"/>
          <w:szCs w:val="20"/>
        </w:rPr>
        <w:t xml:space="preserve"> </w:t>
      </w:r>
      <w:r w:rsidR="00547C59" w:rsidRPr="002133E9">
        <w:rPr>
          <w:sz w:val="20"/>
          <w:szCs w:val="20"/>
        </w:rPr>
        <w:t>della responsabilità penale e delle conseguenti sanzioni cui p</w:t>
      </w:r>
      <w:r w:rsidR="00BC44C6" w:rsidRPr="002133E9">
        <w:rPr>
          <w:sz w:val="20"/>
          <w:szCs w:val="20"/>
        </w:rPr>
        <w:t xml:space="preserve">ossono </w:t>
      </w:r>
      <w:r w:rsidR="00547C59" w:rsidRPr="002133E9">
        <w:rPr>
          <w:sz w:val="20"/>
          <w:szCs w:val="20"/>
        </w:rPr>
        <w:t>andare incontro in caso di falsa dichiarazione, ai sensi dell</w:t>
      </w:r>
      <w:r w:rsidR="00AC6182" w:rsidRPr="002133E9">
        <w:rPr>
          <w:sz w:val="20"/>
          <w:szCs w:val="20"/>
        </w:rPr>
        <w:t>’</w:t>
      </w:r>
      <w:r w:rsidR="00547C59" w:rsidRPr="002133E9">
        <w:rPr>
          <w:sz w:val="20"/>
          <w:szCs w:val="20"/>
        </w:rPr>
        <w:t xml:space="preserve">art. 76 del D.P.R. 445/2000, </w:t>
      </w:r>
      <w:r w:rsidR="00BC44C6" w:rsidRPr="002133E9">
        <w:rPr>
          <w:sz w:val="20"/>
          <w:szCs w:val="20"/>
        </w:rPr>
        <w:t>sotto la propria responsabilità</w:t>
      </w:r>
      <w:r w:rsidR="00F23C36" w:rsidRPr="002133E9">
        <w:rPr>
          <w:sz w:val="20"/>
          <w:szCs w:val="20"/>
        </w:rPr>
        <w:t xml:space="preserve">, </w:t>
      </w:r>
      <w:r w:rsidR="008B77D9" w:rsidRPr="002133E9">
        <w:rPr>
          <w:sz w:val="20"/>
          <w:szCs w:val="20"/>
        </w:rPr>
        <w:t>in relazione al</w:t>
      </w:r>
      <w:r w:rsidR="00371C5C">
        <w:rPr>
          <w:sz w:val="20"/>
          <w:szCs w:val="20"/>
        </w:rPr>
        <w:t xml:space="preserve"> contratto/convenzione ____________________________ a stipularsi con la società/impresa/ente __________________________ ed in relazione al</w:t>
      </w:r>
      <w:r w:rsidR="008B77D9" w:rsidRPr="002133E9">
        <w:rPr>
          <w:sz w:val="20"/>
          <w:szCs w:val="20"/>
        </w:rPr>
        <w:t>lo specifico oggetto</w:t>
      </w:r>
      <w:r w:rsidR="00F23C36" w:rsidRPr="002133E9">
        <w:rPr>
          <w:sz w:val="20"/>
          <w:szCs w:val="20"/>
        </w:rPr>
        <w:t xml:space="preserve"> </w:t>
      </w:r>
      <w:r w:rsidR="008B77D9" w:rsidRPr="002133E9">
        <w:rPr>
          <w:sz w:val="20"/>
          <w:szCs w:val="20"/>
        </w:rPr>
        <w:t>del</w:t>
      </w:r>
      <w:r w:rsidR="00371C5C">
        <w:rPr>
          <w:sz w:val="20"/>
          <w:szCs w:val="20"/>
        </w:rPr>
        <w:t xml:space="preserve"> contratto/della convenzione ed al correlato articolato di spesa, </w:t>
      </w:r>
    </w:p>
    <w:p w14:paraId="6C74EE1E" w14:textId="77777777" w:rsidR="000077C5" w:rsidRDefault="00547C59" w:rsidP="006D219B">
      <w:pPr>
        <w:spacing w:after="120"/>
        <w:ind w:left="-142" w:right="-142"/>
        <w:jc w:val="center"/>
        <w:rPr>
          <w:rStyle w:val="Enfasigrassetto"/>
          <w:sz w:val="20"/>
          <w:szCs w:val="20"/>
        </w:rPr>
      </w:pPr>
      <w:r w:rsidRPr="002133E9">
        <w:rPr>
          <w:rStyle w:val="Enfasigrassetto"/>
          <w:sz w:val="20"/>
          <w:szCs w:val="20"/>
        </w:rPr>
        <w:t>DICHIARA</w:t>
      </w:r>
      <w:r w:rsidR="009B5802" w:rsidRPr="002133E9">
        <w:rPr>
          <w:rStyle w:val="Enfasigrassetto"/>
          <w:sz w:val="20"/>
          <w:szCs w:val="20"/>
        </w:rPr>
        <w:t>NO</w:t>
      </w:r>
    </w:p>
    <w:p w14:paraId="5CDFF254" w14:textId="77777777" w:rsidR="00C6308C" w:rsidRPr="000077C5" w:rsidRDefault="00C6308C" w:rsidP="000077C5">
      <w:pPr>
        <w:ind w:left="-142" w:right="-143"/>
        <w:jc w:val="both"/>
        <w:rPr>
          <w:b/>
          <w:bCs/>
          <w:sz w:val="20"/>
          <w:szCs w:val="20"/>
        </w:rPr>
      </w:pPr>
      <w:r w:rsidRPr="002133E9">
        <w:rPr>
          <w:sz w:val="20"/>
          <w:szCs w:val="20"/>
        </w:rPr>
        <w:t xml:space="preserve">di non essere a conoscenza di situazioni di </w:t>
      </w:r>
      <w:r w:rsidR="009D4C10">
        <w:rPr>
          <w:sz w:val="20"/>
          <w:szCs w:val="20"/>
        </w:rPr>
        <w:t xml:space="preserve">incompatibilità e/o di </w:t>
      </w:r>
      <w:r w:rsidRPr="002133E9">
        <w:rPr>
          <w:sz w:val="20"/>
          <w:szCs w:val="20"/>
        </w:rPr>
        <w:t>conflitto, anche potenziale, di interessi</w:t>
      </w:r>
      <w:r w:rsidR="00BE2410">
        <w:rPr>
          <w:rStyle w:val="Rimandonotaapidipagina"/>
          <w:sz w:val="20"/>
          <w:szCs w:val="20"/>
        </w:rPr>
        <w:footnoteReference w:id="1"/>
      </w:r>
      <w:r>
        <w:rPr>
          <w:sz w:val="20"/>
          <w:szCs w:val="20"/>
        </w:rPr>
        <w:t xml:space="preserve">, </w:t>
      </w:r>
      <w:r w:rsidRPr="002133E9">
        <w:rPr>
          <w:sz w:val="20"/>
          <w:szCs w:val="20"/>
        </w:rPr>
        <w:t>fermo restando l’obbligo di astensione qualora ne venga</w:t>
      </w:r>
      <w:r w:rsidR="006D219B">
        <w:rPr>
          <w:sz w:val="20"/>
          <w:szCs w:val="20"/>
        </w:rPr>
        <w:t>no</w:t>
      </w:r>
      <w:r w:rsidRPr="002133E9">
        <w:rPr>
          <w:sz w:val="20"/>
          <w:szCs w:val="20"/>
        </w:rPr>
        <w:t xml:space="preserve"> a conoscenza in un momento successivo o in ogni altro caso in cui esistano gravi ragioni di convenienza</w:t>
      </w:r>
      <w:r w:rsidR="000077C5">
        <w:rPr>
          <w:sz w:val="20"/>
          <w:szCs w:val="20"/>
        </w:rPr>
        <w:t>.</w:t>
      </w:r>
    </w:p>
    <w:p w14:paraId="16605D0E" w14:textId="77777777" w:rsidR="001F42AA" w:rsidRPr="002133E9" w:rsidRDefault="001F42AA" w:rsidP="00836BBC">
      <w:pPr>
        <w:autoSpaceDE w:val="0"/>
        <w:autoSpaceDN w:val="0"/>
        <w:adjustRightInd w:val="0"/>
        <w:ind w:left="-142" w:right="-143"/>
        <w:jc w:val="both"/>
        <w:rPr>
          <w:i/>
          <w:sz w:val="20"/>
          <w:szCs w:val="20"/>
        </w:rPr>
      </w:pPr>
    </w:p>
    <w:p w14:paraId="09DEA214" w14:textId="77777777" w:rsidR="004603BA" w:rsidRPr="004603BA" w:rsidRDefault="00AD2D60" w:rsidP="004603BA">
      <w:pPr>
        <w:autoSpaceDE w:val="0"/>
        <w:autoSpaceDN w:val="0"/>
        <w:adjustRightInd w:val="0"/>
        <w:ind w:left="-142" w:right="-143"/>
        <w:jc w:val="both"/>
        <w:rPr>
          <w:sz w:val="20"/>
          <w:szCs w:val="20"/>
        </w:rPr>
      </w:pPr>
      <w:r w:rsidRPr="004603BA">
        <w:rPr>
          <w:i/>
          <w:sz w:val="20"/>
          <w:szCs w:val="20"/>
        </w:rPr>
        <w:t>Dichiarano, altresì, di essere informati</w:t>
      </w:r>
      <w:r w:rsidR="004E44CE" w:rsidRPr="004603BA">
        <w:rPr>
          <w:i/>
          <w:sz w:val="20"/>
          <w:szCs w:val="20"/>
        </w:rPr>
        <w:t xml:space="preserve"> che:</w:t>
      </w:r>
    </w:p>
    <w:p w14:paraId="3CFC9163" w14:textId="77777777" w:rsidR="00CC3B45" w:rsidRPr="001815EF" w:rsidRDefault="004603BA" w:rsidP="00CC3B45">
      <w:pPr>
        <w:autoSpaceDE w:val="0"/>
        <w:autoSpaceDN w:val="0"/>
        <w:adjustRightInd w:val="0"/>
        <w:ind w:left="-142" w:right="-143"/>
        <w:jc w:val="both"/>
        <w:rPr>
          <w:i/>
          <w:iCs/>
          <w:sz w:val="20"/>
          <w:szCs w:val="20"/>
        </w:rPr>
      </w:pPr>
      <w:r w:rsidRPr="004603BA">
        <w:rPr>
          <w:i/>
          <w:iCs/>
          <w:sz w:val="20"/>
          <w:szCs w:val="20"/>
        </w:rPr>
        <w:t>“</w:t>
      </w:r>
      <w:r w:rsidR="00CC3B45" w:rsidRPr="001815EF">
        <w:rPr>
          <w:i/>
          <w:iCs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ateneo@pec.unina.it; oppure al Responsabile della Protezione dei Dati: rpd@unina.it; PEC: rpd@pec.unina.it. Per qualsiasi altra istanza relativa al procedimento in questione deve essere contattato invece……………….[ </w:t>
      </w:r>
      <w:r w:rsidR="00CC3B45" w:rsidRPr="001815EF">
        <w:rPr>
          <w:i/>
          <w:iCs/>
          <w:sz w:val="20"/>
          <w:szCs w:val="20"/>
          <w:highlight w:val="yellow"/>
        </w:rPr>
        <w:t>inserire dati di contatto dell’ufficio competente</w:t>
      </w:r>
      <w:r w:rsidR="00CC3B45" w:rsidRPr="001815EF">
        <w:rPr>
          <w:i/>
          <w:iCs/>
          <w:sz w:val="20"/>
          <w:szCs w:val="20"/>
        </w:rPr>
        <w:t xml:space="preserve"> ]. </w:t>
      </w:r>
    </w:p>
    <w:p w14:paraId="40625EAD" w14:textId="77777777" w:rsidR="004603BA" w:rsidRPr="004603BA" w:rsidRDefault="00CC3B45" w:rsidP="00CC3B45">
      <w:pPr>
        <w:autoSpaceDE w:val="0"/>
        <w:autoSpaceDN w:val="0"/>
        <w:adjustRightInd w:val="0"/>
        <w:ind w:left="-142" w:right="-143"/>
        <w:jc w:val="both"/>
        <w:rPr>
          <w:sz w:val="20"/>
          <w:szCs w:val="20"/>
        </w:rPr>
      </w:pPr>
      <w:r w:rsidRPr="001815EF">
        <w:rPr>
          <w:i/>
          <w:iCs/>
          <w:sz w:val="20"/>
          <w:szCs w:val="20"/>
        </w:rPr>
        <w:t xml:space="preserve">Agli interessati competono i diritti di cui agli artt. 15-22 del Regolamento UE. Le informazioni complete, relative al trattamento dei dati personali raccolti, sono riportate sul sito dell’Ateneo: </w:t>
      </w:r>
      <w:hyperlink r:id="rId8" w:history="1">
        <w:r w:rsidRPr="001815EF">
          <w:rPr>
            <w:rStyle w:val="Collegamentoipertestuale"/>
            <w:i/>
            <w:iCs/>
            <w:sz w:val="20"/>
            <w:szCs w:val="20"/>
          </w:rPr>
          <w:t>http://www.unina.it/ateneo/statuto-e-normativa/privacy</w:t>
        </w:r>
      </w:hyperlink>
      <w:r w:rsidRPr="001815EF">
        <w:rPr>
          <w:i/>
          <w:iCs/>
          <w:sz w:val="20"/>
          <w:szCs w:val="20"/>
        </w:rPr>
        <w:t>.</w:t>
      </w:r>
      <w:r w:rsidR="004603BA" w:rsidRPr="004603BA">
        <w:rPr>
          <w:i/>
          <w:iCs/>
          <w:sz w:val="20"/>
          <w:szCs w:val="20"/>
        </w:rPr>
        <w:t>”.</w:t>
      </w:r>
    </w:p>
    <w:p w14:paraId="18D6F947" w14:textId="77777777" w:rsidR="00024580" w:rsidRPr="002133E9" w:rsidRDefault="00024580" w:rsidP="00836BBC">
      <w:pPr>
        <w:autoSpaceDE w:val="0"/>
        <w:autoSpaceDN w:val="0"/>
        <w:adjustRightInd w:val="0"/>
        <w:ind w:left="-142" w:right="-143"/>
        <w:rPr>
          <w:b/>
          <w:sz w:val="20"/>
          <w:szCs w:val="20"/>
        </w:rPr>
      </w:pPr>
    </w:p>
    <w:p w14:paraId="0A25D7E3" w14:textId="77777777" w:rsidR="009C289E" w:rsidRPr="00E90348" w:rsidRDefault="00D423C4" w:rsidP="00E90348">
      <w:pPr>
        <w:autoSpaceDE w:val="0"/>
        <w:autoSpaceDN w:val="0"/>
        <w:adjustRightInd w:val="0"/>
        <w:ind w:left="-142" w:right="-143"/>
        <w:rPr>
          <w:b/>
          <w:i/>
          <w:sz w:val="20"/>
          <w:szCs w:val="20"/>
        </w:rPr>
      </w:pPr>
      <w:r w:rsidRPr="002133E9">
        <w:rPr>
          <w:b/>
          <w:i/>
          <w:sz w:val="20"/>
          <w:szCs w:val="20"/>
        </w:rPr>
        <w:t xml:space="preserve">Napoli, </w:t>
      </w:r>
    </w:p>
    <w:p w14:paraId="68D7D0B1" w14:textId="77777777" w:rsidR="009C289E" w:rsidRPr="002133E9" w:rsidRDefault="00E90348" w:rsidP="009C289E">
      <w:pPr>
        <w:autoSpaceDE w:val="0"/>
        <w:autoSpaceDN w:val="0"/>
        <w:adjustRightInd w:val="0"/>
        <w:ind w:left="6372"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="00907EE4" w:rsidRPr="002133E9">
        <w:rPr>
          <w:b/>
          <w:bCs/>
          <w:sz w:val="20"/>
          <w:szCs w:val="20"/>
        </w:rPr>
        <w:t>I Dichiaranti</w:t>
      </w:r>
    </w:p>
    <w:p w14:paraId="3A6DFD1A" w14:textId="77777777" w:rsidR="00E62F8F" w:rsidRPr="002133E9" w:rsidRDefault="00E62F8F" w:rsidP="009C289E">
      <w:pPr>
        <w:autoSpaceDE w:val="0"/>
        <w:autoSpaceDN w:val="0"/>
        <w:adjustRightInd w:val="0"/>
        <w:ind w:left="6372" w:firstLine="708"/>
        <w:rPr>
          <w:b/>
          <w:bCs/>
          <w:sz w:val="20"/>
          <w:szCs w:val="20"/>
        </w:rPr>
      </w:pPr>
    </w:p>
    <w:p w14:paraId="2893B061" w14:textId="77777777" w:rsidR="00907EE4" w:rsidRPr="002133E9" w:rsidRDefault="00907EE4" w:rsidP="00907EE4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2133E9">
        <w:rPr>
          <w:b/>
          <w:sz w:val="20"/>
          <w:szCs w:val="20"/>
        </w:rPr>
        <w:t>……………………………………………..</w:t>
      </w:r>
    </w:p>
    <w:p w14:paraId="44E23C39" w14:textId="77777777" w:rsidR="009C289E" w:rsidRPr="002133E9" w:rsidRDefault="009C289E" w:rsidP="009C289E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62D3F62" w14:textId="77777777" w:rsidR="009C289E" w:rsidRPr="002133E9" w:rsidRDefault="009C289E" w:rsidP="009C289E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2133E9">
        <w:rPr>
          <w:b/>
          <w:sz w:val="20"/>
          <w:szCs w:val="20"/>
        </w:rPr>
        <w:t>……………………………………………..</w:t>
      </w:r>
    </w:p>
    <w:p w14:paraId="00E562EE" w14:textId="77777777" w:rsidR="00907EE4" w:rsidRPr="002133E9" w:rsidRDefault="00907EE4" w:rsidP="009C289E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14:paraId="7B10ED25" w14:textId="77777777" w:rsidR="00907EE4" w:rsidRPr="002133E9" w:rsidRDefault="00907EE4" w:rsidP="00907EE4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2133E9">
        <w:rPr>
          <w:b/>
          <w:sz w:val="20"/>
          <w:szCs w:val="20"/>
        </w:rPr>
        <w:t>……………………………………………..</w:t>
      </w:r>
    </w:p>
    <w:p w14:paraId="5366967C" w14:textId="77777777" w:rsidR="009C289E" w:rsidRDefault="009C289E" w:rsidP="002133E9">
      <w:pPr>
        <w:autoSpaceDE w:val="0"/>
        <w:autoSpaceDN w:val="0"/>
        <w:adjustRightInd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C289E" w:rsidRPr="00355853" w14:paraId="40D3222C" w14:textId="77777777" w:rsidTr="009C289E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E399" w14:textId="77777777" w:rsidR="009C289E" w:rsidRPr="00355853" w:rsidRDefault="009C289E" w:rsidP="000077C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63752">
              <w:rPr>
                <w:sz w:val="16"/>
                <w:szCs w:val="16"/>
              </w:rPr>
              <w:t xml:space="preserve">Ai sensi dell’art. 38, D.P.R. 445 del </w:t>
            </w:r>
            <w:smartTag w:uri="urn:schemas-microsoft-com:office:smarttags" w:element="date">
              <w:smartTagPr>
                <w:attr w:name="Year" w:val="2000"/>
                <w:attr w:name="Day" w:val="28"/>
                <w:attr w:name="Month" w:val="12"/>
                <w:attr w:name="ls" w:val="trans"/>
              </w:smartTagPr>
              <w:r w:rsidRPr="00C63752">
                <w:rPr>
                  <w:sz w:val="16"/>
                  <w:szCs w:val="16"/>
                </w:rPr>
                <w:t>28 dicembre 2000</w:t>
              </w:r>
            </w:smartTag>
            <w:r w:rsidRPr="00C63752">
              <w:rPr>
                <w:sz w:val="16"/>
                <w:szCs w:val="16"/>
              </w:rPr>
              <w:t>, la dichiarazione è sottoscritta dall’interessato in presenza del dipendente addetto ovvero sottoscritta e inviata insieme alla fotocopia, non autenticata</w:t>
            </w:r>
            <w:r w:rsidR="007E23EE" w:rsidRPr="00C63752">
              <w:rPr>
                <w:sz w:val="16"/>
                <w:szCs w:val="16"/>
              </w:rPr>
              <w:t>,</w:t>
            </w:r>
            <w:r w:rsidRPr="00C63752">
              <w:rPr>
                <w:sz w:val="16"/>
                <w:szCs w:val="16"/>
              </w:rPr>
              <w:t xml:space="preserve"> di un documento di identità del dichiarante</w:t>
            </w:r>
            <w:r w:rsidR="007E23EE" w:rsidRPr="00C63752">
              <w:rPr>
                <w:sz w:val="16"/>
                <w:szCs w:val="16"/>
              </w:rPr>
              <w:t>.</w:t>
            </w:r>
            <w:r w:rsidR="00651C4D" w:rsidRPr="00C63752">
              <w:rPr>
                <w:sz w:val="16"/>
                <w:szCs w:val="16"/>
              </w:rPr>
              <w:t xml:space="preserve"> </w:t>
            </w:r>
          </w:p>
        </w:tc>
      </w:tr>
    </w:tbl>
    <w:p w14:paraId="7ED2D7A9" w14:textId="77777777" w:rsidR="00E2130A" w:rsidRPr="00836BBC" w:rsidRDefault="00E2130A" w:rsidP="00F719A7">
      <w:pPr>
        <w:pStyle w:val="NormaleWeb"/>
        <w:jc w:val="both"/>
        <w:rPr>
          <w:i/>
          <w:sz w:val="16"/>
          <w:szCs w:val="16"/>
        </w:rPr>
      </w:pPr>
    </w:p>
    <w:sectPr w:rsidR="00E2130A" w:rsidRPr="00836BBC" w:rsidSect="00F975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1134" w:bottom="284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40833" w14:textId="77777777" w:rsidR="00F97567" w:rsidRDefault="00F97567">
      <w:r>
        <w:separator/>
      </w:r>
    </w:p>
  </w:endnote>
  <w:endnote w:type="continuationSeparator" w:id="0">
    <w:p w14:paraId="4E46B37E" w14:textId="77777777" w:rsidR="00F97567" w:rsidRDefault="00F9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B9DE7" w14:textId="77777777" w:rsidR="009B0A63" w:rsidRDefault="009B0A63" w:rsidP="007F1A7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4258122" w14:textId="77777777" w:rsidR="009B0A63" w:rsidRDefault="009B0A63" w:rsidP="00EC7CF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3F0A5" w14:textId="77777777" w:rsidR="009B0A63" w:rsidRDefault="009B0A63" w:rsidP="00EC7CFD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560B9" w14:textId="77777777" w:rsidR="006E4F3E" w:rsidRDefault="006E4F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3B744" w14:textId="77777777" w:rsidR="00F97567" w:rsidRDefault="00F97567">
      <w:r>
        <w:separator/>
      </w:r>
    </w:p>
  </w:footnote>
  <w:footnote w:type="continuationSeparator" w:id="0">
    <w:p w14:paraId="3D966722" w14:textId="77777777" w:rsidR="00F97567" w:rsidRDefault="00F97567">
      <w:r>
        <w:continuationSeparator/>
      </w:r>
    </w:p>
  </w:footnote>
  <w:footnote w:id="1">
    <w:p w14:paraId="0E7DEF24" w14:textId="77777777" w:rsidR="00BE2410" w:rsidRPr="00CC3B45" w:rsidRDefault="00BE2410" w:rsidP="00CC3B45">
      <w:pPr>
        <w:pStyle w:val="Testonotaapidipagina"/>
        <w:jc w:val="both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CC3B45">
        <w:rPr>
          <w:sz w:val="18"/>
          <w:szCs w:val="18"/>
        </w:rPr>
        <w:t>L’art. 6 bis della L. n. 241/90 e s.m.i prevede che “Il responsabile del procedimento e i titolari degli uffici competenti ad adottare i pareri, le valutazioni tecniche, gli atti endoprocedimentali e il provvedimento finale devono astenersi in caso di conflitto di interessi, segnalando ogni situazione di conflitto, anche potenziale”.</w:t>
      </w:r>
    </w:p>
    <w:p w14:paraId="104BFBF7" w14:textId="77777777" w:rsidR="00BE2410" w:rsidRDefault="00BE2410" w:rsidP="00CC3B45">
      <w:pPr>
        <w:pStyle w:val="Testonotaapidipagina"/>
        <w:jc w:val="both"/>
      </w:pPr>
      <w:r w:rsidRPr="00CC3B45">
        <w:rPr>
          <w:sz w:val="18"/>
          <w:szCs w:val="18"/>
        </w:rPr>
        <w:t>L’art. 7 del D.P.R. n. 62/2013 prevede che “Il dipendente si astiene dal partecipare all'adozione di decisioni o ad attivita' che possano coinvolgere interessi propri, ovvero di suoi parenti, affini entro il secondo grado, del coniuge o di conviventi, oppure di persone con le quali abbia rapporti di frequentazione abituale, ovvero, di soggetti od organizzazioni con cui egli o il coniuge abbia causa pendente o grave inimicizia o rapporti di credito o debito significativi, ovvero di soggetti od organizzazioni di cui sia tutore, curatore, procuratore o agente, ovvero di enti, associazioni anche non riconosciute, comitati, societ</w:t>
      </w:r>
      <w:r w:rsidR="00E40335" w:rsidRPr="00CC3B45">
        <w:rPr>
          <w:sz w:val="18"/>
          <w:szCs w:val="18"/>
        </w:rPr>
        <w:t>a’</w:t>
      </w:r>
      <w:r w:rsidRPr="00CC3B45">
        <w:rPr>
          <w:sz w:val="18"/>
          <w:szCs w:val="18"/>
        </w:rPr>
        <w:t xml:space="preserve"> o stabilimenti di cui sia amministratore o gerente o dirigente. Il dipendente si astiene in ogni altro caso in cui esistano gravi ragioni di convenienza. Sull'astensione decide il responsabile dell'ufficio di appartenenza”</w:t>
      </w:r>
      <w:r w:rsidR="00DE2958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8E049" w14:textId="77777777" w:rsidR="006E4F3E" w:rsidRDefault="006E4F3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19D51" w14:textId="38E84013" w:rsidR="00F97567" w:rsidRDefault="006E4F3E" w:rsidP="006E4F3E">
    <w:pPr>
      <w:pStyle w:val="Intestazione"/>
      <w:jc w:val="right"/>
    </w:pPr>
    <w:r>
      <w:t xml:space="preserve">Misura </w:t>
    </w:r>
    <w:r w:rsidR="003416DC">
      <w:t>di prevenzione della corruzione</w:t>
    </w:r>
    <w:r w:rsidR="00A51ABB">
      <w:t xml:space="preserve"> ID </w:t>
    </w:r>
    <w:r>
      <w:t>J5_S del P.I.A.O. di Ateneo 202</w:t>
    </w:r>
    <w:r w:rsidR="00555585">
      <w:t>5</w:t>
    </w:r>
    <w:r>
      <w:t>/202</w:t>
    </w:r>
    <w:r w:rsidR="00555585">
      <w:t>7</w:t>
    </w:r>
  </w:p>
  <w:p w14:paraId="4A57EA35" w14:textId="77777777" w:rsidR="00E2130A" w:rsidRPr="00836BBC" w:rsidRDefault="00E2130A">
    <w:pPr>
      <w:pStyle w:val="Intestazion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78F46" w14:textId="77777777" w:rsidR="006E4F3E" w:rsidRDefault="006E4F3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F3FFE"/>
    <w:multiLevelType w:val="hybridMultilevel"/>
    <w:tmpl w:val="36BC1CB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A4B6B"/>
    <w:multiLevelType w:val="hybridMultilevel"/>
    <w:tmpl w:val="5B3805EE"/>
    <w:lvl w:ilvl="0" w:tplc="D6CE3F9A">
      <w:start w:val="1"/>
      <w:numFmt w:val="decimal"/>
      <w:lvlText w:val="%1)"/>
      <w:lvlJc w:val="left"/>
      <w:pPr>
        <w:ind w:left="218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3A760ABB"/>
    <w:multiLevelType w:val="hybridMultilevel"/>
    <w:tmpl w:val="709EDAB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8671B"/>
    <w:multiLevelType w:val="hybridMultilevel"/>
    <w:tmpl w:val="B32AF5FA"/>
    <w:lvl w:ilvl="0" w:tplc="3B78C62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A21CD"/>
    <w:multiLevelType w:val="hybridMultilevel"/>
    <w:tmpl w:val="E72C3EB2"/>
    <w:lvl w:ilvl="0" w:tplc="3AD6722E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2784D"/>
    <w:multiLevelType w:val="hybridMultilevel"/>
    <w:tmpl w:val="8EF4C6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978776">
    <w:abstractNumId w:val="4"/>
  </w:num>
  <w:num w:numId="2" w16cid:durableId="393816018">
    <w:abstractNumId w:val="5"/>
  </w:num>
  <w:num w:numId="3" w16cid:durableId="1571499852">
    <w:abstractNumId w:val="0"/>
  </w:num>
  <w:num w:numId="4" w16cid:durableId="659969376">
    <w:abstractNumId w:val="2"/>
  </w:num>
  <w:num w:numId="5" w16cid:durableId="2215286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5980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67"/>
    <w:rsid w:val="000077C5"/>
    <w:rsid w:val="0001797E"/>
    <w:rsid w:val="00024580"/>
    <w:rsid w:val="00035709"/>
    <w:rsid w:val="000423EC"/>
    <w:rsid w:val="00051862"/>
    <w:rsid w:val="00053D55"/>
    <w:rsid w:val="00057EA5"/>
    <w:rsid w:val="00060233"/>
    <w:rsid w:val="00061248"/>
    <w:rsid w:val="0006289B"/>
    <w:rsid w:val="00075174"/>
    <w:rsid w:val="000C0F1A"/>
    <w:rsid w:val="000D3D0A"/>
    <w:rsid w:val="001016D7"/>
    <w:rsid w:val="00124BA8"/>
    <w:rsid w:val="00132903"/>
    <w:rsid w:val="001433A8"/>
    <w:rsid w:val="00173848"/>
    <w:rsid w:val="00182AD6"/>
    <w:rsid w:val="00190152"/>
    <w:rsid w:val="001905AC"/>
    <w:rsid w:val="001905F0"/>
    <w:rsid w:val="001A20F7"/>
    <w:rsid w:val="001B1181"/>
    <w:rsid w:val="001F42AA"/>
    <w:rsid w:val="002133E9"/>
    <w:rsid w:val="002349EA"/>
    <w:rsid w:val="00240C4A"/>
    <w:rsid w:val="0029241F"/>
    <w:rsid w:val="00297AFE"/>
    <w:rsid w:val="002D0238"/>
    <w:rsid w:val="00305F9D"/>
    <w:rsid w:val="00321514"/>
    <w:rsid w:val="003416DC"/>
    <w:rsid w:val="0034561A"/>
    <w:rsid w:val="00347809"/>
    <w:rsid w:val="00355853"/>
    <w:rsid w:val="00357966"/>
    <w:rsid w:val="00371C5C"/>
    <w:rsid w:val="00381192"/>
    <w:rsid w:val="003C554B"/>
    <w:rsid w:val="003D6E38"/>
    <w:rsid w:val="003F1B26"/>
    <w:rsid w:val="00404E04"/>
    <w:rsid w:val="00405711"/>
    <w:rsid w:val="0041514E"/>
    <w:rsid w:val="004603BA"/>
    <w:rsid w:val="00461311"/>
    <w:rsid w:val="004876FE"/>
    <w:rsid w:val="00493CD3"/>
    <w:rsid w:val="004A468C"/>
    <w:rsid w:val="004B35C2"/>
    <w:rsid w:val="004C5736"/>
    <w:rsid w:val="004D3157"/>
    <w:rsid w:val="004D5984"/>
    <w:rsid w:val="004E0549"/>
    <w:rsid w:val="004E44CE"/>
    <w:rsid w:val="00501EFE"/>
    <w:rsid w:val="0052164C"/>
    <w:rsid w:val="0052665A"/>
    <w:rsid w:val="00526CA6"/>
    <w:rsid w:val="00531EBC"/>
    <w:rsid w:val="00541862"/>
    <w:rsid w:val="0054487A"/>
    <w:rsid w:val="00547C59"/>
    <w:rsid w:val="00555585"/>
    <w:rsid w:val="00573111"/>
    <w:rsid w:val="00574099"/>
    <w:rsid w:val="005A05C0"/>
    <w:rsid w:val="005A7A82"/>
    <w:rsid w:val="005C1209"/>
    <w:rsid w:val="00607553"/>
    <w:rsid w:val="00614385"/>
    <w:rsid w:val="00626918"/>
    <w:rsid w:val="006363D1"/>
    <w:rsid w:val="00651C4D"/>
    <w:rsid w:val="00665361"/>
    <w:rsid w:val="00684D6F"/>
    <w:rsid w:val="0069249D"/>
    <w:rsid w:val="006A70ED"/>
    <w:rsid w:val="006D1475"/>
    <w:rsid w:val="006D219B"/>
    <w:rsid w:val="006E2D06"/>
    <w:rsid w:val="006E4F3E"/>
    <w:rsid w:val="006F2676"/>
    <w:rsid w:val="0073123F"/>
    <w:rsid w:val="0074361E"/>
    <w:rsid w:val="00761666"/>
    <w:rsid w:val="0076600E"/>
    <w:rsid w:val="00772EDA"/>
    <w:rsid w:val="007A49E4"/>
    <w:rsid w:val="007B0315"/>
    <w:rsid w:val="007B11B4"/>
    <w:rsid w:val="007E23EE"/>
    <w:rsid w:val="007F1A74"/>
    <w:rsid w:val="00836BBC"/>
    <w:rsid w:val="00856219"/>
    <w:rsid w:val="00882F9E"/>
    <w:rsid w:val="008B77D9"/>
    <w:rsid w:val="008D114C"/>
    <w:rsid w:val="008D5178"/>
    <w:rsid w:val="008F0F23"/>
    <w:rsid w:val="00907EE4"/>
    <w:rsid w:val="00934D11"/>
    <w:rsid w:val="00942FFD"/>
    <w:rsid w:val="00970149"/>
    <w:rsid w:val="00980E90"/>
    <w:rsid w:val="009B0A63"/>
    <w:rsid w:val="009B5802"/>
    <w:rsid w:val="009C289E"/>
    <w:rsid w:val="009D4C10"/>
    <w:rsid w:val="009E213D"/>
    <w:rsid w:val="009E377F"/>
    <w:rsid w:val="00A13AEE"/>
    <w:rsid w:val="00A15B5D"/>
    <w:rsid w:val="00A1629B"/>
    <w:rsid w:val="00A203E4"/>
    <w:rsid w:val="00A41ABE"/>
    <w:rsid w:val="00A41D43"/>
    <w:rsid w:val="00A51ABB"/>
    <w:rsid w:val="00A76251"/>
    <w:rsid w:val="00A8574F"/>
    <w:rsid w:val="00A900AF"/>
    <w:rsid w:val="00A90B75"/>
    <w:rsid w:val="00A95B1F"/>
    <w:rsid w:val="00AC166A"/>
    <w:rsid w:val="00AC402A"/>
    <w:rsid w:val="00AC6182"/>
    <w:rsid w:val="00AD2D60"/>
    <w:rsid w:val="00B06CEF"/>
    <w:rsid w:val="00B23458"/>
    <w:rsid w:val="00B2376E"/>
    <w:rsid w:val="00B421F4"/>
    <w:rsid w:val="00B63F6C"/>
    <w:rsid w:val="00B63F75"/>
    <w:rsid w:val="00B64688"/>
    <w:rsid w:val="00BC44C6"/>
    <w:rsid w:val="00BE2410"/>
    <w:rsid w:val="00C02C63"/>
    <w:rsid w:val="00C0618E"/>
    <w:rsid w:val="00C1420F"/>
    <w:rsid w:val="00C25346"/>
    <w:rsid w:val="00C6308C"/>
    <w:rsid w:val="00C63752"/>
    <w:rsid w:val="00CB59E0"/>
    <w:rsid w:val="00CC3B45"/>
    <w:rsid w:val="00CC5DBB"/>
    <w:rsid w:val="00D17873"/>
    <w:rsid w:val="00D26A9B"/>
    <w:rsid w:val="00D423C4"/>
    <w:rsid w:val="00D50DCD"/>
    <w:rsid w:val="00D545FA"/>
    <w:rsid w:val="00D6765A"/>
    <w:rsid w:val="00D71C07"/>
    <w:rsid w:val="00D749C5"/>
    <w:rsid w:val="00D94B63"/>
    <w:rsid w:val="00D97719"/>
    <w:rsid w:val="00DA10F5"/>
    <w:rsid w:val="00DE2958"/>
    <w:rsid w:val="00DE4C06"/>
    <w:rsid w:val="00E06A0A"/>
    <w:rsid w:val="00E1493B"/>
    <w:rsid w:val="00E15217"/>
    <w:rsid w:val="00E2130A"/>
    <w:rsid w:val="00E219CE"/>
    <w:rsid w:val="00E23163"/>
    <w:rsid w:val="00E40335"/>
    <w:rsid w:val="00E43095"/>
    <w:rsid w:val="00E45272"/>
    <w:rsid w:val="00E62F8F"/>
    <w:rsid w:val="00E72F72"/>
    <w:rsid w:val="00E90348"/>
    <w:rsid w:val="00EB3555"/>
    <w:rsid w:val="00EC7CFD"/>
    <w:rsid w:val="00EE0E22"/>
    <w:rsid w:val="00EE6188"/>
    <w:rsid w:val="00EF0E41"/>
    <w:rsid w:val="00F016FA"/>
    <w:rsid w:val="00F10279"/>
    <w:rsid w:val="00F152B2"/>
    <w:rsid w:val="00F22852"/>
    <w:rsid w:val="00F23C36"/>
    <w:rsid w:val="00F269C8"/>
    <w:rsid w:val="00F4525A"/>
    <w:rsid w:val="00F51B15"/>
    <w:rsid w:val="00F60E4F"/>
    <w:rsid w:val="00F719A7"/>
    <w:rsid w:val="00F91921"/>
    <w:rsid w:val="00F92DC1"/>
    <w:rsid w:val="00F97567"/>
    <w:rsid w:val="00FC332C"/>
    <w:rsid w:val="00FD04AC"/>
    <w:rsid w:val="00FD7272"/>
    <w:rsid w:val="00FE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180261C8"/>
  <w15:chartTrackingRefBased/>
  <w15:docId w15:val="{A813A770-ECB8-4778-BA17-D55636C9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ntro">
    <w:name w:val="centro"/>
    <w:basedOn w:val="Normale"/>
    <w:rsid w:val="00547C59"/>
    <w:pPr>
      <w:spacing w:before="100" w:beforeAutospacing="1" w:after="100" w:afterAutospacing="1"/>
    </w:pPr>
  </w:style>
  <w:style w:type="character" w:styleId="Enfasigrassetto">
    <w:name w:val="Strong"/>
    <w:qFormat/>
    <w:rsid w:val="00547C59"/>
    <w:rPr>
      <w:b/>
      <w:bCs/>
    </w:rPr>
  </w:style>
  <w:style w:type="paragraph" w:styleId="NormaleWeb">
    <w:name w:val="Normal (Web)"/>
    <w:basedOn w:val="Normale"/>
    <w:rsid w:val="00547C59"/>
    <w:pPr>
      <w:spacing w:before="100" w:beforeAutospacing="1" w:after="100" w:afterAutospacing="1"/>
    </w:pPr>
  </w:style>
  <w:style w:type="character" w:styleId="Enfasicorsivo">
    <w:name w:val="Emphasis"/>
    <w:qFormat/>
    <w:rsid w:val="00547C59"/>
    <w:rPr>
      <w:i/>
      <w:iCs/>
    </w:rPr>
  </w:style>
  <w:style w:type="table" w:styleId="Grigliatabella">
    <w:name w:val="Table Grid"/>
    <w:basedOn w:val="Tabellanormale"/>
    <w:rsid w:val="0019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EC7CF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C7CFD"/>
  </w:style>
  <w:style w:type="paragraph" w:styleId="Testofumetto">
    <w:name w:val="Balloon Text"/>
    <w:basedOn w:val="Normale"/>
    <w:semiHidden/>
    <w:rsid w:val="00EE0E2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F452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4525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F4525A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371C5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71C5C"/>
  </w:style>
  <w:style w:type="character" w:styleId="Rimandonotaapidipagina">
    <w:name w:val="footnote reference"/>
    <w:rsid w:val="00371C5C"/>
    <w:rPr>
      <w:vertAlign w:val="superscript"/>
    </w:rPr>
  </w:style>
  <w:style w:type="character" w:styleId="Rimandocommento">
    <w:name w:val="annotation reference"/>
    <w:rsid w:val="00E4309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4309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E43095"/>
  </w:style>
  <w:style w:type="paragraph" w:styleId="Soggettocommento">
    <w:name w:val="annotation subject"/>
    <w:basedOn w:val="Testocommento"/>
    <w:next w:val="Testocommento"/>
    <w:link w:val="SoggettocommentoCarattere"/>
    <w:rsid w:val="00E43095"/>
    <w:rPr>
      <w:b/>
      <w:bCs/>
    </w:rPr>
  </w:style>
  <w:style w:type="character" w:customStyle="1" w:styleId="SoggettocommentoCarattere">
    <w:name w:val="Soggetto commento Carattere"/>
    <w:link w:val="Soggettocommento"/>
    <w:rsid w:val="00E43095"/>
    <w:rPr>
      <w:b/>
      <w:bCs/>
    </w:rPr>
  </w:style>
  <w:style w:type="character" w:styleId="Collegamentoipertestuale">
    <w:name w:val="Hyperlink"/>
    <w:uiPriority w:val="99"/>
    <w:unhideWhenUsed/>
    <w:rsid w:val="004603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78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42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75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1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03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18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873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746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011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45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051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497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024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837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52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2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na.it/ateneo/statuto-e-normativa/privacy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acciapuoti\OneDrive%20-%20Universit&#224;%20di%20Napoli%20Federico%20II\Ufficio%20Etica%20e%20Trasparenza\PIAO_2024\Report_Monitoraggi\Corruzione\Modelli_Strutture_Decentrate\Mod_%20Ant_%20J5_S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E0C47-B69A-4F80-A7D5-2BE46762D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Mod_ Ant_ J5_S</Template>
  <TotalTime>3</TotalTime>
  <Pages>1</Pages>
  <Words>340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ATTO NOTORIO</vt:lpstr>
    </vt:vector>
  </TitlesOfParts>
  <Company>Federico II - Napoli</Company>
  <LinksUpToDate>false</LinksUpToDate>
  <CharactersWithSpaces>2738</CharactersWithSpaces>
  <SharedDoc>false</SharedDoc>
  <HLinks>
    <vt:vector size="6" baseType="variant">
      <vt:variant>
        <vt:i4>8126584</vt:i4>
      </vt:variant>
      <vt:variant>
        <vt:i4>0</vt:i4>
      </vt:variant>
      <vt:variant>
        <vt:i4>0</vt:i4>
      </vt:variant>
      <vt:variant>
        <vt:i4>5</vt:i4>
      </vt:variant>
      <vt:variant>
        <vt:lpwstr>http://www.unina.it/ateneo/statuto-e-normativa/privacy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NOTORIO</dc:title>
  <dc:subject/>
  <dc:creator>Loredana Cacciapuoti</dc:creator>
  <cp:keywords/>
  <cp:lastModifiedBy>LOREDANA CACCIAPUOTI</cp:lastModifiedBy>
  <cp:revision>5</cp:revision>
  <cp:lastPrinted>2018-03-27T07:57:00Z</cp:lastPrinted>
  <dcterms:created xsi:type="dcterms:W3CDTF">2024-02-07T08:28:00Z</dcterms:created>
  <dcterms:modified xsi:type="dcterms:W3CDTF">2025-02-10T10:56:00Z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2024-02-07T08:29:29Z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866688f4-1602-4859-95d9-78b46681afea</vt:lpwstr>
  </property>
  <property fmtid="{D5CDD505-2E9C-101B-9397-08002B2CF9AE}" pid="8" name="MSIP_Label_2ad0b24d-6422-44b0-b3de-abb3a9e8c81a_ContentBits">
    <vt:lpwstr>0</vt:lpwstr>
  </property>
</Properties>
</file>