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C2C7" w14:textId="77777777" w:rsidR="00B555E4" w:rsidRPr="000D453F" w:rsidRDefault="00B555E4" w:rsidP="005E255B">
      <w:pPr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7E0F821B" w14:textId="3BD76716" w:rsidR="001204D2" w:rsidRPr="001204D2" w:rsidRDefault="001204D2" w:rsidP="0012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1204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Procedura negoziata [4/TL/2024 – PGRAV.2002L] – “Appalto integrato per la progettazione esecutiva, coordinatore per la sicurezza in fase di progettazione nonché esecuzione dei lavori per la realizzazione della nuova biblioteca d’area architettura presso Palazzo Gravina”</w:t>
      </w:r>
      <w:r w:rsidR="006A0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CIG</w:t>
      </w:r>
      <w:r w:rsidR="00D85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. </w:t>
      </w:r>
      <w:r w:rsidR="00D85EF5" w:rsidRPr="00D85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B56A88F887</w:t>
      </w:r>
    </w:p>
    <w:p w14:paraId="77DDED40" w14:textId="77777777" w:rsidR="001204D2" w:rsidRDefault="001204D2" w:rsidP="000D45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</w:p>
    <w:p w14:paraId="6945C1F2" w14:textId="648906FC" w:rsidR="00CF4476" w:rsidRPr="000D453F" w:rsidRDefault="00CF4476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 __________________________________</w:t>
      </w:r>
    </w:p>
    <w:p w14:paraId="342E3F06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dell’impresa / società ______________________________________________</w:t>
      </w:r>
    </w:p>
    <w:p w14:paraId="6D34A869" w14:textId="14568FB5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0D453F">
        <w:rPr>
          <w:rFonts w:ascii="Times New Roman" w:eastAsia="Times New Roman" w:hAnsi="Times New Roman" w:cs="Times New Roman"/>
          <w:bCs/>
          <w:iCs/>
          <w:lang w:eastAsia="it-IT"/>
        </w:rPr>
        <w:t>_</w:t>
      </w:r>
    </w:p>
    <w:p w14:paraId="182DBF2E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 xml:space="preserve">C.F. _______________________________________ </w:t>
      </w:r>
    </w:p>
    <w:p w14:paraId="2E0C0514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Partita IVA ___________________________________</w:t>
      </w:r>
    </w:p>
    <w:p w14:paraId="1E2BA10A" w14:textId="77777777" w:rsidR="00CF4476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0D453F" w:rsidRDefault="00CF4476" w:rsidP="000D453F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0D453F">
        <w:rPr>
          <w:rFonts w:ascii="Times New Roman" w:eastAsia="Times New Roman" w:hAnsi="Times New Roman" w:cs="Times New Roman"/>
          <w:bCs/>
          <w:iCs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0D453F" w:rsidRDefault="00C35B11" w:rsidP="000D453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DICHIARA</w:t>
      </w:r>
      <w:r w:rsidR="00CD39F2" w:rsidRPr="000D453F">
        <w:rPr>
          <w:rFonts w:ascii="Times New Roman" w:hAnsi="Times New Roman" w:cs="Times New Roman"/>
          <w:b/>
          <w:bCs/>
          <w:iCs/>
          <w:lang w:eastAsia="it-IT"/>
        </w:rPr>
        <w:t xml:space="preserve"> </w:t>
      </w:r>
      <w:r w:rsidR="0048507C" w:rsidRPr="000D453F">
        <w:rPr>
          <w:rFonts w:ascii="Times New Roman" w:hAnsi="Times New Roman" w:cs="Times New Roman"/>
          <w:b/>
          <w:bCs/>
          <w:iCs/>
          <w:lang w:eastAsia="it-IT"/>
        </w:rPr>
        <w:t>CHE</w:t>
      </w:r>
    </w:p>
    <w:p w14:paraId="5D07BD06" w14:textId="6B956709" w:rsidR="0048507C" w:rsidRPr="000D453F" w:rsidRDefault="0017414A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in caso di aggiudicazione 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intende subappaltare </w:t>
      </w:r>
      <w:r w:rsidR="00912800" w:rsidRPr="000D453F">
        <w:rPr>
          <w:rFonts w:ascii="Times New Roman" w:hAnsi="Times New Roman" w:cs="Times New Roman"/>
          <w:iCs/>
          <w:lang w:eastAsia="it-IT"/>
        </w:rPr>
        <w:t xml:space="preserve">le 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seguenti </w:t>
      </w:r>
      <w:r w:rsidR="00912800" w:rsidRPr="000D453F">
        <w:rPr>
          <w:rFonts w:ascii="Times New Roman" w:hAnsi="Times New Roman" w:cs="Times New Roman"/>
          <w:iCs/>
          <w:lang w:eastAsia="it-IT"/>
        </w:rPr>
        <w:t>lavorazioni</w:t>
      </w:r>
      <w:r w:rsidR="0048507C" w:rsidRPr="000D453F">
        <w:rPr>
          <w:rFonts w:ascii="Times New Roman" w:hAnsi="Times New Roman" w:cs="Times New Roman"/>
          <w:iCs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D9EA24E" w:rsidR="0048507C" w:rsidRPr="000D453F" w:rsidRDefault="00912800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</w:t>
      </w:r>
      <w:r w:rsidR="00F50879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nella categoria</w:t>
      </w:r>
      <w:r w:rsidR="00CD39F2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iCs/>
          <w:lang w:eastAsia="it-IT"/>
        </w:rPr>
        <w:t>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__</w:t>
      </w:r>
      <w:r w:rsidR="00F50879" w:rsidRPr="000D453F">
        <w:rPr>
          <w:rFonts w:ascii="Times New Roman" w:hAnsi="Times New Roman" w:cs="Times New Roman"/>
          <w:iCs/>
          <w:lang w:eastAsia="it-IT"/>
        </w:rPr>
        <w:t>_______</w:t>
      </w:r>
      <w:r w:rsidR="0048507C" w:rsidRPr="000D453F">
        <w:rPr>
          <w:rFonts w:ascii="Times New Roman" w:hAnsi="Times New Roman" w:cs="Times New Roman"/>
          <w:iCs/>
          <w:lang w:eastAsia="it-IT"/>
        </w:rPr>
        <w:t>______;</w:t>
      </w:r>
    </w:p>
    <w:p w14:paraId="39AC224F" w14:textId="5B90F026" w:rsidR="00C42D2B" w:rsidRPr="000D453F" w:rsidRDefault="003A6CBB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e</w:t>
      </w:r>
      <w:r w:rsidR="0048507C" w:rsidRPr="000D453F">
        <w:rPr>
          <w:rFonts w:ascii="Times New Roman" w:hAnsi="Times New Roman" w:cs="Times New Roman"/>
          <w:iCs/>
          <w:lang w:eastAsia="it-IT"/>
        </w:rPr>
        <w:t xml:space="preserve">, pertanto, 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la quota percentuale </w:t>
      </w:r>
      <w:r w:rsidR="0048507C" w:rsidRPr="000D453F">
        <w:rPr>
          <w:rFonts w:ascii="Times New Roman" w:hAnsi="Times New Roman" w:cs="Times New Roman"/>
          <w:iCs/>
          <w:lang w:eastAsia="it-IT"/>
        </w:rPr>
        <w:t>che intende</w:t>
      </w:r>
      <w:r w:rsidR="00C35B11" w:rsidRPr="000D453F">
        <w:rPr>
          <w:rFonts w:ascii="Times New Roman" w:hAnsi="Times New Roman" w:cs="Times New Roman"/>
          <w:iCs/>
          <w:lang w:eastAsia="it-IT"/>
        </w:rPr>
        <w:t xml:space="preserve"> subappaltare è 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pari a </w:t>
      </w:r>
      <w:r w:rsidR="0064327E" w:rsidRPr="000D453F">
        <w:rPr>
          <w:rFonts w:ascii="Times New Roman" w:hAnsi="Times New Roman" w:cs="Times New Roman"/>
          <w:iCs/>
          <w:lang w:eastAsia="it-IT"/>
        </w:rPr>
        <w:t>_________</w:t>
      </w:r>
      <w:r w:rsidR="001032F1" w:rsidRPr="000D453F">
        <w:rPr>
          <w:rFonts w:ascii="Times New Roman" w:hAnsi="Times New Roman" w:cs="Times New Roman"/>
          <w:iCs/>
          <w:lang w:eastAsia="it-IT"/>
        </w:rPr>
        <w:t>_</w:t>
      </w:r>
      <w:r w:rsidR="0048507C" w:rsidRPr="000D453F">
        <w:rPr>
          <w:rFonts w:ascii="Times New Roman" w:hAnsi="Times New Roman" w:cs="Times New Roman"/>
          <w:iCs/>
          <w:lang w:eastAsia="it-IT"/>
        </w:rPr>
        <w:t>%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0E7" w:rsidRPr="000D453F">
        <w:rPr>
          <w:rFonts w:ascii="Times New Roman" w:hAnsi="Times New Roman" w:cs="Times New Roman"/>
          <w:iCs/>
          <w:lang w:eastAsia="it-IT"/>
        </w:rPr>
        <w:t>della categoria ____</w:t>
      </w:r>
      <w:r w:rsidR="00CC123C" w:rsidRPr="000D453F">
        <w:rPr>
          <w:rFonts w:ascii="Times New Roman" w:hAnsi="Times New Roman" w:cs="Times New Roman"/>
          <w:iCs/>
          <w:lang w:eastAsia="it-IT"/>
        </w:rPr>
        <w:t xml:space="preserve"> prevalente/scorporabile</w:t>
      </w:r>
      <w:r w:rsidR="001030E7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ed è </w:t>
      </w:r>
      <w:r w:rsidR="00C35B11" w:rsidRPr="000D453F">
        <w:rPr>
          <w:rFonts w:ascii="Times New Roman" w:hAnsi="Times New Roman" w:cs="Times New Roman"/>
          <w:iCs/>
          <w:lang w:eastAsia="it-IT"/>
        </w:rPr>
        <w:t>contenuta entro il limite massimo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C35B11" w:rsidRPr="000D453F">
        <w:rPr>
          <w:rFonts w:ascii="Times New Roman" w:hAnsi="Times New Roman" w:cs="Times New Roman"/>
          <w:iCs/>
          <w:lang w:eastAsia="it-IT"/>
        </w:rPr>
        <w:t>previsto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dall’art. </w:t>
      </w:r>
      <w:r w:rsidR="0048507C" w:rsidRPr="000D453F">
        <w:rPr>
          <w:rFonts w:ascii="Times New Roman" w:hAnsi="Times New Roman" w:cs="Times New Roman"/>
          <w:iCs/>
          <w:lang w:eastAsia="it-IT"/>
        </w:rPr>
        <w:t>2</w:t>
      </w:r>
      <w:r w:rsidR="001032F1" w:rsidRPr="000D453F">
        <w:rPr>
          <w:rFonts w:ascii="Times New Roman" w:hAnsi="Times New Roman" w:cs="Times New Roman"/>
          <w:iCs/>
          <w:lang w:eastAsia="it-IT"/>
        </w:rPr>
        <w:t xml:space="preserve"> del </w:t>
      </w:r>
      <w:r w:rsidR="0048507C" w:rsidRPr="000D453F">
        <w:rPr>
          <w:rFonts w:ascii="Times New Roman" w:hAnsi="Times New Roman" w:cs="Times New Roman"/>
          <w:iCs/>
          <w:lang w:eastAsia="it-IT"/>
        </w:rPr>
        <w:t>“Disciplinare di Gara”.</w:t>
      </w:r>
    </w:p>
    <w:p w14:paraId="5663A241" w14:textId="77777777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3A7C2BFE" w14:textId="7F71F655" w:rsidR="00451A1E" w:rsidRPr="000D453F" w:rsidRDefault="00451A1E" w:rsidP="000D453F">
      <w:pPr>
        <w:spacing w:after="0" w:line="360" w:lineRule="auto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b/>
          <w:bCs/>
          <w:iCs/>
          <w:lang w:eastAsia="it-IT"/>
        </w:rPr>
        <w:t>IN CASO DI SUBAPPALTO NECESSARIO E/O QUALIFICANTE:</w:t>
      </w:r>
    </w:p>
    <w:p w14:paraId="55D2CF43" w14:textId="29C562AE" w:rsidR="00451A1E" w:rsidRPr="000D453F" w:rsidRDefault="00451A1E" w:rsidP="000D453F">
      <w:pPr>
        <w:spacing w:after="0" w:line="360" w:lineRule="auto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in caso di aggiudicazione intende subappaltare le seguenti lavorazioni: ________________________________________________________________________________________________________________________________________________________</w:t>
      </w:r>
    </w:p>
    <w:p w14:paraId="283370C2" w14:textId="4182899A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>rientranti nella categoria _____________________</w:t>
      </w:r>
      <w:r w:rsidR="00AE23D1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Pr="000D453F">
        <w:rPr>
          <w:rFonts w:ascii="Times New Roman" w:hAnsi="Times New Roman" w:cs="Times New Roman"/>
          <w:bCs/>
          <w:iCs/>
          <w:lang w:eastAsia="it-IT"/>
        </w:rPr>
        <w:t>all’’impresa / società qualificata ___________</w:t>
      </w:r>
      <w:r w:rsidR="00AE23D1" w:rsidRPr="000D453F">
        <w:rPr>
          <w:rFonts w:ascii="Times New Roman" w:hAnsi="Times New Roman" w:cs="Times New Roman"/>
          <w:bCs/>
          <w:iCs/>
          <w:lang w:eastAsia="it-IT"/>
        </w:rPr>
        <w:t>______</w:t>
      </w:r>
    </w:p>
    <w:p w14:paraId="58798037" w14:textId="405CAF06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t>con sede a _________________________________ (prov.________) cap ___________ in via/piazza ___________________________________ indirizzo e-mail/PEC ___________________________</w:t>
      </w:r>
    </w:p>
    <w:p w14:paraId="4838B198" w14:textId="77777777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lastRenderedPageBreak/>
        <w:t xml:space="preserve">C.F. _______________________________________ </w:t>
      </w:r>
    </w:p>
    <w:p w14:paraId="4201F879" w14:textId="77777777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t>Partita IVA ___________________________________</w:t>
      </w:r>
    </w:p>
    <w:p w14:paraId="70EA484E" w14:textId="52041F80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Cs/>
          <w:iCs/>
          <w:lang w:eastAsia="it-IT"/>
        </w:rPr>
      </w:pPr>
      <w:r w:rsidRPr="000D453F">
        <w:rPr>
          <w:rFonts w:ascii="Times New Roman" w:hAnsi="Times New Roman" w:cs="Times New Roman"/>
          <w:bCs/>
          <w:iCs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52A78270" w14:textId="3C87513D" w:rsidR="00451A1E" w:rsidRPr="000D453F" w:rsidRDefault="00451A1E" w:rsidP="000D453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e, pertanto, la quota percentuale che intende subappaltare </w:t>
      </w:r>
      <w:r w:rsidR="00AE23D1" w:rsidRPr="000D453F">
        <w:rPr>
          <w:rFonts w:ascii="Times New Roman" w:hAnsi="Times New Roman" w:cs="Times New Roman"/>
          <w:iCs/>
          <w:lang w:eastAsia="it-IT"/>
        </w:rPr>
        <w:t xml:space="preserve">al suddetto operatore economico </w:t>
      </w:r>
      <w:r w:rsidRPr="000D453F">
        <w:rPr>
          <w:rFonts w:ascii="Times New Roman" w:hAnsi="Times New Roman" w:cs="Times New Roman"/>
          <w:iCs/>
          <w:lang w:eastAsia="it-IT"/>
        </w:rPr>
        <w:t>è pari a __________% della categoria ____ prevalente/scorporabile ed è contenuta entro il limite massimo previsto dall’art. 2 del “Disciplinare di Gara”.</w:t>
      </w:r>
    </w:p>
    <w:p w14:paraId="0F64342B" w14:textId="77777777" w:rsidR="00823F05" w:rsidRPr="000D453F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eastAsia="it-IT"/>
        </w:rPr>
      </w:pPr>
    </w:p>
    <w:p w14:paraId="2FDE28B7" w14:textId="475807D5" w:rsidR="009A3FA6" w:rsidRPr="000D453F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 xml:space="preserve">Luogo e </w:t>
      </w:r>
      <w:r w:rsidR="009A3FA6" w:rsidRPr="000D453F">
        <w:rPr>
          <w:rFonts w:ascii="Times New Roman" w:hAnsi="Times New Roman" w:cs="Times New Roman"/>
          <w:iCs/>
          <w:lang w:eastAsia="it-IT"/>
        </w:rPr>
        <w:t>Data____________</w:t>
      </w:r>
      <w:r w:rsidR="009A3FA6" w:rsidRPr="000D453F">
        <w:rPr>
          <w:rFonts w:ascii="Times New Roman" w:hAnsi="Times New Roman" w:cs="Times New Roman"/>
          <w:iCs/>
          <w:lang w:eastAsia="it-IT"/>
        </w:rPr>
        <w:tab/>
        <w:t xml:space="preserve">                                                           </w:t>
      </w:r>
      <w:r w:rsidR="00687E69" w:rsidRPr="000D453F">
        <w:rPr>
          <w:rFonts w:ascii="Times New Roman" w:hAnsi="Times New Roman" w:cs="Times New Roman"/>
          <w:iCs/>
          <w:lang w:eastAsia="it-IT"/>
        </w:rPr>
        <w:t xml:space="preserve">               </w:t>
      </w:r>
      <w:r w:rsidR="003A6CBB" w:rsidRPr="000D453F">
        <w:rPr>
          <w:rFonts w:ascii="Times New Roman" w:hAnsi="Times New Roman" w:cs="Times New Roman"/>
          <w:iCs/>
          <w:lang w:eastAsia="it-IT"/>
        </w:rPr>
        <w:t xml:space="preserve"> </w:t>
      </w:r>
      <w:r w:rsidR="009A3FA6" w:rsidRPr="000D453F">
        <w:rPr>
          <w:rFonts w:ascii="Times New Roman" w:hAnsi="Times New Roman" w:cs="Times New Roman"/>
          <w:iCs/>
          <w:lang w:eastAsia="it-IT"/>
        </w:rPr>
        <w:t>FIRMA</w:t>
      </w:r>
    </w:p>
    <w:p w14:paraId="78CCCE9E" w14:textId="6A3DAAC8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Pr="000D453F">
        <w:rPr>
          <w:rFonts w:ascii="Times New Roman" w:hAnsi="Times New Roman" w:cs="Times New Roman"/>
          <w:iCs/>
          <w:lang w:eastAsia="it-IT"/>
        </w:rPr>
        <w:tab/>
      </w:r>
      <w:r w:rsidR="000D453F">
        <w:rPr>
          <w:rFonts w:ascii="Times New Roman" w:hAnsi="Times New Roman" w:cs="Times New Roman"/>
          <w:iCs/>
          <w:lang w:eastAsia="it-IT"/>
        </w:rPr>
        <w:t xml:space="preserve">                   </w:t>
      </w:r>
      <w:r w:rsidRPr="000D453F">
        <w:rPr>
          <w:rFonts w:ascii="Times New Roman" w:hAnsi="Times New Roman" w:cs="Times New Roman"/>
          <w:iCs/>
          <w:lang w:eastAsia="it-IT"/>
        </w:rPr>
        <w:t>___________________________</w:t>
      </w:r>
    </w:p>
    <w:p w14:paraId="641F70F1" w14:textId="77777777" w:rsidR="009A3FA6" w:rsidRPr="000D453F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p w14:paraId="3D9A636E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0D453F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0D45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0D453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0D453F" w:rsidRDefault="00CF4476" w:rsidP="009A3FA6">
      <w:pPr>
        <w:spacing w:after="0" w:line="240" w:lineRule="auto"/>
        <w:jc w:val="both"/>
        <w:rPr>
          <w:rFonts w:ascii="Times New Roman" w:hAnsi="Times New Roman" w:cs="Times New Roman"/>
          <w:iCs/>
          <w:lang w:eastAsia="it-IT"/>
        </w:rPr>
      </w:pPr>
    </w:p>
    <w:sectPr w:rsidR="00CF4476" w:rsidRPr="000D453F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453F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04D2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B53F0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4F2C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5F43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9A3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3435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6A46"/>
    <w:rsid w:val="005006CF"/>
    <w:rsid w:val="0050138B"/>
    <w:rsid w:val="00503CD6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0366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208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0507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0A53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3BFE"/>
    <w:rsid w:val="00A34CBF"/>
    <w:rsid w:val="00A42C80"/>
    <w:rsid w:val="00A44422"/>
    <w:rsid w:val="00A571DF"/>
    <w:rsid w:val="00A64F1D"/>
    <w:rsid w:val="00A66702"/>
    <w:rsid w:val="00A679BE"/>
    <w:rsid w:val="00A70741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4B18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A46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C7138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5EF5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3F9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31CEB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Emanuela Concilio</cp:lastModifiedBy>
  <cp:revision>414</cp:revision>
  <cp:lastPrinted>2024-12-19T09:35:00Z</cp:lastPrinted>
  <dcterms:created xsi:type="dcterms:W3CDTF">2019-05-07T15:45:00Z</dcterms:created>
  <dcterms:modified xsi:type="dcterms:W3CDTF">2025-01-30T09:15:00Z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