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EDC69EA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25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6D603B32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>3280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>kit enzimatici</w:t>
      </w:r>
    </w:p>
    <w:p w14:paraId="794DCF66" w14:textId="6DDF5B00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712DC" w:rsidRPr="003712DC">
        <w:rPr>
          <w:rFonts w:ascii="Times New Roman" w:eastAsia="Times New Roman" w:hAnsi="Times New Roman"/>
          <w:b/>
          <w:sz w:val="24"/>
          <w:szCs w:val="24"/>
          <w:lang w:eastAsia="it-IT"/>
        </w:rPr>
        <w:t>B5CA1BB226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F2E907" w14:textId="1DA599F1" w:rsidR="00066E06" w:rsidRPr="00964DB4" w:rsidRDefault="00A410B0" w:rsidP="00964DB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della Prof.ssa </w:t>
      </w:r>
      <w:proofErr w:type="spellStart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Raganati</w:t>
      </w:r>
      <w:proofErr w:type="spellEnd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la fornitura </w:t>
      </w:r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n.8 kit enzimatici </w:t>
      </w:r>
      <w:proofErr w:type="spellStart"/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>metaboprep</w:t>
      </w:r>
      <w:proofErr w:type="spellEnd"/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LC </w:t>
      </w:r>
      <w:proofErr w:type="spellStart"/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>conf.</w:t>
      </w:r>
      <w:proofErr w:type="spellEnd"/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da 25 test,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3712DC" w:rsidRP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BRiC_INAIL_2022_PROCESSI_RAGANATI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FE9E79" w14:textId="77777777" w:rsidR="00964DB4" w:rsidRPr="002C4516" w:rsidRDefault="00964DB4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02F3BA9E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mediante l’acquisizione di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due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preventivi,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Hosmotic</w:t>
      </w:r>
      <w:proofErr w:type="spellEnd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5A00187F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5117507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Hosmotic</w:t>
      </w:r>
      <w:proofErr w:type="spellEnd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ad 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3280,00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07AD5C43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proofErr w:type="spellStart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Hosmotic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proofErr w:type="gramStart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3280,00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226CE56" w14:textId="792D968B" w:rsidR="00FC7B80" w:rsidRPr="003712DC" w:rsidRDefault="00A2341D" w:rsidP="00570E46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ul Progetto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64DB4" w:rsidRP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712DC" w:rsidRP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BRiC_INAIL_2022_PROCESSI_RAGANATI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29E33EC" w14:textId="77777777" w:rsidR="00964DB4" w:rsidRPr="00964DB4" w:rsidRDefault="00964DB4" w:rsidP="00964DB4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BD4ED3E" w14:textId="77777777" w:rsidR="00964DB4" w:rsidRPr="00964DB4" w:rsidRDefault="00964DB4" w:rsidP="00964DB4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E5DF505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Prof. </w:t>
      </w:r>
      <w:proofErr w:type="spellStart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Raganati</w:t>
      </w:r>
      <w:proofErr w:type="spellEnd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1F6F9C05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2788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E27888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8B274" w14:textId="77777777" w:rsidR="006F5C01" w:rsidRDefault="006F5C01" w:rsidP="004D7924">
      <w:pPr>
        <w:spacing w:after="0" w:line="240" w:lineRule="auto"/>
      </w:pPr>
      <w:r>
        <w:separator/>
      </w:r>
    </w:p>
  </w:endnote>
  <w:endnote w:type="continuationSeparator" w:id="0">
    <w:p w14:paraId="6A5A11F1" w14:textId="77777777" w:rsidR="006F5C01" w:rsidRDefault="006F5C01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BA892" w14:textId="77777777" w:rsidR="006F5C01" w:rsidRDefault="006F5C01" w:rsidP="004D7924">
      <w:pPr>
        <w:spacing w:after="0" w:line="240" w:lineRule="auto"/>
      </w:pPr>
      <w:r>
        <w:separator/>
      </w:r>
    </w:p>
  </w:footnote>
  <w:footnote w:type="continuationSeparator" w:id="0">
    <w:p w14:paraId="25D60481" w14:textId="77777777" w:rsidR="006F5C01" w:rsidRDefault="006F5C01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914BF"/>
    <w:rsid w:val="001925F2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53E6A"/>
    <w:rsid w:val="002630C3"/>
    <w:rsid w:val="00264F77"/>
    <w:rsid w:val="00272C20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12DC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070E4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B6BF3"/>
    <w:rsid w:val="006C09BF"/>
    <w:rsid w:val="006C419A"/>
    <w:rsid w:val="006D537E"/>
    <w:rsid w:val="006E2605"/>
    <w:rsid w:val="006E411D"/>
    <w:rsid w:val="006E59A0"/>
    <w:rsid w:val="006F5C01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72610"/>
    <w:rsid w:val="007900E5"/>
    <w:rsid w:val="007B6997"/>
    <w:rsid w:val="007C026F"/>
    <w:rsid w:val="007C2530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D6EC2"/>
    <w:rsid w:val="00AF5C26"/>
    <w:rsid w:val="00B0730A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888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319</TotalTime>
  <Pages>4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47</cp:revision>
  <dcterms:created xsi:type="dcterms:W3CDTF">2024-06-06T08:07:00Z</dcterms:created>
  <dcterms:modified xsi:type="dcterms:W3CDTF">2025-03-05T15:15:00Z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