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0A07" w14:textId="77777777" w:rsidR="004F50E6" w:rsidRPr="004F50E6" w:rsidRDefault="004F50E6" w:rsidP="004F50E6">
      <w:pPr>
        <w:suppressAutoHyphens/>
        <w:spacing w:after="0" w:line="240" w:lineRule="auto"/>
        <w:ind w:left="426" w:hanging="426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45A6A1C" w14:textId="77777777" w:rsidR="004F50E6" w:rsidRPr="004F50E6" w:rsidRDefault="004F50E6" w:rsidP="004F50E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0E6">
        <w:rPr>
          <w:rFonts w:ascii="Tahoma" w:eastAsia="Times New Roman" w:hAnsi="Tahoma" w:cs="Tahoma"/>
          <w:b/>
          <w:bCs/>
          <w:iCs/>
          <w:sz w:val="18"/>
          <w:szCs w:val="24"/>
          <w:lang w:eastAsia="ar-SA"/>
        </w:rPr>
        <w:t>Allegato A1) “Domanda di Partecipazione”</w:t>
      </w:r>
    </w:p>
    <w:p w14:paraId="52D5E3AC" w14:textId="33EE4883" w:rsidR="004F50E6" w:rsidRPr="0085200E" w:rsidRDefault="004F50E6" w:rsidP="0085200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0"/>
          <w:szCs w:val="12"/>
          <w:lang w:eastAsia="ar-SA"/>
        </w:rPr>
      </w:pPr>
      <w:bookmarkStart w:id="0" w:name="_Hlk57488035"/>
      <w:r w:rsidRPr="00DD34BA">
        <w:rPr>
          <w:rFonts w:ascii="Times New Roman" w:eastAsia="Times New Roman" w:hAnsi="Times New Roman"/>
          <w:b/>
          <w:sz w:val="24"/>
          <w:szCs w:val="24"/>
          <w:lang w:eastAsia="ar-SA"/>
        </w:rPr>
        <w:t>Gara</w:t>
      </w:r>
      <w:bookmarkEnd w:id="0"/>
      <w:r w:rsidR="008016DC" w:rsidRPr="00DD34B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8016DC" w:rsidRPr="00DD34BA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“Fornitura e installazione di un </w:t>
      </w:r>
      <w:r w:rsidR="0085200E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permeabilimetro per miscele di gas e vapori in membrane polimeriche</w:t>
      </w:r>
      <w:r w:rsidR="008016DC" w:rsidRPr="00DD34BA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”</w:t>
      </w:r>
      <w:r w:rsidRPr="004F50E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14:paraId="1E8ADC50" w14:textId="77777777" w:rsidR="00F64F84" w:rsidRPr="004F50E6" w:rsidRDefault="00F64F84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28C1380" w14:textId="77777777" w:rsidR="004F50E6" w:rsidRPr="004F50E6" w:rsidRDefault="004F50E6" w:rsidP="004F50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4F50E6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 xml:space="preserve">FAC SIMILE DOMANDA DI PARTECIPAZIONE </w:t>
      </w:r>
    </w:p>
    <w:p w14:paraId="02D5036D" w14:textId="77777777" w:rsidR="004F50E6" w:rsidRPr="004F50E6" w:rsidRDefault="004F50E6" w:rsidP="004F50E6">
      <w:pPr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14:paraId="7A5A6DC0" w14:textId="00F0E0D7" w:rsidR="004F50E6" w:rsidRPr="004F50E6" w:rsidRDefault="004F50E6" w:rsidP="0085200E">
      <w:pPr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(In caso di raggruppamento temporaneo e/o consorzio e/o aggregazione di imprese: un modello per ciascun operatore economico raggruppato e/o consorziato e/o aggregato)</w:t>
      </w:r>
    </w:p>
    <w:p w14:paraId="7A315788" w14:textId="77777777" w:rsidR="004F50E6" w:rsidRDefault="004F50E6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_Hlk26124822"/>
      <w:bookmarkStart w:id="2" w:name="_Hlk57488155"/>
    </w:p>
    <w:p w14:paraId="2DCD5C3D" w14:textId="77777777" w:rsidR="0085200E" w:rsidRPr="004F50E6" w:rsidRDefault="0085200E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24"/>
        <w:gridCol w:w="7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953"/>
        <w:gridCol w:w="23"/>
      </w:tblGrid>
      <w:tr w:rsidR="004F50E6" w:rsidRPr="004F50E6" w14:paraId="37EE922A" w14:textId="77777777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14:paraId="51F7F51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il sottoscritto</w:t>
            </w:r>
          </w:p>
        </w:tc>
        <w:tc>
          <w:tcPr>
            <w:tcW w:w="8757" w:type="dxa"/>
            <w:gridSpan w:val="20"/>
            <w:shd w:val="clear" w:color="auto" w:fill="auto"/>
          </w:tcPr>
          <w:p w14:paraId="30834B5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0D313E0D" w14:textId="77777777">
        <w:tc>
          <w:tcPr>
            <w:tcW w:w="774" w:type="dxa"/>
            <w:shd w:val="clear" w:color="auto" w:fill="D9D9D9"/>
          </w:tcPr>
          <w:p w14:paraId="566A2043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nato a</w:t>
            </w:r>
          </w:p>
        </w:tc>
        <w:tc>
          <w:tcPr>
            <w:tcW w:w="6332" w:type="dxa"/>
            <w:gridSpan w:val="14"/>
            <w:shd w:val="clear" w:color="auto" w:fill="auto"/>
          </w:tcPr>
          <w:p w14:paraId="40647D5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14:paraId="6A2A1626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il</w:t>
            </w:r>
          </w:p>
        </w:tc>
        <w:tc>
          <w:tcPr>
            <w:tcW w:w="2722" w:type="dxa"/>
            <w:gridSpan w:val="7"/>
            <w:shd w:val="clear" w:color="auto" w:fill="auto"/>
          </w:tcPr>
          <w:p w14:paraId="6BA0A6F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</w:tr>
      <w:tr w:rsidR="004F50E6" w:rsidRPr="004F50E6" w14:paraId="2061DD1F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35262BC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C.F.</w:t>
            </w:r>
          </w:p>
        </w:tc>
        <w:tc>
          <w:tcPr>
            <w:tcW w:w="3414" w:type="dxa"/>
            <w:gridSpan w:val="6"/>
            <w:shd w:val="clear" w:color="auto" w:fill="auto"/>
          </w:tcPr>
          <w:p w14:paraId="146932F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1396" w:type="dxa"/>
            <w:gridSpan w:val="6"/>
            <w:shd w:val="clear" w:color="auto" w:fill="D9D9D9"/>
          </w:tcPr>
          <w:p w14:paraId="22D56C93" w14:textId="77777777" w:rsidR="004F50E6" w:rsidRPr="004F50E6" w:rsidRDefault="004F50E6" w:rsidP="004F50E6">
            <w:pPr>
              <w:suppressAutoHyphens/>
              <w:snapToGrid w:val="0"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 xml:space="preserve">Residente in 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70B30F61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  </w:t>
            </w:r>
          </w:p>
        </w:tc>
      </w:tr>
      <w:tr w:rsidR="004F50E6" w:rsidRPr="004F50E6" w14:paraId="62EB3E3E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656CC2D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Via</w:t>
            </w:r>
          </w:p>
        </w:tc>
        <w:tc>
          <w:tcPr>
            <w:tcW w:w="8281" w:type="dxa"/>
            <w:gridSpan w:val="21"/>
            <w:shd w:val="clear" w:color="auto" w:fill="auto"/>
          </w:tcPr>
          <w:p w14:paraId="187C282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6E1DE6F0" w14:textId="77777777" w:rsidR="004F50E6" w:rsidRPr="004F50E6" w:rsidRDefault="004F50E6" w:rsidP="004F50E6">
            <w:pPr>
              <w:suppressAutoHyphens/>
              <w:snapToGrid w:val="0"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n.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14:paraId="0C3185E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1B32458A" w14:textId="77777777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14:paraId="75BFC15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 qualità di  </w:t>
            </w:r>
          </w:p>
        </w:tc>
        <w:tc>
          <w:tcPr>
            <w:tcW w:w="4081" w:type="dxa"/>
            <w:gridSpan w:val="10"/>
            <w:shd w:val="clear" w:color="auto" w:fill="F2F2F2"/>
          </w:tcPr>
          <w:p w14:paraId="5869FBC1" w14:textId="7D81C3AD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  <w:t>(titolare, legale rappresentante, procuratore, altro)</w:t>
            </w:r>
            <w:r w:rsidRPr="004F50E6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ar-SA"/>
              </w:rPr>
              <w:t xml:space="preserve"> (</w:t>
            </w:r>
            <w:r w:rsidRPr="004F50E6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ar-SA"/>
              </w:rPr>
              <w:endnoteReference w:id="2"/>
            </w:r>
            <w:r w:rsidRPr="004F50E6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ar-SA"/>
              </w:rPr>
              <w:t>)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74EBF566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24CA8244" w14:textId="77777777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14:paraId="72A27FC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lang w:eastAsia="ar-SA"/>
              </w:rPr>
              <w:t>della società:</w:t>
            </w:r>
          </w:p>
        </w:tc>
        <w:tc>
          <w:tcPr>
            <w:tcW w:w="8915" w:type="dxa"/>
            <w:gridSpan w:val="21"/>
            <w:shd w:val="clear" w:color="auto" w:fill="auto"/>
          </w:tcPr>
          <w:p w14:paraId="5F0D8595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092BF544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07F43C14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14:paraId="3FB188C8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  <w:t xml:space="preserve">(comune italiano o stato estero)  </w:t>
            </w:r>
          </w:p>
        </w:tc>
        <w:tc>
          <w:tcPr>
            <w:tcW w:w="4041" w:type="dxa"/>
            <w:gridSpan w:val="12"/>
            <w:shd w:val="clear" w:color="auto" w:fill="auto"/>
          </w:tcPr>
          <w:p w14:paraId="18D93F5E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6160C367" w14:textId="77777777" w:rsidR="004F50E6" w:rsidRPr="004F50E6" w:rsidRDefault="004F50E6" w:rsidP="004F50E6">
            <w:pPr>
              <w:suppressAutoHyphens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Provincia  </w:t>
            </w:r>
          </w:p>
        </w:tc>
        <w:tc>
          <w:tcPr>
            <w:tcW w:w="1707" w:type="dxa"/>
            <w:gridSpan w:val="3"/>
            <w:shd w:val="clear" w:color="auto" w:fill="auto"/>
          </w:tcPr>
          <w:p w14:paraId="5835207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70D0B8C3" w14:textId="77777777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14:paraId="766CD85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indirizzo</w:t>
            </w:r>
          </w:p>
        </w:tc>
        <w:tc>
          <w:tcPr>
            <w:tcW w:w="8757" w:type="dxa"/>
            <w:gridSpan w:val="20"/>
            <w:shd w:val="clear" w:color="auto" w:fill="auto"/>
          </w:tcPr>
          <w:p w14:paraId="48B55D7F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4C1E8DA4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124CF2B3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2D07793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14:paraId="12C1478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Sede operativa</w:t>
            </w:r>
          </w:p>
        </w:tc>
        <w:tc>
          <w:tcPr>
            <w:tcW w:w="5252" w:type="dxa"/>
            <w:gridSpan w:val="14"/>
            <w:shd w:val="clear" w:color="auto" w:fill="auto"/>
          </w:tcPr>
          <w:p w14:paraId="1BE21A7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4C967E1A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4B2CA5D1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0AE22995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2161E6C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5376" w:type="dxa"/>
            <w:gridSpan w:val="15"/>
            <w:shd w:val="clear" w:color="auto" w:fill="auto"/>
          </w:tcPr>
          <w:p w14:paraId="43DE9211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54615705" w14:textId="77777777">
        <w:trPr>
          <w:gridAfter w:val="1"/>
          <w:wAfter w:w="23" w:type="dxa"/>
        </w:trPr>
        <w:tc>
          <w:tcPr>
            <w:tcW w:w="913" w:type="dxa"/>
            <w:gridSpan w:val="2"/>
            <w:shd w:val="clear" w:color="auto" w:fill="D9D9D9"/>
          </w:tcPr>
          <w:p w14:paraId="447082D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PEC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2B573776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822" w:type="dxa"/>
            <w:gridSpan w:val="4"/>
            <w:shd w:val="clear" w:color="auto" w:fill="D9D9D9"/>
          </w:tcPr>
          <w:p w14:paraId="4BF771CC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email</w:t>
            </w:r>
          </w:p>
        </w:tc>
        <w:tc>
          <w:tcPr>
            <w:tcW w:w="2613" w:type="dxa"/>
            <w:gridSpan w:val="7"/>
            <w:shd w:val="clear" w:color="auto" w:fill="auto"/>
          </w:tcPr>
          <w:p w14:paraId="6ED58755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14:paraId="10B5BB1F" w14:textId="77777777" w:rsidR="004F50E6" w:rsidRPr="004F50E6" w:rsidRDefault="004F50E6" w:rsidP="004F50E6">
            <w:pPr>
              <w:suppressAutoHyphens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Tel</w:t>
            </w:r>
          </w:p>
        </w:tc>
        <w:tc>
          <w:tcPr>
            <w:tcW w:w="1817" w:type="dxa"/>
            <w:gridSpan w:val="4"/>
            <w:shd w:val="clear" w:color="auto" w:fill="auto"/>
          </w:tcPr>
          <w:p w14:paraId="26D855D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4802145F" w14:textId="77777777">
        <w:trPr>
          <w:gridAfter w:val="1"/>
          <w:wAfter w:w="23" w:type="dxa"/>
        </w:trPr>
        <w:tc>
          <w:tcPr>
            <w:tcW w:w="5875" w:type="dxa"/>
            <w:gridSpan w:val="14"/>
            <w:shd w:val="clear" w:color="auto" w:fill="D9D9D9"/>
          </w:tcPr>
          <w:p w14:paraId="35542CB7" w14:textId="4BAF9393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C.C.N.L. applicato (</w:t>
            </w:r>
            <w:r w:rsidRPr="004F50E6">
              <w:rPr>
                <w:rFonts w:ascii="Tahoma" w:eastAsia="Times New Roman" w:hAnsi="Tahoma" w:cs="Tahoma"/>
                <w:i/>
                <w:sz w:val="20"/>
                <w:szCs w:val="24"/>
                <w:lang w:eastAsia="ar-SA"/>
              </w:rPr>
              <w:t>Edile Industria, Edile Piccola Media Impresa, Edile Cooperazione, Edile Artigianato, Altro non edile</w:t>
            </w: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):</w:t>
            </w:r>
          </w:p>
        </w:tc>
        <w:tc>
          <w:tcPr>
            <w:tcW w:w="4543" w:type="dxa"/>
            <w:gridSpan w:val="10"/>
            <w:shd w:val="clear" w:color="auto" w:fill="auto"/>
          </w:tcPr>
          <w:p w14:paraId="7944306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791ACA57" w14:textId="77777777">
        <w:trPr>
          <w:gridAfter w:val="1"/>
          <w:wAfter w:w="23" w:type="dxa"/>
        </w:trPr>
        <w:tc>
          <w:tcPr>
            <w:tcW w:w="72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D44D77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Dimensione aziendale (da 0 a 5, da 6 a 15, da 16 a 50, da 51 a 100, oltre):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969C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643E74A7" w14:textId="77777777">
        <w:trPr>
          <w:gridAfter w:val="1"/>
          <w:wAfter w:w="23" w:type="dxa"/>
        </w:trPr>
        <w:tc>
          <w:tcPr>
            <w:tcW w:w="10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16C8F" w14:textId="77777777" w:rsidR="004F50E6" w:rsidRPr="004F50E6" w:rsidRDefault="004F50E6" w:rsidP="004F50E6">
            <w:pPr>
              <w:suppressAutoHyphens/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Enti Previdenziali</w:t>
            </w:r>
          </w:p>
        </w:tc>
      </w:tr>
      <w:tr w:rsidR="004F50E6" w:rsidRPr="004F50E6" w14:paraId="50A543A7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14:paraId="4B0E082E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INAIL codice ditta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14:paraId="745C9A8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14:paraId="1FA25597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INAIL Posizioni assicurative territoriali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31BA3C3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7EF55BC1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13B8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INPS matricola azienda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80E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C720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CC16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3AABE866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DED61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INPS pos. contributiva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C3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29CA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905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7421BA70" w14:textId="77777777">
        <w:trPr>
          <w:gridAfter w:val="1"/>
          <w:wAfter w:w="23" w:type="dxa"/>
        </w:trPr>
        <w:tc>
          <w:tcPr>
            <w:tcW w:w="5173" w:type="dxa"/>
            <w:gridSpan w:val="11"/>
            <w:shd w:val="clear" w:color="auto" w:fill="D9D9D9"/>
          </w:tcPr>
          <w:p w14:paraId="6FFF55E9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AGENZIA ENTRATE sede competente</w:t>
            </w:r>
          </w:p>
        </w:tc>
        <w:tc>
          <w:tcPr>
            <w:tcW w:w="5245" w:type="dxa"/>
            <w:gridSpan w:val="13"/>
            <w:shd w:val="clear" w:color="auto" w:fill="auto"/>
          </w:tcPr>
          <w:p w14:paraId="318FC91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bookmarkEnd w:id="1"/>
    </w:tbl>
    <w:p w14:paraId="4CFA410A" w14:textId="77777777" w:rsidR="004F50E6" w:rsidRPr="004F50E6" w:rsidRDefault="004F50E6" w:rsidP="004F50E6">
      <w:pPr>
        <w:tabs>
          <w:tab w:val="left" w:pos="1068"/>
        </w:tabs>
        <w:suppressAutoHyphens/>
        <w:spacing w:before="120" w:after="120" w:line="240" w:lineRule="auto"/>
        <w:ind w:left="284" w:hanging="284"/>
        <w:jc w:val="center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bookmarkEnd w:id="2"/>
    <w:p w14:paraId="2880B12C" w14:textId="77777777" w:rsidR="0085200E" w:rsidRDefault="004F50E6" w:rsidP="0085200E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F50E6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CHIEDE DI PARTECIPARE ALLA </w:t>
      </w:r>
      <w:r w:rsidRPr="004F50E6">
        <w:rPr>
          <w:rFonts w:ascii="Times New Roman" w:eastAsia="Times New Roman" w:hAnsi="Times New Roman"/>
          <w:b/>
          <w:sz w:val="20"/>
          <w:szCs w:val="20"/>
          <w:lang w:eastAsia="ar-SA"/>
        </w:rPr>
        <w:t>GARA</w:t>
      </w:r>
    </w:p>
    <w:p w14:paraId="78E6C15A" w14:textId="3DAC29F2" w:rsidR="000B5AD1" w:rsidRPr="007212A5" w:rsidRDefault="004F50E6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4F50E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227DB1" w:rsidRPr="00227DB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“</w:t>
      </w:r>
      <w:r w:rsidR="0085200E" w:rsidRPr="00DD34BA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Fornitura e installazione di un </w:t>
      </w:r>
      <w:r w:rsidR="0085200E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permeabilimetro per miscele di gas e vapori in membrane polimeriche</w:t>
      </w:r>
      <w:r w:rsidR="00227DB1" w:rsidRPr="00227DB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”</w:t>
      </w:r>
      <w:r w:rsidR="00227DB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</w:t>
      </w: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per il </w:t>
      </w:r>
      <w:r w:rsidR="0085200E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Dipartimento di Ingegneria Chimica dei Materiali e della Produzione Industriale a cofinanziamento del </w:t>
      </w: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progetto</w:t>
      </w:r>
      <w:r w:rsidRPr="004F50E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227DB1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Dipartimenti di Eccellenza per il periodo 2023-2027</w:t>
      </w:r>
      <w:r w:rsidRPr="004F50E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85200E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(</w:t>
      </w: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CUP </w:t>
      </w:r>
      <w:r w:rsidR="000B5AD1" w:rsidRPr="000B5AD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E63C22003680006</w:t>
      </w:r>
      <w:r w:rsidR="0085200E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)</w:t>
      </w: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,</w:t>
      </w:r>
      <w:r w:rsidRPr="004F50E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7212A5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CIG: </w:t>
      </w:r>
      <w:r w:rsidR="0008374B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B139D0D235</w:t>
      </w:r>
    </w:p>
    <w:p w14:paraId="087DABA0" w14:textId="77777777" w:rsidR="0085200E" w:rsidRDefault="0085200E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2D9EFBD9" w14:textId="77777777" w:rsidR="0085200E" w:rsidRDefault="0085200E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2ADD867F" w14:textId="77777777" w:rsidR="0085200E" w:rsidRDefault="0085200E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379DFB45" w14:textId="48AF4F2F" w:rsidR="004F50E6" w:rsidRPr="004F50E6" w:rsidRDefault="004F50E6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4F50E6">
        <w:rPr>
          <w:rFonts w:ascii="Times New Roman" w:eastAsia="Times New Roman" w:hAnsi="Times New Roman"/>
          <w:b/>
          <w:sz w:val="20"/>
          <w:szCs w:val="24"/>
          <w:lang w:eastAsia="ar-SA"/>
        </w:rPr>
        <w:lastRenderedPageBreak/>
        <w:t xml:space="preserve">COME </w:t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t>(</w:t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endnoteReference w:id="3"/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4F50E6" w:rsidRPr="004F50E6" w14:paraId="224B0E1A" w14:textId="77777777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42BD495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B3DFE1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A0A0F0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18074A7F" w14:textId="77777777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3468B91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r>
            <w:r w:rsidR="00000000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253D2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4F50E6" w:rsidRPr="004F50E6" w14:paraId="011E7B8F" w14:textId="77777777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78A6614C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r>
                  <w:r w:rsidR="0000000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1EFA1CA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- RTI costituito;</w:t>
                  </w:r>
                </w:p>
              </w:tc>
            </w:tr>
            <w:tr w:rsidR="004F50E6" w:rsidRPr="004F50E6" w14:paraId="16D543D0" w14:textId="77777777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0976C0C5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r>
                  <w:r w:rsidR="0000000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BCDF24D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- RTI costituendo;</w:t>
                  </w:r>
                </w:p>
              </w:tc>
            </w:tr>
            <w:tr w:rsidR="004F50E6" w:rsidRPr="004F50E6" w14:paraId="57466D98" w14:textId="77777777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0E973781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720" w:type="dxa"/>
                </w:tcPr>
                <w:p w14:paraId="5A38FCC8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3E735C9" w14:textId="77777777" w:rsidR="004F50E6" w:rsidRPr="004F50E6" w:rsidRDefault="004F50E6" w:rsidP="004F50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2F7CD33A" w14:textId="77777777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C1A1E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r>
            <w:r w:rsidR="00000000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3A56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06C9E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50E6" w:rsidRPr="004F50E6" w14:paraId="0D39DD38" w14:textId="77777777">
        <w:trPr>
          <w:trHeight w:val="898"/>
        </w:trPr>
        <w:tc>
          <w:tcPr>
            <w:tcW w:w="160" w:type="dxa"/>
            <w:vAlign w:val="center"/>
          </w:tcPr>
          <w:p w14:paraId="62C01AE8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7ED51104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EFAC562" w14:textId="77777777" w:rsidR="004F50E6" w:rsidRPr="004F50E6" w:rsidRDefault="004F50E6" w:rsidP="004F50E6">
            <w:pPr>
              <w:numPr>
                <w:ilvl w:val="0"/>
                <w:numId w:val="9"/>
              </w:numPr>
              <w:suppressAutoHyphens/>
              <w:spacing w:before="40" w:after="40" w:line="240" w:lineRule="auto"/>
              <w:ind w:left="-18" w:hanging="42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stabile; indica il/le consorziato/e per il/le quale/i concorre: </w:t>
            </w:r>
          </w:p>
          <w:p w14:paraId="05730F0E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1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</w:t>
            </w:r>
          </w:p>
          <w:p w14:paraId="2A154662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1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031BAD3D" w14:textId="77777777">
        <w:trPr>
          <w:trHeight w:val="3166"/>
        </w:trPr>
        <w:tc>
          <w:tcPr>
            <w:tcW w:w="160" w:type="dxa"/>
            <w:vAlign w:val="center"/>
          </w:tcPr>
          <w:p w14:paraId="7FE868F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12107BDE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1D6CB1E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6DF235A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0001F54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662A9C7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0BC2A4D5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stabile in forma di società consortile; indica il/le consorziato/e per il/le quale/i concorre:  </w:t>
            </w:r>
          </w:p>
          <w:p w14:paraId="453A47E9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___________________________________________________________________________________</w:t>
            </w:r>
          </w:p>
          <w:p w14:paraId="67E588E3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BC16519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tra società cooperative di produzione e lavoro; indica il/le consorziato/e per il/le quale/i concorre:  </w:t>
            </w:r>
          </w:p>
          <w:p w14:paraId="75505ADA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____________________________________________________________________________________</w:t>
            </w:r>
          </w:p>
          <w:p w14:paraId="26BA5741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5B22E68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tra imprese artigiane; indica il/le consorziato/e per il/le quale/i concorre:  </w:t>
            </w:r>
          </w:p>
          <w:p w14:paraId="2FAB24CC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____________________________________________________________________________________</w:t>
            </w:r>
          </w:p>
          <w:p w14:paraId="0D95ECEB" w14:textId="33AFF28B" w:rsidR="004F50E6" w:rsidRPr="004F50E6" w:rsidRDefault="004F50E6" w:rsidP="00F64F84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ordinario ex art. 2602 c.c.</w:t>
            </w:r>
          </w:p>
          <w:p w14:paraId="4BAEBD7A" w14:textId="77777777" w:rsidR="004F50E6" w:rsidRPr="004F50E6" w:rsidRDefault="004F50E6" w:rsidP="004F50E6">
            <w:pPr>
              <w:suppressAutoHyphens/>
              <w:spacing w:before="40" w:after="4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ordinario ex art. 2602 c.c. in forma di società consortile;</w:t>
            </w:r>
          </w:p>
          <w:p w14:paraId="09A7BD73" w14:textId="77777777" w:rsidR="004F50E6" w:rsidRPr="004F50E6" w:rsidRDefault="004F50E6" w:rsidP="004F50E6">
            <w:pPr>
              <w:suppressAutoHyphens/>
              <w:spacing w:before="40" w:after="4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gruppo europeo di interesse economico (GEIE)/ Altro ___________________________________________________________________________________; </w:t>
            </w:r>
          </w:p>
        </w:tc>
      </w:tr>
      <w:tr w:rsidR="004F50E6" w:rsidRPr="004F50E6" w14:paraId="481BCA61" w14:textId="77777777">
        <w:trPr>
          <w:trHeight w:val="1103"/>
        </w:trPr>
        <w:tc>
          <w:tcPr>
            <w:tcW w:w="160" w:type="dxa"/>
            <w:vAlign w:val="center"/>
          </w:tcPr>
          <w:p w14:paraId="57D1A313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2069E64D" w14:textId="77777777" w:rsidR="004F50E6" w:rsidRPr="004F50E6" w:rsidRDefault="004F50E6" w:rsidP="004F50E6">
            <w:pPr>
              <w:tabs>
                <w:tab w:val="left" w:pos="4163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  <w:p w14:paraId="19B4CCA6" w14:textId="77777777" w:rsidR="004F50E6" w:rsidRPr="004F50E6" w:rsidRDefault="004F50E6" w:rsidP="004F50E6">
            <w:pPr>
              <w:tabs>
                <w:tab w:val="left" w:pos="4163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s.m.i.) sotto la propria responsabilità  </w:t>
            </w:r>
          </w:p>
        </w:tc>
      </w:tr>
    </w:tbl>
    <w:p w14:paraId="6D2FCF6A" w14:textId="77777777" w:rsidR="004F50E6" w:rsidRPr="004F50E6" w:rsidRDefault="004F50E6" w:rsidP="004F50E6">
      <w:pPr>
        <w:widowControl w:val="0"/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B7227D" w14:textId="25F88C5B" w:rsidR="004F50E6" w:rsidRPr="004F50E6" w:rsidRDefault="004F50E6" w:rsidP="004F50E6">
      <w:pPr>
        <w:tabs>
          <w:tab w:val="left" w:pos="-212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 xml:space="preserve">  Data____________</w:t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 xml:space="preserve">FIRMA    </w:t>
      </w:r>
      <w:r w:rsidRPr="004F50E6">
        <w:rPr>
          <w:rFonts w:ascii="Times New Roman" w:eastAsia="Times New Roman" w:hAnsi="Times New Roman"/>
          <w:iCs/>
          <w:sz w:val="18"/>
          <w:szCs w:val="24"/>
          <w:lang w:eastAsia="ar-SA"/>
        </w:rPr>
        <w:t xml:space="preserve"> </w:t>
      </w:r>
    </w:p>
    <w:p w14:paraId="1BD358F3" w14:textId="6DC9B8F0" w:rsidR="004F50E6" w:rsidRPr="004F50E6" w:rsidRDefault="004F50E6" w:rsidP="004F50E6">
      <w:pPr>
        <w:tabs>
          <w:tab w:val="left" w:pos="-2127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tab/>
        <w:t>___________________________________________________________</w:t>
      </w:r>
    </w:p>
    <w:p w14:paraId="160829B0" w14:textId="77777777" w:rsidR="004F50E6" w:rsidRPr="004F50E6" w:rsidRDefault="004F50E6" w:rsidP="004F50E6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</w:p>
    <w:p w14:paraId="2F662554" w14:textId="77777777" w:rsidR="004F50E6" w:rsidRPr="004F50E6" w:rsidRDefault="004F50E6" w:rsidP="004F50E6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tab/>
      </w: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tab/>
      </w:r>
    </w:p>
    <w:p w14:paraId="7CB2C64D" w14:textId="7B5D368E" w:rsidR="004F50E6" w:rsidRPr="0085200E" w:rsidRDefault="004F50E6" w:rsidP="004F50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>Dichiarano di essere informati di quanto segue:</w:t>
      </w:r>
    </w:p>
    <w:p w14:paraId="716E806A" w14:textId="77777777" w:rsidR="004F50E6" w:rsidRPr="0085200E" w:rsidRDefault="004F50E6" w:rsidP="004F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Informativa ai sensi dell’art. 13 del Regolamento (UE) 679/2016 recante norme sul trattamento dei dati personali. </w:t>
      </w:r>
    </w:p>
    <w:p w14:paraId="281D21EF" w14:textId="5F17CD5F" w:rsidR="00B30241" w:rsidRPr="0085200E" w:rsidRDefault="004F50E6" w:rsidP="00F6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 </w:t>
      </w:r>
      <w:hyperlink r:id="rId10" w:history="1">
        <w:r w:rsidR="00650814" w:rsidRPr="0085200E">
          <w:rPr>
            <w:rStyle w:val="Collegamentoipertestuale"/>
            <w:rFonts w:ascii="Times New Roman" w:eastAsia="Times New Roman" w:hAnsi="Times New Roman"/>
            <w:i/>
            <w:sz w:val="16"/>
            <w:szCs w:val="16"/>
            <w:lang w:eastAsia="ar-SA"/>
          </w:rPr>
          <w:t>dip.ing</w:t>
        </w:r>
        <w:r w:rsidR="003D48D3" w:rsidRPr="0085200E">
          <w:rPr>
            <w:rStyle w:val="Collegamentoipertestuale"/>
            <w:rFonts w:ascii="Times New Roman" w:eastAsia="Times New Roman" w:hAnsi="Times New Roman"/>
            <w:i/>
            <w:sz w:val="16"/>
            <w:szCs w:val="16"/>
            <w:lang w:eastAsia="ar-SA"/>
          </w:rPr>
          <w:t>-chim-mat-prodind</w:t>
        </w:r>
        <w:r w:rsidR="00650814" w:rsidRPr="0085200E">
          <w:rPr>
            <w:rStyle w:val="Collegamentoipertestuale"/>
            <w:rFonts w:ascii="Times New Roman" w:eastAsia="Times New Roman" w:hAnsi="Times New Roman"/>
            <w:i/>
            <w:sz w:val="16"/>
            <w:szCs w:val="16"/>
            <w:lang w:eastAsia="ar-SA"/>
          </w:rPr>
          <w:t>@pec.unina.i</w:t>
        </w:r>
      </w:hyperlink>
      <w:r w:rsidR="00A51FEA" w:rsidRPr="0085200E">
        <w:rPr>
          <w:rFonts w:ascii="Times New Roman" w:eastAsia="Times New Roman" w:hAnsi="Times New Roman"/>
          <w:i/>
          <w:color w:val="0000FF"/>
          <w:sz w:val="16"/>
          <w:szCs w:val="16"/>
          <w:u w:val="single"/>
          <w:lang w:eastAsia="ar-SA"/>
        </w:rPr>
        <w:t>t</w:t>
      </w:r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85200E">
          <w:rPr>
            <w:rFonts w:ascii="Times New Roman" w:eastAsia="Times New Roman" w:hAnsi="Times New Roman"/>
            <w:sz w:val="16"/>
            <w:szCs w:val="16"/>
            <w:lang w:eastAsia="ar-SA"/>
          </w:rPr>
          <w:t>http://www.unina.it/ateneo/statuto-e-normativa/privacy</w:t>
        </w:r>
      </w:hyperlink>
      <w:r w:rsidRPr="0085200E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. </w:t>
      </w:r>
    </w:p>
    <w:sectPr w:rsidR="00B30241" w:rsidRPr="0085200E" w:rsidSect="002418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52B72" w14:textId="77777777" w:rsidR="0024184F" w:rsidRDefault="0024184F" w:rsidP="004D7924">
      <w:pPr>
        <w:spacing w:after="0" w:line="240" w:lineRule="auto"/>
      </w:pPr>
      <w:r>
        <w:separator/>
      </w:r>
    </w:p>
  </w:endnote>
  <w:endnote w:type="continuationSeparator" w:id="0">
    <w:p w14:paraId="4F376889" w14:textId="77777777" w:rsidR="0024184F" w:rsidRDefault="0024184F" w:rsidP="004D7924">
      <w:pPr>
        <w:spacing w:after="0" w:line="240" w:lineRule="auto"/>
      </w:pPr>
      <w:r>
        <w:continuationSeparator/>
      </w:r>
    </w:p>
  </w:endnote>
  <w:endnote w:type="continuationNotice" w:id="1">
    <w:p w14:paraId="1C12E16F" w14:textId="77777777" w:rsidR="0024184F" w:rsidRDefault="0024184F">
      <w:pPr>
        <w:spacing w:after="0" w:line="240" w:lineRule="auto"/>
      </w:pPr>
    </w:p>
  </w:endnote>
  <w:endnote w:id="2">
    <w:p w14:paraId="425629F2" w14:textId="0F7D84F7" w:rsidR="004F50E6" w:rsidRPr="0085200E" w:rsidRDefault="004F50E6" w:rsidP="0085200E">
      <w:pPr>
        <w:pStyle w:val="Testonotadichiusura"/>
        <w:jc w:val="both"/>
        <w:rPr>
          <w:sz w:val="16"/>
          <w:szCs w:val="16"/>
        </w:rPr>
      </w:pPr>
      <w:r w:rsidRPr="0085200E">
        <w:rPr>
          <w:rStyle w:val="Caratterenotadichiusura"/>
          <w:b/>
          <w:sz w:val="16"/>
          <w:szCs w:val="16"/>
        </w:rPr>
        <w:t>(i)</w:t>
      </w:r>
      <w:r w:rsidRPr="0085200E">
        <w:rPr>
          <w:iCs/>
          <w:sz w:val="16"/>
          <w:szCs w:val="16"/>
        </w:rPr>
        <w:t xml:space="preserve"> </w:t>
      </w:r>
      <w:r w:rsidRPr="0085200E">
        <w:rPr>
          <w:sz w:val="16"/>
          <w:szCs w:val="16"/>
        </w:rPr>
        <w:t>Per le imprese artigiane la retribuzione del titolare si intende compresa nella percentuale minima necessaria. Per le imprese individuali e le società di persone il valore della retribuzione del titolare e dei soci è pari a cinque volte il valore della retribuzione convenzionale determinata ai fini della contribuzione INAIL.</w:t>
      </w:r>
    </w:p>
  </w:endnote>
  <w:endnote w:id="3">
    <w:p w14:paraId="7E93FFE7" w14:textId="0BC29019" w:rsidR="004F50E6" w:rsidRPr="00417216" w:rsidRDefault="00F66B07" w:rsidP="004F50E6">
      <w:pPr>
        <w:pStyle w:val="Testonotadichiusura"/>
        <w:jc w:val="both"/>
        <w:rPr>
          <w:sz w:val="18"/>
          <w:szCs w:val="18"/>
        </w:rPr>
      </w:pPr>
      <w:r w:rsidRPr="0085200E">
        <w:rPr>
          <w:rStyle w:val="Caratterenotadichiusura"/>
          <w:b/>
          <w:sz w:val="16"/>
          <w:szCs w:val="16"/>
        </w:rPr>
        <w:t>(ii)</w:t>
      </w:r>
      <w:r w:rsidR="004F50E6" w:rsidRPr="0085200E">
        <w:rPr>
          <w:sz w:val="16"/>
          <w:szCs w:val="16"/>
        </w:rPr>
        <w:t xml:space="preserve"> Barrare una delle ipotesi considerate.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C27FB" w14:textId="77777777" w:rsidR="0024184F" w:rsidRDefault="0024184F" w:rsidP="004D7924">
      <w:pPr>
        <w:spacing w:after="0" w:line="240" w:lineRule="auto"/>
      </w:pPr>
      <w:r>
        <w:separator/>
      </w:r>
    </w:p>
  </w:footnote>
  <w:footnote w:type="continuationSeparator" w:id="0">
    <w:p w14:paraId="38958247" w14:textId="77777777" w:rsidR="0024184F" w:rsidRDefault="0024184F" w:rsidP="004D7924">
      <w:pPr>
        <w:spacing w:after="0" w:line="240" w:lineRule="auto"/>
      </w:pPr>
      <w:r>
        <w:continuationSeparator/>
      </w:r>
    </w:p>
  </w:footnote>
  <w:footnote w:type="continuationNotice" w:id="1">
    <w:p w14:paraId="39794BF7" w14:textId="77777777" w:rsidR="0024184F" w:rsidRDefault="002418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oup 1669082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58241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7"/>
  </w:num>
  <w:num w:numId="2" w16cid:durableId="552039116">
    <w:abstractNumId w:val="5"/>
  </w:num>
  <w:num w:numId="3" w16cid:durableId="1126046541">
    <w:abstractNumId w:val="3"/>
  </w:num>
  <w:num w:numId="4" w16cid:durableId="93281579">
    <w:abstractNumId w:val="8"/>
  </w:num>
  <w:num w:numId="5" w16cid:durableId="321005184">
    <w:abstractNumId w:val="2"/>
  </w:num>
  <w:num w:numId="6" w16cid:durableId="1124350833">
    <w:abstractNumId w:val="6"/>
  </w:num>
  <w:num w:numId="7" w16cid:durableId="483544174">
    <w:abstractNumId w:val="0"/>
  </w:num>
  <w:num w:numId="8" w16cid:durableId="1433546332">
    <w:abstractNumId w:val="4"/>
  </w:num>
  <w:num w:numId="9" w16cid:durableId="13816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47B83"/>
    <w:rsid w:val="000713F3"/>
    <w:rsid w:val="0008374B"/>
    <w:rsid w:val="00087FEA"/>
    <w:rsid w:val="000A3AFF"/>
    <w:rsid w:val="000B5AD1"/>
    <w:rsid w:val="000F2B24"/>
    <w:rsid w:val="000F3C14"/>
    <w:rsid w:val="000F5F97"/>
    <w:rsid w:val="00116204"/>
    <w:rsid w:val="00133192"/>
    <w:rsid w:val="00151702"/>
    <w:rsid w:val="00182699"/>
    <w:rsid w:val="00183883"/>
    <w:rsid w:val="0018703A"/>
    <w:rsid w:val="001A7E68"/>
    <w:rsid w:val="00227DB1"/>
    <w:rsid w:val="002362DE"/>
    <w:rsid w:val="00236EA9"/>
    <w:rsid w:val="0024184F"/>
    <w:rsid w:val="00264F77"/>
    <w:rsid w:val="00285D31"/>
    <w:rsid w:val="002B071D"/>
    <w:rsid w:val="002D4B94"/>
    <w:rsid w:val="002E2022"/>
    <w:rsid w:val="003C591D"/>
    <w:rsid w:val="003D48D3"/>
    <w:rsid w:val="00417216"/>
    <w:rsid w:val="00422549"/>
    <w:rsid w:val="00433C5A"/>
    <w:rsid w:val="00440F0F"/>
    <w:rsid w:val="00444B79"/>
    <w:rsid w:val="004A5CE2"/>
    <w:rsid w:val="004D4ED6"/>
    <w:rsid w:val="004D7924"/>
    <w:rsid w:val="004F383B"/>
    <w:rsid w:val="004F50E6"/>
    <w:rsid w:val="00504096"/>
    <w:rsid w:val="00523B10"/>
    <w:rsid w:val="005839FF"/>
    <w:rsid w:val="005B5676"/>
    <w:rsid w:val="005C02BC"/>
    <w:rsid w:val="005C3D01"/>
    <w:rsid w:val="00612DF3"/>
    <w:rsid w:val="0063123E"/>
    <w:rsid w:val="00650814"/>
    <w:rsid w:val="00651617"/>
    <w:rsid w:val="00672246"/>
    <w:rsid w:val="00710CE6"/>
    <w:rsid w:val="007212A5"/>
    <w:rsid w:val="007336C3"/>
    <w:rsid w:val="007C026F"/>
    <w:rsid w:val="007C63CD"/>
    <w:rsid w:val="0080137B"/>
    <w:rsid w:val="008016DC"/>
    <w:rsid w:val="00836721"/>
    <w:rsid w:val="00836A4D"/>
    <w:rsid w:val="0084556C"/>
    <w:rsid w:val="00846924"/>
    <w:rsid w:val="0085200E"/>
    <w:rsid w:val="008805E8"/>
    <w:rsid w:val="00881B98"/>
    <w:rsid w:val="008D36A1"/>
    <w:rsid w:val="008E5483"/>
    <w:rsid w:val="008E7E5B"/>
    <w:rsid w:val="008F57E6"/>
    <w:rsid w:val="00922067"/>
    <w:rsid w:val="0094604B"/>
    <w:rsid w:val="009C1B44"/>
    <w:rsid w:val="00A42C35"/>
    <w:rsid w:val="00A43633"/>
    <w:rsid w:val="00A51FEA"/>
    <w:rsid w:val="00AD651B"/>
    <w:rsid w:val="00B30241"/>
    <w:rsid w:val="00B674FF"/>
    <w:rsid w:val="00BA77F9"/>
    <w:rsid w:val="00BC2799"/>
    <w:rsid w:val="00C11B1D"/>
    <w:rsid w:val="00C208E1"/>
    <w:rsid w:val="00C23373"/>
    <w:rsid w:val="00C30A26"/>
    <w:rsid w:val="00C821B1"/>
    <w:rsid w:val="00D033A4"/>
    <w:rsid w:val="00DC5053"/>
    <w:rsid w:val="00DD167A"/>
    <w:rsid w:val="00DD34BA"/>
    <w:rsid w:val="00DF0D37"/>
    <w:rsid w:val="00DF36A1"/>
    <w:rsid w:val="00E0432C"/>
    <w:rsid w:val="00E14F7D"/>
    <w:rsid w:val="00E27D84"/>
    <w:rsid w:val="00E40C05"/>
    <w:rsid w:val="00E91463"/>
    <w:rsid w:val="00E94CF1"/>
    <w:rsid w:val="00EB70A3"/>
    <w:rsid w:val="00F35DE8"/>
    <w:rsid w:val="00F51660"/>
    <w:rsid w:val="00F64F84"/>
    <w:rsid w:val="00F66B07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C98E7CF0-0CEE-4E7E-9447-85729C5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@pec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4E8C953A4394CAF6091D2DFD9F436" ma:contentTypeVersion="12" ma:contentTypeDescription="Create a new document." ma:contentTypeScope="" ma:versionID="53a2bf852f38438cd7cfd6904777b63d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11dad1c9af6987b30f89a7e34910f258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E177B-FE0E-4821-9B45-C4778CA07AE8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2.xml><?xml version="1.0" encoding="utf-8"?>
<ds:datastoreItem xmlns:ds="http://schemas.openxmlformats.org/officeDocument/2006/customXml" ds:itemID="{EA340E86-35AA-4051-B2C8-FA95C55225B3}"/>
</file>

<file path=customXml/itemProps3.xml><?xml version="1.0" encoding="utf-8"?>
<ds:datastoreItem xmlns:ds="http://schemas.openxmlformats.org/officeDocument/2006/customXml" ds:itemID="{0644B0DF-F5DA-4EBE-81FA-CB796E07D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55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48</cp:revision>
  <dcterms:created xsi:type="dcterms:W3CDTF">2023-09-20T18:07:00Z</dcterms:created>
  <dcterms:modified xsi:type="dcterms:W3CDTF">2024-04-12T08:37:00Z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