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454307A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01443">
        <w:rPr>
          <w:b/>
          <w:bCs/>
          <w:sz w:val="22"/>
          <w:szCs w:val="22"/>
        </w:rPr>
        <w:t>84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E01443">
        <w:rPr>
          <w:b/>
          <w:bCs/>
          <w:sz w:val="22"/>
          <w:szCs w:val="22"/>
        </w:rPr>
        <w:t>11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E01443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2BBD74DC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</w:t>
      </w:r>
      <w:r w:rsidR="00E01443">
        <w:rPr>
          <w:rFonts w:eastAsia="Calibri" w:cstheme="minorHAnsi"/>
          <w:b/>
          <w:bCs/>
        </w:rPr>
        <w:t>1098,00</w:t>
      </w:r>
      <w:r w:rsidR="00ED450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E01443">
        <w:rPr>
          <w:rFonts w:eastAsia="Calibri" w:cstheme="minorHAnsi"/>
          <w:b/>
          <w:bCs/>
        </w:rPr>
        <w:t>di riduttori per gas</w:t>
      </w:r>
    </w:p>
    <w:p w14:paraId="781481EF" w14:textId="70561DF0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E01443" w:rsidRPr="00E01443">
        <w:rPr>
          <w:b/>
          <w:bCs/>
        </w:rPr>
        <w:t>B1FA9C160E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28CB2431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ED4508">
        <w:t>del Prof. D’Anna A</w:t>
      </w:r>
      <w:r>
        <w:t>., con la quale chiedeva di acquistare</w:t>
      </w:r>
      <w:r w:rsidR="00E174EF">
        <w:t xml:space="preserve"> </w:t>
      </w:r>
      <w:r w:rsidR="00672BB0" w:rsidRPr="001B4AAA">
        <w:rPr>
          <w:b/>
          <w:bCs/>
        </w:rPr>
        <w:t>la fornitura di</w:t>
      </w:r>
      <w:r w:rsidR="00ED4508">
        <w:rPr>
          <w:b/>
          <w:bCs/>
        </w:rPr>
        <w:t xml:space="preserve"> n.</w:t>
      </w:r>
      <w:r w:rsidR="00E01443">
        <w:rPr>
          <w:b/>
          <w:bCs/>
        </w:rPr>
        <w:t>3</w:t>
      </w:r>
      <w:r w:rsidR="00ED4508">
        <w:rPr>
          <w:b/>
          <w:bCs/>
        </w:rPr>
        <w:t xml:space="preserve"> </w:t>
      </w:r>
      <w:r w:rsidR="00E01443">
        <w:rPr>
          <w:b/>
          <w:bCs/>
        </w:rPr>
        <w:t xml:space="preserve">riduttori doppio stadio per gas puri (aria, etilene e metano) in ottone cromato 0-10 bar,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1B4AAA">
        <w:t xml:space="preserve"> </w:t>
      </w:r>
      <w:r w:rsidR="00ED4508" w:rsidRPr="00ED4508">
        <w:t>HORIZON-2022-FFLECS-DANNA</w:t>
      </w:r>
      <w:r w:rsidR="00ED4508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631A2929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ED4508">
        <w:rPr>
          <w:rFonts w:ascii="TimesNewRomanPSMT" w:hAnsi="TimesNewRomanPSMT"/>
        </w:rPr>
        <w:t>tre</w:t>
      </w:r>
      <w:r w:rsidR="00AC38BD">
        <w:rPr>
          <w:rFonts w:ascii="TimesNewRomanPSMT" w:hAnsi="TimesNewRomanPSMT"/>
        </w:rPr>
        <w:t xml:space="preserve">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proofErr w:type="spellStart"/>
      <w:r w:rsidR="00E01443">
        <w:rPr>
          <w:rFonts w:ascii="TimesNewRomanPSMT" w:hAnsi="TimesNewRomanPSMT"/>
        </w:rPr>
        <w:t>Aircos</w:t>
      </w:r>
      <w:proofErr w:type="spellEnd"/>
      <w:r w:rsidR="00E01443">
        <w:rPr>
          <w:rFonts w:ascii="TimesNewRomanPSMT" w:hAnsi="TimesNewRomanPSMT"/>
        </w:rPr>
        <w:t xml:space="preserve"> </w:t>
      </w:r>
      <w:proofErr w:type="spellStart"/>
      <w:r w:rsidR="00E01443">
        <w:rPr>
          <w:rFonts w:ascii="TimesNewRomanPSMT" w:hAnsi="TimesNewRomanPSMT"/>
        </w:rPr>
        <w:t>srl</w:t>
      </w:r>
      <w:proofErr w:type="spellEnd"/>
      <w:r w:rsidR="003D5462">
        <w:rPr>
          <w:rFonts w:ascii="TimesNewRomanPSMT" w:hAnsi="TimesNewRomanPSMT"/>
        </w:rPr>
        <w:t xml:space="preserve"> </w:t>
      </w:r>
      <w:r w:rsidR="001B4AAA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3F65023D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E01443">
        <w:rPr>
          <w:bCs/>
        </w:rPr>
        <w:t>4413847</w:t>
      </w:r>
      <w:r w:rsidRPr="00672BB0">
        <w:rPr>
          <w:bCs/>
        </w:rPr>
        <w:t>dalla ditta</w:t>
      </w:r>
      <w:r w:rsidR="001B4AAA">
        <w:rPr>
          <w:bCs/>
        </w:rPr>
        <w:t xml:space="preserve"> </w:t>
      </w:r>
      <w:proofErr w:type="spellStart"/>
      <w:r w:rsidR="00E01443">
        <w:rPr>
          <w:bCs/>
        </w:rPr>
        <w:t>Aircos</w:t>
      </w:r>
      <w:proofErr w:type="spellEnd"/>
      <w:r w:rsidR="00E01443">
        <w:rPr>
          <w:bCs/>
        </w:rPr>
        <w:t xml:space="preserve"> </w:t>
      </w:r>
      <w:proofErr w:type="spellStart"/>
      <w:r w:rsidR="00E01443">
        <w:rPr>
          <w:bCs/>
        </w:rPr>
        <w:t>srl</w:t>
      </w:r>
      <w:proofErr w:type="spellEnd"/>
      <w:r w:rsidR="001B4AAA">
        <w:rPr>
          <w:bCs/>
        </w:rPr>
        <w:t xml:space="preserve">, </w:t>
      </w:r>
      <w:r w:rsidRPr="00672BB0">
        <w:rPr>
          <w:bCs/>
        </w:rPr>
        <w:t xml:space="preserve">per un totale complessivo di € </w:t>
      </w:r>
      <w:r w:rsidR="00E01443">
        <w:rPr>
          <w:bCs/>
        </w:rPr>
        <w:t>1098,00</w:t>
      </w:r>
      <w:r w:rsidR="00A5698D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27FED818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E01443">
        <w:t>Aircos</w:t>
      </w:r>
      <w:proofErr w:type="spellEnd"/>
      <w:r w:rsidR="00E01443">
        <w:t xml:space="preserve"> </w:t>
      </w:r>
      <w:proofErr w:type="spellStart"/>
      <w:r w:rsidR="00E01443">
        <w:t>srl</w:t>
      </w:r>
      <w:proofErr w:type="spellEnd"/>
      <w:r w:rsidR="00ED4508">
        <w:t>,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A5698D">
        <w:t xml:space="preserve"> </w:t>
      </w:r>
      <w:r w:rsidR="00E01443">
        <w:t>1098,</w:t>
      </w:r>
      <w:proofErr w:type="gramStart"/>
      <w:r w:rsidR="00E01443">
        <w:t>00</w:t>
      </w:r>
      <w:r w:rsidR="00ED4508">
        <w:t xml:space="preserve"> </w:t>
      </w:r>
      <w:r w:rsidR="00020F7D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052BA87" w14:textId="7F4026AB" w:rsidR="00476F20" w:rsidRDefault="001F2B14" w:rsidP="00B613E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ED4508" w:rsidRPr="00ED4508">
        <w:t>HORIZON-2022-FFLECS-DANNA</w:t>
      </w:r>
      <w:r w:rsidR="00ED4508">
        <w:t>;</w:t>
      </w:r>
    </w:p>
    <w:p w14:paraId="2D7FD604" w14:textId="77777777" w:rsidR="00ED4508" w:rsidRDefault="00ED4508" w:rsidP="00ED4508">
      <w:pPr>
        <w:pStyle w:val="Paragrafoelenco"/>
      </w:pPr>
    </w:p>
    <w:p w14:paraId="50537A18" w14:textId="77777777" w:rsidR="00ED4508" w:rsidRPr="0076049B" w:rsidRDefault="00ED4508" w:rsidP="00ED450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D7C10DE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84A48">
        <w:t xml:space="preserve"> </w:t>
      </w:r>
      <w:r w:rsidR="00ED4508">
        <w:t>Prof. D’Anna A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1041" w14:textId="77777777" w:rsidR="0054103A" w:rsidRDefault="0054103A" w:rsidP="0021573F">
      <w:r>
        <w:separator/>
      </w:r>
    </w:p>
  </w:endnote>
  <w:endnote w:type="continuationSeparator" w:id="0">
    <w:p w14:paraId="3F3E29BC" w14:textId="77777777" w:rsidR="0054103A" w:rsidRDefault="0054103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930B8" w14:textId="77777777" w:rsidR="0054103A" w:rsidRDefault="0054103A" w:rsidP="0021573F">
      <w:r>
        <w:separator/>
      </w:r>
    </w:p>
  </w:footnote>
  <w:footnote w:type="continuationSeparator" w:id="0">
    <w:p w14:paraId="029F98EE" w14:textId="77777777" w:rsidR="0054103A" w:rsidRDefault="0054103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1297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546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03A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C2E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5672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1A85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698D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25E48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443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5A05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508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107</cp:revision>
  <cp:lastPrinted>2024-04-12T06:57:00Z</cp:lastPrinted>
  <dcterms:created xsi:type="dcterms:W3CDTF">2021-10-21T15:40:00Z</dcterms:created>
  <dcterms:modified xsi:type="dcterms:W3CDTF">2024-06-11T10:59:00Z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