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1E8448F6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7D4DC6">
        <w:rPr>
          <w:b/>
          <w:bCs/>
          <w:sz w:val="22"/>
          <w:szCs w:val="22"/>
        </w:rPr>
        <w:t>70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2C30C9">
        <w:rPr>
          <w:b/>
          <w:bCs/>
          <w:sz w:val="22"/>
          <w:szCs w:val="22"/>
        </w:rPr>
        <w:t>24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B567B5">
        <w:rPr>
          <w:b/>
          <w:bCs/>
          <w:sz w:val="22"/>
          <w:szCs w:val="22"/>
        </w:rPr>
        <w:t>5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69C83F09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B567B5">
        <w:rPr>
          <w:rFonts w:eastAsia="Calibri" w:cstheme="minorHAnsi"/>
          <w:b/>
          <w:bCs/>
        </w:rPr>
        <w:t xml:space="preserve"> </w:t>
      </w:r>
      <w:r w:rsidR="007D4DC6">
        <w:rPr>
          <w:rFonts w:eastAsia="Calibri" w:cstheme="minorHAnsi"/>
          <w:b/>
          <w:bCs/>
        </w:rPr>
        <w:t>470</w:t>
      </w:r>
      <w:r w:rsidR="00672BB0">
        <w:rPr>
          <w:rFonts w:eastAsia="Calibri" w:cstheme="minorHAnsi"/>
          <w:b/>
          <w:bCs/>
        </w:rPr>
        <w:t>,00</w:t>
      </w:r>
      <w:r w:rsidR="00087828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</w:t>
      </w:r>
      <w:r w:rsidR="007D4DC6">
        <w:rPr>
          <w:rFonts w:eastAsia="Calibri" w:cstheme="minorHAnsi"/>
          <w:b/>
          <w:bCs/>
        </w:rPr>
        <w:t>/fornitura di materiale da laboratorio</w:t>
      </w:r>
    </w:p>
    <w:p w14:paraId="781481EF" w14:textId="1610B7A5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7D4DC6" w:rsidRPr="007D4DC6">
        <w:t xml:space="preserve"> </w:t>
      </w:r>
      <w:r w:rsidR="007D4DC6" w:rsidRPr="007D4DC6">
        <w:rPr>
          <w:b/>
          <w:bCs/>
          <w:sz w:val="22"/>
          <w:szCs w:val="22"/>
        </w:rPr>
        <w:t>B1B9E118E7</w:t>
      </w:r>
      <w:r w:rsidR="00624C66">
        <w:t xml:space="preserve"> 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5AC1543B" w14:textId="7C5E4713" w:rsidR="002C30C9" w:rsidRDefault="00412309" w:rsidP="00B567B5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7D4DC6">
        <w:t>della Prof.ssa Di Blasi C</w:t>
      </w:r>
      <w:r>
        <w:t>, con la quale chiedeva di acquistare</w:t>
      </w:r>
      <w:r w:rsidR="00E174EF">
        <w:t xml:space="preserve"> </w:t>
      </w:r>
      <w:r w:rsidR="007D4DC6">
        <w:t xml:space="preserve">la fornitura di </w:t>
      </w:r>
      <w:r w:rsidR="007D4DC6" w:rsidRPr="007D4DC6">
        <w:rPr>
          <w:b/>
          <w:bCs/>
        </w:rPr>
        <w:t>n.1 membrane filtranti in PTFE</w:t>
      </w:r>
      <w:r w:rsidR="00D7050C" w:rsidRPr="007D4DC6">
        <w:rPr>
          <w:b/>
          <w:bCs/>
        </w:rPr>
        <w:t>,</w:t>
      </w:r>
      <w:r w:rsidR="00D7050C">
        <w:t xml:space="preserve"> </w:t>
      </w:r>
      <w:r>
        <w:t xml:space="preserve">per le esigenze relative alle attività di ricerca da condurre nell’ambito </w:t>
      </w:r>
      <w:r w:rsidR="00087828">
        <w:t xml:space="preserve">del </w:t>
      </w:r>
      <w:r w:rsidR="00D7050C">
        <w:t xml:space="preserve">progetto </w:t>
      </w:r>
      <w:r w:rsidR="007D4DC6" w:rsidRPr="007D4DC6">
        <w:t>RIASS-ECON-2016-C-DI-BLASI_ex_PON_COCET</w:t>
      </w:r>
      <w:r w:rsidR="007D4DC6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6160CAC8" w:rsidR="007D4DC6" w:rsidRDefault="00D7050C" w:rsidP="007D4DC6">
      <w:pPr>
        <w:jc w:val="both"/>
        <w:rPr>
          <w:rFonts w:ascii="TimesNewRomanPSMT" w:hAnsi="TimesNewRomanPSMT"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</w:p>
    <w:p w14:paraId="453FC6DE" w14:textId="7FAEBED2" w:rsidR="007D4DC6" w:rsidRPr="007D4DC6" w:rsidRDefault="007D4DC6" w:rsidP="00E61388">
      <w:pPr>
        <w:pStyle w:val="NormaleWeb"/>
        <w:jc w:val="both"/>
        <w:rPr>
          <w:rFonts w:ascii="TimesNewRomanPS" w:hAnsi="TimesNewRomanPS"/>
        </w:rPr>
      </w:pPr>
      <w:r>
        <w:rPr>
          <w:rFonts w:ascii="TimesNewRomanPS" w:hAnsi="TimesNewRomanPS"/>
          <w:b/>
          <w:bCs/>
        </w:rPr>
        <w:t xml:space="preserve">CONSIDERATO </w:t>
      </w:r>
      <w:r w:rsidRPr="007D4DC6">
        <w:rPr>
          <w:rFonts w:ascii="TimesNewRomanPS" w:hAnsi="TimesNewRomanPS"/>
        </w:rPr>
        <w:t>che</w:t>
      </w:r>
      <w:r>
        <w:rPr>
          <w:rFonts w:ascii="TimesNewRomanPS" w:hAnsi="TimesNewRomanPS"/>
        </w:rPr>
        <w:t>,</w:t>
      </w:r>
      <w:r w:rsidRPr="007D4DC6">
        <w:rPr>
          <w:rFonts w:ascii="TimesNewRomanPS" w:hAnsi="TimesNewRomanPS"/>
        </w:rPr>
        <w:t xml:space="preserve"> a seguito di indagine di mercato sul MEPA</w:t>
      </w:r>
      <w:r>
        <w:rPr>
          <w:rFonts w:ascii="TimesNewRomanPS" w:hAnsi="TimesNewRomanPS"/>
        </w:rPr>
        <w:t>,</w:t>
      </w:r>
      <w:r w:rsidRPr="007D4DC6">
        <w:rPr>
          <w:rFonts w:ascii="TimesNewRomanPS" w:hAnsi="TimesNewRomanPS"/>
        </w:rPr>
        <w:t xml:space="preserve"> è stato individuato per l’acquisto in oggetto, l’operatore </w:t>
      </w:r>
      <w:proofErr w:type="spellStart"/>
      <w:r w:rsidRPr="007D4DC6">
        <w:rPr>
          <w:rFonts w:ascii="TimesNewRomanPS" w:hAnsi="TimesNewRomanPS"/>
        </w:rPr>
        <w:t>Hosmotic</w:t>
      </w:r>
      <w:proofErr w:type="spellEnd"/>
      <w:r w:rsidRPr="007D4DC6">
        <w:rPr>
          <w:rFonts w:ascii="TimesNewRomanPS" w:hAnsi="TimesNewRomanPS"/>
        </w:rPr>
        <w:t xml:space="preserve"> </w:t>
      </w:r>
      <w:proofErr w:type="spellStart"/>
      <w:r w:rsidRPr="007D4DC6">
        <w:rPr>
          <w:rFonts w:ascii="TimesNewRomanPS" w:hAnsi="TimesNewRomanPS"/>
        </w:rPr>
        <w:t>srl</w:t>
      </w:r>
      <w:proofErr w:type="spellEnd"/>
      <w:r w:rsidRPr="007D4DC6">
        <w:rPr>
          <w:rFonts w:ascii="TimesNewRomanPS" w:hAnsi="TimesNewRomanPS"/>
        </w:rPr>
        <w:t>,</w:t>
      </w:r>
    </w:p>
    <w:p w14:paraId="26D80932" w14:textId="1A18D212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5D40AF55" w14:textId="77777777" w:rsidR="00D7050C" w:rsidRDefault="00D7050C" w:rsidP="00672BB0">
      <w:pPr>
        <w:jc w:val="both"/>
        <w:rPr>
          <w:b/>
        </w:rPr>
      </w:pPr>
    </w:p>
    <w:p w14:paraId="1840DF13" w14:textId="15932D2B" w:rsidR="00672BB0" w:rsidRPr="00672BB0" w:rsidRDefault="00672BB0" w:rsidP="00672BB0">
      <w:pPr>
        <w:jc w:val="both"/>
        <w:rPr>
          <w:bCs/>
        </w:rPr>
      </w:pPr>
    </w:p>
    <w:p w14:paraId="61620E60" w14:textId="77777777" w:rsidR="00E61388" w:rsidRDefault="00E61388" w:rsidP="00672BB0">
      <w:pPr>
        <w:jc w:val="both"/>
        <w:rPr>
          <w:b/>
        </w:rPr>
      </w:pPr>
    </w:p>
    <w:p w14:paraId="4E9AE1DF" w14:textId="77777777" w:rsidR="00E61388" w:rsidRDefault="00E61388" w:rsidP="00672BB0">
      <w:pPr>
        <w:jc w:val="both"/>
        <w:rPr>
          <w:b/>
        </w:rPr>
      </w:pP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5D120E0C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 xml:space="preserve">. </w:t>
      </w:r>
      <w:r w:rsidR="007D4DC6">
        <w:rPr>
          <w:bCs/>
        </w:rPr>
        <w:t>4361744</w:t>
      </w:r>
      <w:r w:rsidRPr="00672BB0">
        <w:rPr>
          <w:bCs/>
        </w:rPr>
        <w:t xml:space="preserve"> dalla ditta</w:t>
      </w:r>
      <w:r w:rsidR="00D7050C">
        <w:rPr>
          <w:bCs/>
        </w:rPr>
        <w:t xml:space="preserve"> </w:t>
      </w:r>
      <w:proofErr w:type="spellStart"/>
      <w:r w:rsidR="007D4DC6">
        <w:rPr>
          <w:bCs/>
        </w:rPr>
        <w:t>Hosmotic</w:t>
      </w:r>
      <w:proofErr w:type="spellEnd"/>
      <w:r w:rsidR="007D4DC6">
        <w:rPr>
          <w:bCs/>
        </w:rPr>
        <w:t xml:space="preserve"> </w:t>
      </w:r>
      <w:proofErr w:type="spellStart"/>
      <w:r w:rsidR="007D4DC6">
        <w:rPr>
          <w:bCs/>
        </w:rPr>
        <w:t>srl</w:t>
      </w:r>
      <w:proofErr w:type="spellEnd"/>
      <w:r w:rsidR="007D4DC6">
        <w:rPr>
          <w:bCs/>
        </w:rPr>
        <w:t xml:space="preserve"> </w:t>
      </w:r>
      <w:r w:rsidRPr="00672BB0">
        <w:rPr>
          <w:bCs/>
        </w:rPr>
        <w:t xml:space="preserve">per un totale complessivo di € </w:t>
      </w:r>
      <w:r w:rsidR="007D4DC6">
        <w:rPr>
          <w:bCs/>
        </w:rPr>
        <w:t>470</w:t>
      </w:r>
      <w:r w:rsidRPr="00672BB0">
        <w:rPr>
          <w:bCs/>
        </w:rPr>
        <w:t xml:space="preserve">,00 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0DBC2D0B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>ta</w:t>
      </w:r>
      <w:r w:rsidR="002C30C9">
        <w:t xml:space="preserve"> </w:t>
      </w:r>
      <w:proofErr w:type="spellStart"/>
      <w:r w:rsidR="007D4DC6">
        <w:t>Hosmotic</w:t>
      </w:r>
      <w:proofErr w:type="spellEnd"/>
      <w:r w:rsidR="007D4DC6">
        <w:t xml:space="preserve"> </w:t>
      </w:r>
      <w:proofErr w:type="spellStart"/>
      <w:r w:rsidR="007D4DC6">
        <w:t>srl</w:t>
      </w:r>
      <w:proofErr w:type="spellEnd"/>
      <w:r w:rsidR="007D4DC6">
        <w:t>,</w:t>
      </w:r>
      <w:r w:rsidR="00B567B5">
        <w:t xml:space="preserve"> </w:t>
      </w:r>
      <w:r w:rsidRPr="0076049B">
        <w:t xml:space="preserve">tramite </w:t>
      </w:r>
      <w:r w:rsidR="004F7187">
        <w:t>Tratta</w:t>
      </w:r>
      <w:r w:rsidR="00B567B5">
        <w:t>ti</w:t>
      </w:r>
      <w:r w:rsidR="004F7187">
        <w:t>va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47740F">
        <w:t xml:space="preserve"> </w:t>
      </w:r>
      <w:r w:rsidR="007D4DC6">
        <w:t>470</w:t>
      </w:r>
      <w:r w:rsidR="004F7187">
        <w:t xml:space="preserve">,00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1A2C1021" w14:textId="77777777" w:rsidR="007D4DC6" w:rsidRDefault="001F2B14" w:rsidP="00C942D1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Progetto</w:t>
      </w:r>
      <w:r w:rsidR="007D4DC6" w:rsidRPr="007D4DC6">
        <w:t xml:space="preserve"> </w:t>
      </w:r>
      <w:r w:rsidR="007D4DC6" w:rsidRPr="007D4DC6">
        <w:t>RIASS-ECON-2016-C-DI-BLASI_ex_PON_COCET</w:t>
      </w:r>
      <w:r w:rsidR="007D4DC6">
        <w:t>;</w:t>
      </w:r>
    </w:p>
    <w:p w14:paraId="27737C6F" w14:textId="77777777" w:rsidR="007D4DC6" w:rsidRDefault="007D4DC6" w:rsidP="007D4DC6">
      <w:pPr>
        <w:pStyle w:val="Paragrafoelenco"/>
      </w:pPr>
    </w:p>
    <w:p w14:paraId="23A5EF39" w14:textId="3AFD156F" w:rsidR="00D7050C" w:rsidRPr="0076049B" w:rsidRDefault="00D7050C" w:rsidP="007D4DC6">
      <w:pPr>
        <w:pStyle w:val="Paragrafoelenco"/>
        <w:jc w:val="both"/>
      </w:pPr>
      <w:r w:rsidRPr="00D7050C">
        <w:t xml:space="preserve"> </w:t>
      </w: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78C55E3E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</w:t>
      </w:r>
      <w:r w:rsidR="007D4DC6">
        <w:t>alla Prof.ssa Di Blasi C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066326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3F3B2" w14:textId="77777777" w:rsidR="00462B20" w:rsidRDefault="00462B20" w:rsidP="0021573F">
      <w:r>
        <w:separator/>
      </w:r>
    </w:p>
  </w:endnote>
  <w:endnote w:type="continuationSeparator" w:id="0">
    <w:p w14:paraId="709FB56E" w14:textId="77777777" w:rsidR="00462B20" w:rsidRDefault="00462B20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20C20" w14:textId="77777777" w:rsidR="00462B20" w:rsidRDefault="00462B20" w:rsidP="0021573F">
      <w:r>
        <w:separator/>
      </w:r>
    </w:p>
  </w:footnote>
  <w:footnote w:type="continuationSeparator" w:id="0">
    <w:p w14:paraId="72C5888E" w14:textId="77777777" w:rsidR="00462B20" w:rsidRDefault="00462B20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326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C30C9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978BA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DA6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2B20"/>
    <w:rsid w:val="0046317E"/>
    <w:rsid w:val="00466A1C"/>
    <w:rsid w:val="00467B25"/>
    <w:rsid w:val="00470841"/>
    <w:rsid w:val="00472B2D"/>
    <w:rsid w:val="00475B4A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229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57FD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5A2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D4DC6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500C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1015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567B5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5E0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288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454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388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2F09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34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1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97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4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100</cp:revision>
  <cp:lastPrinted>2024-02-09T10:35:00Z</cp:lastPrinted>
  <dcterms:created xsi:type="dcterms:W3CDTF">2021-10-21T15:40:00Z</dcterms:created>
  <dcterms:modified xsi:type="dcterms:W3CDTF">2024-05-27T13:52:00Z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2024-05-20T11:09:14Z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d0d62d8e-5255-444f-bdc9-dcbb0d1e4077</vt:lpwstr>
  </property>
  <property fmtid="{D5CDD505-2E9C-101B-9397-08002B2CF9AE}" pid="8" name="MSIP_Label_2ad0b24d-6422-44b0-b3de-abb3a9e8c81a_ContentBits">
    <vt:lpwstr>0</vt:lpwstr>
  </property>
</Properties>
</file>