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7E3B18B9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A410B0">
        <w:rPr>
          <w:rFonts w:ascii="Times New Roman" w:eastAsia="Times New Roman" w:hAnsi="Times New Roman"/>
          <w:b/>
          <w:sz w:val="24"/>
          <w:szCs w:val="24"/>
          <w:lang w:eastAsia="it-IT"/>
        </w:rPr>
        <w:t>80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A410B0">
        <w:rPr>
          <w:rFonts w:ascii="Times New Roman" w:eastAsia="Times New Roman" w:hAnsi="Times New Roman"/>
          <w:b/>
          <w:sz w:val="24"/>
          <w:szCs w:val="24"/>
          <w:lang w:eastAsia="it-IT"/>
        </w:rPr>
        <w:t>16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>/1</w:t>
      </w:r>
      <w:r w:rsidR="00DF2E8E">
        <w:rPr>
          <w:rFonts w:ascii="Times New Roman" w:eastAsia="Times New Roman" w:hAnsi="Times New Roman"/>
          <w:b/>
          <w:sz w:val="24"/>
          <w:szCs w:val="24"/>
          <w:lang w:eastAsia="it-IT"/>
        </w:rPr>
        <w:t>2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/2024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3367CCB4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="00C86B8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2C451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A410B0">
        <w:rPr>
          <w:rFonts w:ascii="Times New Roman" w:eastAsia="Times New Roman" w:hAnsi="Times New Roman"/>
          <w:b/>
          <w:sz w:val="24"/>
          <w:szCs w:val="24"/>
          <w:lang w:eastAsia="it-IT"/>
        </w:rPr>
        <w:t>1876,90</w:t>
      </w:r>
      <w:r w:rsidR="0039132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(IVA esclusa) per il servizio/fornitura</w:t>
      </w:r>
      <w:r w:rsidR="0039132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A410B0">
        <w:rPr>
          <w:rFonts w:ascii="Times New Roman" w:eastAsia="Times New Roman" w:hAnsi="Times New Roman"/>
          <w:b/>
          <w:sz w:val="24"/>
          <w:szCs w:val="24"/>
          <w:lang w:eastAsia="it-IT"/>
        </w:rPr>
        <w:t>di materiale da laboratorio</w:t>
      </w:r>
    </w:p>
    <w:p w14:paraId="254E3E56" w14:textId="276219A2" w:rsidR="00BA42EA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. </w:t>
      </w:r>
      <w:r w:rsidR="00A410B0" w:rsidRPr="00A410B0">
        <w:rPr>
          <w:rFonts w:ascii="Times New Roman" w:eastAsia="Times New Roman" w:hAnsi="Times New Roman"/>
          <w:b/>
          <w:sz w:val="24"/>
          <w:szCs w:val="24"/>
          <w:lang w:eastAsia="it-IT"/>
        </w:rPr>
        <w:t>B4D466B962</w:t>
      </w:r>
    </w:p>
    <w:p w14:paraId="794DCF66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3D0849B2" w14:textId="77777777" w:rsidR="00B90C31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F8B51C" w14:textId="1EBB3D9A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puo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acquistare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55089994" w14:textId="77777777" w:rsidR="00B90C31" w:rsidRPr="00A2341D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6D47DA7" w14:textId="1D206DB4" w:rsidR="00A410B0" w:rsidRPr="003D2044" w:rsidRDefault="00A410B0" w:rsidP="00A410B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richiesta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del Prof. D’Anna A.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, con la quale chiedeva di acquistare</w:t>
      </w:r>
      <w:r w:rsidRPr="001672EC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fornitura di </w:t>
      </w:r>
      <w:r w:rsidRPr="00A410B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materiale da </w:t>
      </w:r>
      <w:r w:rsidRPr="00A410B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ferramenta </w:t>
      </w:r>
      <w:r w:rsidRPr="00A410B0">
        <w:rPr>
          <w:rFonts w:ascii="Times New Roman" w:eastAsia="Times New Roman" w:hAnsi="Times New Roman"/>
          <w:b/>
          <w:sz w:val="24"/>
          <w:szCs w:val="24"/>
          <w:lang w:eastAsia="it-IT"/>
        </w:rPr>
        <w:t>vario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(come da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rda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agli atti)</w:t>
      </w:r>
      <w:r w:rsidRPr="00391327">
        <w:rPr>
          <w:rFonts w:ascii="Times New Roman" w:eastAsia="Times New Roman" w:hAnsi="Times New Roman"/>
          <w:b/>
          <w:sz w:val="24"/>
          <w:szCs w:val="24"/>
          <w:lang w:eastAsia="it-IT"/>
        </w:rPr>
        <w:t>,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per le attività di ricerca da condurre nell’ambito del progetto </w:t>
      </w:r>
      <w:r w:rsidRPr="00391327">
        <w:rPr>
          <w:rFonts w:ascii="Times New Roman" w:eastAsia="Times New Roman" w:hAnsi="Times New Roman"/>
          <w:bCs/>
          <w:sz w:val="24"/>
          <w:szCs w:val="24"/>
          <w:lang w:eastAsia="it-IT"/>
        </w:rPr>
        <w:t>RIASS-ECON-2023-SENSO-DANNA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78F2E907" w14:textId="77777777" w:rsidR="00066E06" w:rsidRPr="002C4516" w:rsidRDefault="00066E06" w:rsidP="002C4516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7374FF1" w14:textId="6028B651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8A38E4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per il bene/servizio richiesto non sono attive Convenzioni Consip;</w:t>
      </w:r>
    </w:p>
    <w:p w14:paraId="1AB5674F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E150CFF" w14:textId="219117A8" w:rsidR="001D4F18" w:rsidRPr="001D4F18" w:rsidRDefault="001D4F18" w:rsidP="001D4F1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D4F18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1D4F1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che, a seguito di indagine di mercato informale, mediante l’acquisizione di </w:t>
      </w:r>
      <w:r w:rsidR="00A410B0">
        <w:rPr>
          <w:rFonts w:ascii="Times New Roman" w:eastAsia="Times New Roman" w:hAnsi="Times New Roman"/>
          <w:bCs/>
          <w:sz w:val="24"/>
          <w:szCs w:val="24"/>
          <w:lang w:eastAsia="it-IT"/>
        </w:rPr>
        <w:t>due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preventivi, è stato individuato il fornitore </w:t>
      </w:r>
      <w:proofErr w:type="spellStart"/>
      <w:r w:rsidR="00A410B0">
        <w:rPr>
          <w:rFonts w:ascii="Times New Roman" w:eastAsia="Times New Roman" w:hAnsi="Times New Roman"/>
          <w:bCs/>
          <w:sz w:val="24"/>
          <w:szCs w:val="24"/>
          <w:lang w:eastAsia="it-IT"/>
        </w:rPr>
        <w:t>Rs</w:t>
      </w:r>
      <w:proofErr w:type="spellEnd"/>
      <w:r w:rsidR="00A410B0">
        <w:rPr>
          <w:rFonts w:ascii="Times New Roman" w:eastAsia="Times New Roman" w:hAnsi="Times New Roman"/>
          <w:bCs/>
          <w:sz w:val="24"/>
          <w:szCs w:val="24"/>
          <w:lang w:eastAsia="it-IT"/>
        </w:rPr>
        <w:t>-Components</w:t>
      </w:r>
      <w:r w:rsidR="00DF2E8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attivo sul MEPA;</w:t>
      </w:r>
    </w:p>
    <w:p w14:paraId="7D82CA90" w14:textId="77777777" w:rsidR="001D4F18" w:rsidRDefault="001D4F18" w:rsidP="001D4F1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</w:p>
    <w:p w14:paraId="45631FBC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necessario ricorrere all’utilizzo del sistema telematico MEPA per la formalizzazione del procedimento di affidamento della fornitura in oggetto;</w:t>
      </w:r>
    </w:p>
    <w:p w14:paraId="4D45BF3B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AB76CEE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ricorso al MEPA consente di gestire la procedura interamente on-line, in ogni sua fase e rappresenta un’importante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opportuni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tà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per la razionalizzazione e la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 xml:space="preserve">dematerializzazione del processo di acquisto, per la riduzione dei tempi, il contenimento dei costi e la trasparenza;  </w:t>
      </w:r>
    </w:p>
    <w:p w14:paraId="69DAEC81" w14:textId="77777777" w:rsidR="00590630" w:rsidRPr="00B90C31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EB00F6C" w14:textId="018F456C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l’offerta presentata tramite MEPA, T.D. n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647EB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A410B0">
        <w:rPr>
          <w:rFonts w:ascii="Times New Roman" w:eastAsia="Times New Roman" w:hAnsi="Times New Roman"/>
          <w:bCs/>
          <w:sz w:val="24"/>
          <w:szCs w:val="24"/>
          <w:lang w:eastAsia="it-IT"/>
        </w:rPr>
        <w:t>4822955</w:t>
      </w:r>
      <w:r w:rsid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dalla ditta </w:t>
      </w:r>
      <w:proofErr w:type="spellStart"/>
      <w:r w:rsidR="00A410B0">
        <w:rPr>
          <w:rFonts w:ascii="Times New Roman" w:eastAsia="Times New Roman" w:hAnsi="Times New Roman"/>
          <w:bCs/>
          <w:sz w:val="24"/>
          <w:szCs w:val="24"/>
          <w:lang w:eastAsia="it-IT"/>
        </w:rPr>
        <w:t>Rs</w:t>
      </w:r>
      <w:proofErr w:type="spellEnd"/>
      <w:r w:rsidR="00A410B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-Components </w:t>
      </w:r>
      <w:proofErr w:type="spellStart"/>
      <w:r w:rsidR="00A410B0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pari ad € </w:t>
      </w:r>
      <w:r w:rsidR="00A410B0">
        <w:rPr>
          <w:rFonts w:ascii="Times New Roman" w:eastAsia="Times New Roman" w:hAnsi="Times New Roman"/>
          <w:bCs/>
          <w:sz w:val="24"/>
          <w:szCs w:val="24"/>
          <w:lang w:eastAsia="it-IT"/>
        </w:rPr>
        <w:t>1876,90</w:t>
      </w:r>
      <w:r w:rsidR="0075468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oltre iva come per legge; </w:t>
      </w:r>
    </w:p>
    <w:p w14:paraId="53AEDC97" w14:textId="77777777" w:rsidR="00590630" w:rsidRDefault="00590630" w:rsidP="00B90C3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719A9DD4" w14:textId="24359FDF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 </w:t>
      </w:r>
    </w:p>
    <w:p w14:paraId="3523E42C" w14:textId="77777777" w:rsidR="001C15F6" w:rsidRDefault="001C15F6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9115AFD" w14:textId="21DC13A5" w:rsidR="001C15F6" w:rsidRPr="00B90C31" w:rsidRDefault="001C15F6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C15F6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1C15F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l’affidamento di cui trattasi è avvenuto con il criterio del minor prezzo;</w:t>
      </w:r>
    </w:p>
    <w:p w14:paraId="19CC0497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C9A827F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PRESTO ATTO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l’impresa ha svolto esperienze idonee all’esecuzione delle prestazioni contrattuali in quanto iscritta nell’elenco dei fornitori su MEPA; </w:t>
      </w:r>
    </w:p>
    <w:p w14:paraId="145604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B86BE5F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6D0F1DC2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BD0E22" w14:textId="77777777" w:rsidR="00CF0C2D" w:rsidRDefault="00CF0C2D" w:rsidP="00CF0C2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CONSTATATO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20A21F28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57860D4B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ditta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A410B0">
        <w:rPr>
          <w:rFonts w:ascii="Times New Roman" w:eastAsia="Times New Roman" w:hAnsi="Times New Roman"/>
          <w:bCs/>
          <w:sz w:val="24"/>
          <w:szCs w:val="24"/>
          <w:lang w:eastAsia="it-IT"/>
        </w:rPr>
        <w:t>Rs</w:t>
      </w:r>
      <w:proofErr w:type="spellEnd"/>
      <w:r w:rsidR="00A410B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-Components </w:t>
      </w:r>
      <w:proofErr w:type="spellStart"/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tramite 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a</w:t>
      </w:r>
      <w:r w:rsid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sul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MEPA, il servizio/fornitura in oggetto per un importo di €</w:t>
      </w:r>
      <w:r w:rsidR="0059063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A410B0">
        <w:rPr>
          <w:rFonts w:ascii="Times New Roman" w:eastAsia="Times New Roman" w:hAnsi="Times New Roman"/>
          <w:bCs/>
          <w:sz w:val="24"/>
          <w:szCs w:val="24"/>
          <w:lang w:eastAsia="it-IT"/>
        </w:rPr>
        <w:t>1876,90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F0C2D">
        <w:rPr>
          <w:rFonts w:ascii="Times New Roman" w:eastAsia="Times New Roman" w:hAnsi="Times New Roman"/>
          <w:bCs/>
          <w:sz w:val="24"/>
          <w:szCs w:val="24"/>
          <w:lang w:eastAsia="it-IT"/>
        </w:rPr>
        <w:t>oltre iva come per legge;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B95CACC" w14:textId="2A76BF27" w:rsidR="002C4516" w:rsidRDefault="00A2341D" w:rsidP="00790527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410B0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</w:t>
      </w:r>
      <w:r w:rsidR="00BA42EA" w:rsidRPr="00A410B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Progetto</w:t>
      </w:r>
      <w:r w:rsidR="001C15F6" w:rsidRPr="001C15F6">
        <w:t xml:space="preserve"> </w:t>
      </w:r>
      <w:r w:rsidR="00A410B0" w:rsidRPr="00A410B0">
        <w:rPr>
          <w:rFonts w:ascii="Times New Roman" w:eastAsia="Times New Roman" w:hAnsi="Times New Roman"/>
          <w:bCs/>
          <w:sz w:val="24"/>
          <w:szCs w:val="24"/>
          <w:lang w:eastAsia="it-IT"/>
        </w:rPr>
        <w:t>RIASS-ECON-2023-SENSO-DANNA</w:t>
      </w:r>
      <w:r w:rsidR="00A410B0" w:rsidRPr="00A410B0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6095916E" w14:textId="77777777" w:rsidR="00A410B0" w:rsidRPr="00A410B0" w:rsidRDefault="00A410B0" w:rsidP="00A410B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463101EA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</w:t>
      </w:r>
      <w:r w:rsidR="00AF5C26">
        <w:rPr>
          <w:rFonts w:ascii="Times New Roman" w:eastAsia="Times New Roman" w:hAnsi="Times New Roman"/>
          <w:bCs/>
          <w:sz w:val="24"/>
          <w:szCs w:val="24"/>
          <w:lang w:eastAsia="it-IT"/>
        </w:rPr>
        <w:t>/servizio</w:t>
      </w:r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Prof.</w:t>
      </w:r>
      <w:r w:rsidR="00A410B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D’Anna A</w:t>
      </w:r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>., docente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default" r:id="rId7"/>
      <w:footerReference w:type="default" r:id="rId8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72BF44" w14:textId="77777777" w:rsidR="00CF7333" w:rsidRDefault="00CF7333" w:rsidP="004D7924">
      <w:pPr>
        <w:spacing w:after="0" w:line="240" w:lineRule="auto"/>
      </w:pPr>
      <w:r>
        <w:separator/>
      </w:r>
    </w:p>
  </w:endnote>
  <w:endnote w:type="continuationSeparator" w:id="0">
    <w:p w14:paraId="0A819A63" w14:textId="77777777" w:rsidR="00CF7333" w:rsidRDefault="00CF7333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A6BC13" w14:textId="77777777" w:rsidR="00CF7333" w:rsidRDefault="00CF7333" w:rsidP="004D7924">
      <w:pPr>
        <w:spacing w:after="0" w:line="240" w:lineRule="auto"/>
      </w:pPr>
      <w:r>
        <w:separator/>
      </w:r>
    </w:p>
  </w:footnote>
  <w:footnote w:type="continuationSeparator" w:id="0">
    <w:p w14:paraId="76E22901" w14:textId="77777777" w:rsidR="00CF7333" w:rsidRDefault="00CF7333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703598605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1281482151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566541496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8"/>
  </w:num>
  <w:num w:numId="2" w16cid:durableId="552039116">
    <w:abstractNumId w:val="5"/>
  </w:num>
  <w:num w:numId="3" w16cid:durableId="1126046541">
    <w:abstractNumId w:val="3"/>
  </w:num>
  <w:num w:numId="4" w16cid:durableId="93281579">
    <w:abstractNumId w:val="9"/>
  </w:num>
  <w:num w:numId="5" w16cid:durableId="321005184">
    <w:abstractNumId w:val="2"/>
  </w:num>
  <w:num w:numId="6" w16cid:durableId="1124350833">
    <w:abstractNumId w:val="6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7"/>
  </w:num>
  <w:num w:numId="10" w16cid:durableId="11437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1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157ED"/>
    <w:rsid w:val="00026018"/>
    <w:rsid w:val="000372A0"/>
    <w:rsid w:val="000501EB"/>
    <w:rsid w:val="00066E06"/>
    <w:rsid w:val="00077E05"/>
    <w:rsid w:val="00087FEA"/>
    <w:rsid w:val="000A3AFF"/>
    <w:rsid w:val="000D2722"/>
    <w:rsid w:val="000D4E84"/>
    <w:rsid w:val="000F2B24"/>
    <w:rsid w:val="000F3C14"/>
    <w:rsid w:val="000F5F97"/>
    <w:rsid w:val="00124D03"/>
    <w:rsid w:val="00131310"/>
    <w:rsid w:val="001329C4"/>
    <w:rsid w:val="00133192"/>
    <w:rsid w:val="00151702"/>
    <w:rsid w:val="00161CC9"/>
    <w:rsid w:val="00181E91"/>
    <w:rsid w:val="00183883"/>
    <w:rsid w:val="0018564A"/>
    <w:rsid w:val="0018703A"/>
    <w:rsid w:val="001A2A9F"/>
    <w:rsid w:val="001C15F6"/>
    <w:rsid w:val="001C3DC6"/>
    <w:rsid w:val="001D4F18"/>
    <w:rsid w:val="001F4C4E"/>
    <w:rsid w:val="002044A5"/>
    <w:rsid w:val="00210A33"/>
    <w:rsid w:val="002156E1"/>
    <w:rsid w:val="002362DE"/>
    <w:rsid w:val="00236EA9"/>
    <w:rsid w:val="00253E6A"/>
    <w:rsid w:val="00264F77"/>
    <w:rsid w:val="00285D31"/>
    <w:rsid w:val="002977FF"/>
    <w:rsid w:val="002C4516"/>
    <w:rsid w:val="002D3745"/>
    <w:rsid w:val="002D3C97"/>
    <w:rsid w:val="002D6755"/>
    <w:rsid w:val="002E2022"/>
    <w:rsid w:val="00315EA3"/>
    <w:rsid w:val="003327A3"/>
    <w:rsid w:val="003663CE"/>
    <w:rsid w:val="00374044"/>
    <w:rsid w:val="00391327"/>
    <w:rsid w:val="003B614E"/>
    <w:rsid w:val="003D2044"/>
    <w:rsid w:val="003E27E8"/>
    <w:rsid w:val="003F50D2"/>
    <w:rsid w:val="00412E05"/>
    <w:rsid w:val="00433C5A"/>
    <w:rsid w:val="00440F0F"/>
    <w:rsid w:val="00444A57"/>
    <w:rsid w:val="004568F1"/>
    <w:rsid w:val="00476CAC"/>
    <w:rsid w:val="00493FA2"/>
    <w:rsid w:val="004A4464"/>
    <w:rsid w:val="004A5CE2"/>
    <w:rsid w:val="004D7924"/>
    <w:rsid w:val="004E06B8"/>
    <w:rsid w:val="00504096"/>
    <w:rsid w:val="00504C6C"/>
    <w:rsid w:val="00523B10"/>
    <w:rsid w:val="00545531"/>
    <w:rsid w:val="00557423"/>
    <w:rsid w:val="0056283D"/>
    <w:rsid w:val="0058241E"/>
    <w:rsid w:val="00582727"/>
    <w:rsid w:val="005839FF"/>
    <w:rsid w:val="00590630"/>
    <w:rsid w:val="005B5676"/>
    <w:rsid w:val="005C0246"/>
    <w:rsid w:val="005C02BC"/>
    <w:rsid w:val="005C2AC3"/>
    <w:rsid w:val="005C7E28"/>
    <w:rsid w:val="005E0765"/>
    <w:rsid w:val="00612DF3"/>
    <w:rsid w:val="00617E26"/>
    <w:rsid w:val="00625536"/>
    <w:rsid w:val="0063123E"/>
    <w:rsid w:val="00632A84"/>
    <w:rsid w:val="00644E0A"/>
    <w:rsid w:val="00647EB4"/>
    <w:rsid w:val="0065022E"/>
    <w:rsid w:val="00651617"/>
    <w:rsid w:val="006B1A45"/>
    <w:rsid w:val="006C09BF"/>
    <w:rsid w:val="006D537E"/>
    <w:rsid w:val="006E2605"/>
    <w:rsid w:val="006E59A0"/>
    <w:rsid w:val="00705735"/>
    <w:rsid w:val="00710CE6"/>
    <w:rsid w:val="00732CB3"/>
    <w:rsid w:val="00732D7C"/>
    <w:rsid w:val="007336C3"/>
    <w:rsid w:val="00754687"/>
    <w:rsid w:val="00772610"/>
    <w:rsid w:val="007B6997"/>
    <w:rsid w:val="007C026F"/>
    <w:rsid w:val="007E6B6D"/>
    <w:rsid w:val="007F24AC"/>
    <w:rsid w:val="0080125F"/>
    <w:rsid w:val="0080137B"/>
    <w:rsid w:val="00836A4D"/>
    <w:rsid w:val="00846924"/>
    <w:rsid w:val="00870434"/>
    <w:rsid w:val="008854B2"/>
    <w:rsid w:val="008C2CC1"/>
    <w:rsid w:val="008E5483"/>
    <w:rsid w:val="00905A4D"/>
    <w:rsid w:val="00922067"/>
    <w:rsid w:val="009223F0"/>
    <w:rsid w:val="0094604B"/>
    <w:rsid w:val="00947D83"/>
    <w:rsid w:val="009526A3"/>
    <w:rsid w:val="00970798"/>
    <w:rsid w:val="00970EDB"/>
    <w:rsid w:val="009B0878"/>
    <w:rsid w:val="009B2A19"/>
    <w:rsid w:val="009C1B44"/>
    <w:rsid w:val="009C70F4"/>
    <w:rsid w:val="00A2341D"/>
    <w:rsid w:val="00A3711B"/>
    <w:rsid w:val="00A37374"/>
    <w:rsid w:val="00A375C3"/>
    <w:rsid w:val="00A410B0"/>
    <w:rsid w:val="00A42C35"/>
    <w:rsid w:val="00A43633"/>
    <w:rsid w:val="00A569D4"/>
    <w:rsid w:val="00A8028B"/>
    <w:rsid w:val="00A832CA"/>
    <w:rsid w:val="00A84FBD"/>
    <w:rsid w:val="00AF5C26"/>
    <w:rsid w:val="00B0730A"/>
    <w:rsid w:val="00B84685"/>
    <w:rsid w:val="00B90C31"/>
    <w:rsid w:val="00BA20B6"/>
    <w:rsid w:val="00BA3336"/>
    <w:rsid w:val="00BA42EA"/>
    <w:rsid w:val="00BA77F9"/>
    <w:rsid w:val="00BE3D8B"/>
    <w:rsid w:val="00C0124B"/>
    <w:rsid w:val="00C03E5C"/>
    <w:rsid w:val="00C11B1D"/>
    <w:rsid w:val="00C50E96"/>
    <w:rsid w:val="00C77841"/>
    <w:rsid w:val="00C821B1"/>
    <w:rsid w:val="00C86B86"/>
    <w:rsid w:val="00CE4981"/>
    <w:rsid w:val="00CF0C2D"/>
    <w:rsid w:val="00CF7333"/>
    <w:rsid w:val="00D01C27"/>
    <w:rsid w:val="00D033A4"/>
    <w:rsid w:val="00D10447"/>
    <w:rsid w:val="00D306B8"/>
    <w:rsid w:val="00D87B6D"/>
    <w:rsid w:val="00D93EF2"/>
    <w:rsid w:val="00DC385C"/>
    <w:rsid w:val="00DC5053"/>
    <w:rsid w:val="00DC7552"/>
    <w:rsid w:val="00DD167A"/>
    <w:rsid w:val="00DE7E1B"/>
    <w:rsid w:val="00DF055B"/>
    <w:rsid w:val="00DF0D37"/>
    <w:rsid w:val="00DF2E8E"/>
    <w:rsid w:val="00DF36A1"/>
    <w:rsid w:val="00E028B3"/>
    <w:rsid w:val="00E0432C"/>
    <w:rsid w:val="00E0595C"/>
    <w:rsid w:val="00E07CF8"/>
    <w:rsid w:val="00E14E21"/>
    <w:rsid w:val="00E14F7D"/>
    <w:rsid w:val="00E27D84"/>
    <w:rsid w:val="00E36EA7"/>
    <w:rsid w:val="00E533B7"/>
    <w:rsid w:val="00E7571B"/>
    <w:rsid w:val="00E822C1"/>
    <w:rsid w:val="00E91463"/>
    <w:rsid w:val="00E9383C"/>
    <w:rsid w:val="00EB70A3"/>
    <w:rsid w:val="00ED2220"/>
    <w:rsid w:val="00EF1F93"/>
    <w:rsid w:val="00F118B7"/>
    <w:rsid w:val="00F153DC"/>
    <w:rsid w:val="00F25C08"/>
    <w:rsid w:val="00F35DE8"/>
    <w:rsid w:val="00F869CE"/>
    <w:rsid w:val="00F91E0B"/>
    <w:rsid w:val="00FC6473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1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54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4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8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40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63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395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37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9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7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34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75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26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5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68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11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3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75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65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97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5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37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58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451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29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1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0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10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2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04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6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165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4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0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6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4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42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35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8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33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241</TotalTime>
  <Pages>4</Pages>
  <Words>1193</Words>
  <Characters>6803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34</cp:revision>
  <dcterms:created xsi:type="dcterms:W3CDTF">2024-06-06T08:07:00Z</dcterms:created>
  <dcterms:modified xsi:type="dcterms:W3CDTF">2024-12-17T15:41:00Z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