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F53C40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0372A0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09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5E5A312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/>
          <w:sz w:val="24"/>
          <w:szCs w:val="24"/>
          <w:lang w:eastAsia="it-IT"/>
        </w:rPr>
        <w:t>632,78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/>
          <w:sz w:val="24"/>
          <w:szCs w:val="24"/>
          <w:lang w:eastAsia="it-IT"/>
        </w:rPr>
        <w:t>di materiale da laboratorio</w:t>
      </w:r>
    </w:p>
    <w:p w14:paraId="254E3E56" w14:textId="7327153B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47EB4" w:rsidRPr="00647EB4">
        <w:rPr>
          <w:rFonts w:ascii="Times New Roman" w:eastAsia="Times New Roman" w:hAnsi="Times New Roman"/>
          <w:b/>
          <w:sz w:val="24"/>
          <w:szCs w:val="24"/>
          <w:lang w:eastAsia="it-IT"/>
        </w:rPr>
        <w:t>B4AE54AE18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1200A3A" w14:textId="58D496C6" w:rsidR="00647EB4" w:rsidRPr="003D2044" w:rsidRDefault="00647EB4" w:rsidP="00647E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materiale da laboratorio vario (come da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atti)</w:t>
      </w:r>
      <w:r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attività di ricerca da condurre nell’ambito del progetto </w:t>
      </w:r>
      <w:r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00E5280" w14:textId="65352963" w:rsidR="00DF2E8E" w:rsidRPr="00DF2E8E" w:rsidRDefault="00DF2E8E" w:rsidP="00DF2E8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F2E8E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77ED300A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Gruppo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Galagant</w:t>
      </w:r>
      <w:proofErr w:type="spellEnd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7A00CB3D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4880243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Gruppo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Galagant</w:t>
      </w:r>
      <w:proofErr w:type="spellEnd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632,78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050B4CB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Gruppo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Galagant</w:t>
      </w:r>
      <w:proofErr w:type="spellEnd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632,78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B7F1262" w14:textId="2A8C1132" w:rsidR="00DF2E8E" w:rsidRPr="00647EB4" w:rsidRDefault="00A2341D" w:rsidP="00CB0CE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647EB4" w:rsidRPr="00647EB4">
        <w:t>RIASS-ECON-2023-SENSO-DANNA</w:t>
      </w:r>
      <w:r w:rsidR="00647EB4">
        <w:t>;</w:t>
      </w:r>
    </w:p>
    <w:p w14:paraId="60E565CB" w14:textId="77777777" w:rsidR="00DF2E8E" w:rsidRPr="00DF2E8E" w:rsidRDefault="00DF2E8E" w:rsidP="00DF2E8E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B3C4BF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alla Dott.ssa Salomone 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P.T.A.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1477E" w14:textId="77777777" w:rsidR="00BE3D8B" w:rsidRDefault="00BE3D8B" w:rsidP="004D7924">
      <w:pPr>
        <w:spacing w:after="0" w:line="240" w:lineRule="auto"/>
      </w:pPr>
      <w:r>
        <w:separator/>
      </w:r>
    </w:p>
  </w:endnote>
  <w:endnote w:type="continuationSeparator" w:id="0">
    <w:p w14:paraId="157226F4" w14:textId="77777777" w:rsidR="00BE3D8B" w:rsidRDefault="00BE3D8B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C3E5F" w14:textId="77777777" w:rsidR="00BE3D8B" w:rsidRDefault="00BE3D8B" w:rsidP="004D7924">
      <w:pPr>
        <w:spacing w:after="0" w:line="240" w:lineRule="auto"/>
      </w:pPr>
      <w:r>
        <w:separator/>
      </w:r>
    </w:p>
  </w:footnote>
  <w:footnote w:type="continuationSeparator" w:id="0">
    <w:p w14:paraId="6947EFF6" w14:textId="77777777" w:rsidR="00BE3D8B" w:rsidRDefault="00BE3D8B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362DE"/>
    <w:rsid w:val="00236EA9"/>
    <w:rsid w:val="00253E6A"/>
    <w:rsid w:val="00264F77"/>
    <w:rsid w:val="00285D31"/>
    <w:rsid w:val="002977FF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220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31</cp:revision>
  <dcterms:created xsi:type="dcterms:W3CDTF">2024-06-06T08:07:00Z</dcterms:created>
  <dcterms:modified xsi:type="dcterms:W3CDTF">2024-12-09T16:59:00Z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