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04919865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6</w:t>
      </w:r>
      <w:r w:rsidR="00590630">
        <w:rPr>
          <w:rFonts w:ascii="Times New Roman" w:eastAsia="Times New Roman" w:hAnsi="Times New Roman"/>
          <w:b/>
          <w:sz w:val="24"/>
          <w:szCs w:val="24"/>
          <w:lang w:eastAsia="it-IT"/>
        </w:rPr>
        <w:t>9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590630">
        <w:rPr>
          <w:rFonts w:ascii="Times New Roman" w:eastAsia="Times New Roman" w:hAnsi="Times New Roman"/>
          <w:b/>
          <w:sz w:val="24"/>
          <w:szCs w:val="24"/>
          <w:lang w:eastAsia="it-IT"/>
        </w:rPr>
        <w:t>18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/1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0AED271A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644E0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590630">
        <w:rPr>
          <w:rFonts w:ascii="Times New Roman" w:eastAsia="Times New Roman" w:hAnsi="Times New Roman"/>
          <w:b/>
          <w:sz w:val="24"/>
          <w:szCs w:val="24"/>
          <w:lang w:eastAsia="it-IT"/>
        </w:rPr>
        <w:t>1873,45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 di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590630">
        <w:rPr>
          <w:rFonts w:ascii="Times New Roman" w:eastAsia="Times New Roman" w:hAnsi="Times New Roman"/>
          <w:b/>
          <w:sz w:val="24"/>
          <w:szCs w:val="24"/>
          <w:lang w:eastAsia="it-IT"/>
        </w:rPr>
        <w:t>materiale informatico vario</w:t>
      </w:r>
    </w:p>
    <w:p w14:paraId="254E3E56" w14:textId="0157C452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590630" w:rsidRPr="00590630">
        <w:rPr>
          <w:rFonts w:ascii="Times New Roman" w:eastAsia="Times New Roman" w:hAnsi="Times New Roman"/>
          <w:b/>
          <w:sz w:val="24"/>
          <w:szCs w:val="24"/>
          <w:lang w:eastAsia="it-IT"/>
        </w:rPr>
        <w:t>B451E40372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1EBB3D9A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7B88956" w14:textId="66ECDEAF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del Prof. D’Avino G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 con la quale chiedeva di acquistare</w:t>
      </w:r>
      <w:r w:rsidRPr="001672E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la fornitura di</w:t>
      </w:r>
      <w:r w:rsidRPr="00E30BC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materiale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it-IT"/>
        </w:rPr>
        <w:t>inforamtico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vario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(come da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it-IT"/>
        </w:rPr>
        <w:t>rda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agli atti)</w:t>
      </w:r>
      <w:r w:rsidRPr="00E30BC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</w:t>
      </w:r>
      <w:r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>per le esigenze relative alle attività di ricerca da condurre nell’ambito del progetto</w:t>
      </w:r>
      <w:r w:rsidRPr="00806C60">
        <w:t xml:space="preserve"> </w:t>
      </w:r>
      <w:r w:rsidRPr="00590630">
        <w:t>H2020-YELDGAP-DAVINO</w:t>
      </w:r>
      <w:r>
        <w:t>;</w:t>
      </w:r>
    </w:p>
    <w:p w14:paraId="3311F15D" w14:textId="77777777" w:rsidR="00590630" w:rsidRDefault="00590630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7374FF1" w14:textId="526551E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19CF1316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8A38E4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1AB5674F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C490B6E" w14:textId="2E43BA2C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 seguito di indagine di mercato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informale, mediante l’acquisizione di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tre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preventivi, è stato individuato il fornitore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Pixel Computer di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Badita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Gianina Cristina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attivo sul MEPA;</w:t>
      </w:r>
    </w:p>
    <w:p w14:paraId="59484A9C" w14:textId="77777777" w:rsidR="00590630" w:rsidRPr="00B90C31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631FBC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43D4AE1" w14:textId="77777777" w:rsidR="00582727" w:rsidRPr="00B90C31" w:rsidRDefault="00582727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18605D2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AB76CEE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dematerializzazione del processo di acquisto, per la riduzione dei tempi, il contenimento dei costi e la trasparenza;  </w:t>
      </w:r>
    </w:p>
    <w:p w14:paraId="69DAEC81" w14:textId="77777777" w:rsidR="00590630" w:rsidRPr="00B90C31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B00F6C" w14:textId="0F283918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590630">
        <w:t xml:space="preserve"> </w:t>
      </w:r>
      <w:r w:rsidRP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>4822299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Pixel Computer di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Gianina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Cristina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pari ad €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1873,45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53AEDC97" w14:textId="77777777" w:rsidR="00590630" w:rsidRDefault="00590630" w:rsidP="00B90C3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19A9DD4" w14:textId="24359FDF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53A5CE5E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EACBD6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19CC0497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541CF123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Pixel Computer di </w:t>
      </w:r>
      <w:proofErr w:type="spellStart"/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>Gianina</w:t>
      </w:r>
      <w:proofErr w:type="spellEnd"/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Cristina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tramite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a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1873,45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>,00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6DA01B8" w14:textId="58C8DF0A" w:rsidR="001C3DC6" w:rsidRPr="00590630" w:rsidRDefault="00A2341D" w:rsidP="001674EC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1C3DC6" w:rsidRPr="001C3DC6">
        <w:t xml:space="preserve"> </w:t>
      </w:r>
      <w:r w:rsidR="00590630" w:rsidRPr="00590630">
        <w:t>H2020-YELDGAP-DAVINO</w:t>
      </w:r>
      <w:r w:rsidR="00590630">
        <w:t>;</w:t>
      </w:r>
    </w:p>
    <w:p w14:paraId="2B0A57E0" w14:textId="77777777" w:rsidR="001C3DC6" w:rsidRPr="001C3DC6" w:rsidRDefault="001C3DC6" w:rsidP="001C3DC6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disporre che il pagamento verrà effettuato a seguito degli accertamenti in materia di pagamenti della PA ed al rispetto degli obblighi di cui all’art.3 della Legge 136/2010, 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682E2C42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attribuire le funzioni di Responsabile della verifica di regolarità della fornitura 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>al Prof.</w:t>
      </w:r>
      <w:r w:rsidR="0070573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>D’Avino G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default" r:id="rId7"/>
      <w:footerReference w:type="default" r:id="rId8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EC034E" w14:textId="77777777" w:rsidR="007F24AC" w:rsidRDefault="007F24AC" w:rsidP="004D7924">
      <w:pPr>
        <w:spacing w:after="0" w:line="240" w:lineRule="auto"/>
      </w:pPr>
      <w:r>
        <w:separator/>
      </w:r>
    </w:p>
  </w:endnote>
  <w:endnote w:type="continuationSeparator" w:id="0">
    <w:p w14:paraId="0EBA6726" w14:textId="77777777" w:rsidR="007F24AC" w:rsidRDefault="007F24AC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77007A" w14:textId="77777777" w:rsidR="007F24AC" w:rsidRDefault="007F24AC" w:rsidP="004D7924">
      <w:pPr>
        <w:spacing w:after="0" w:line="240" w:lineRule="auto"/>
      </w:pPr>
      <w:r>
        <w:separator/>
      </w:r>
    </w:p>
  </w:footnote>
  <w:footnote w:type="continuationSeparator" w:id="0">
    <w:p w14:paraId="43296949" w14:textId="77777777" w:rsidR="007F24AC" w:rsidRDefault="007F24AC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703598605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1281482151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566541496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157ED"/>
    <w:rsid w:val="00026018"/>
    <w:rsid w:val="000501EB"/>
    <w:rsid w:val="00077E05"/>
    <w:rsid w:val="00087FEA"/>
    <w:rsid w:val="000A3AFF"/>
    <w:rsid w:val="000D2722"/>
    <w:rsid w:val="000D4E84"/>
    <w:rsid w:val="000F2B24"/>
    <w:rsid w:val="000F3C14"/>
    <w:rsid w:val="000F5F97"/>
    <w:rsid w:val="00131310"/>
    <w:rsid w:val="001329C4"/>
    <w:rsid w:val="00133192"/>
    <w:rsid w:val="00151702"/>
    <w:rsid w:val="00181E91"/>
    <w:rsid w:val="00183883"/>
    <w:rsid w:val="0018564A"/>
    <w:rsid w:val="0018703A"/>
    <w:rsid w:val="001A2A9F"/>
    <w:rsid w:val="001C3DC6"/>
    <w:rsid w:val="001F4C4E"/>
    <w:rsid w:val="002044A5"/>
    <w:rsid w:val="00210A33"/>
    <w:rsid w:val="002362DE"/>
    <w:rsid w:val="00236EA9"/>
    <w:rsid w:val="00264F77"/>
    <w:rsid w:val="00285D31"/>
    <w:rsid w:val="002977FF"/>
    <w:rsid w:val="002D3745"/>
    <w:rsid w:val="002D3C97"/>
    <w:rsid w:val="002E2022"/>
    <w:rsid w:val="00315EA3"/>
    <w:rsid w:val="003327A3"/>
    <w:rsid w:val="003663CE"/>
    <w:rsid w:val="00374044"/>
    <w:rsid w:val="003B614E"/>
    <w:rsid w:val="00412E05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4E06B8"/>
    <w:rsid w:val="00504096"/>
    <w:rsid w:val="00523B10"/>
    <w:rsid w:val="00545531"/>
    <w:rsid w:val="00557423"/>
    <w:rsid w:val="0056283D"/>
    <w:rsid w:val="0058241E"/>
    <w:rsid w:val="00582727"/>
    <w:rsid w:val="005839FF"/>
    <w:rsid w:val="00590630"/>
    <w:rsid w:val="005B5676"/>
    <w:rsid w:val="005C0246"/>
    <w:rsid w:val="005C02BC"/>
    <w:rsid w:val="005C2AC3"/>
    <w:rsid w:val="005E0765"/>
    <w:rsid w:val="00612DF3"/>
    <w:rsid w:val="00617E26"/>
    <w:rsid w:val="00625536"/>
    <w:rsid w:val="0063123E"/>
    <w:rsid w:val="00632A84"/>
    <w:rsid w:val="00644E0A"/>
    <w:rsid w:val="0065022E"/>
    <w:rsid w:val="00651617"/>
    <w:rsid w:val="006B1A45"/>
    <w:rsid w:val="006D537E"/>
    <w:rsid w:val="006E2605"/>
    <w:rsid w:val="006E59A0"/>
    <w:rsid w:val="00705735"/>
    <w:rsid w:val="00710CE6"/>
    <w:rsid w:val="00732CB3"/>
    <w:rsid w:val="00732D7C"/>
    <w:rsid w:val="007336C3"/>
    <w:rsid w:val="00772610"/>
    <w:rsid w:val="007C026F"/>
    <w:rsid w:val="007E6B6D"/>
    <w:rsid w:val="007F24AC"/>
    <w:rsid w:val="0080125F"/>
    <w:rsid w:val="0080137B"/>
    <w:rsid w:val="00836A4D"/>
    <w:rsid w:val="00846924"/>
    <w:rsid w:val="00870434"/>
    <w:rsid w:val="008854B2"/>
    <w:rsid w:val="008C2CC1"/>
    <w:rsid w:val="008E5483"/>
    <w:rsid w:val="00905A4D"/>
    <w:rsid w:val="00922067"/>
    <w:rsid w:val="009223F0"/>
    <w:rsid w:val="0094604B"/>
    <w:rsid w:val="00970798"/>
    <w:rsid w:val="009B2A19"/>
    <w:rsid w:val="009C1B44"/>
    <w:rsid w:val="009C70F4"/>
    <w:rsid w:val="00A2341D"/>
    <w:rsid w:val="00A3711B"/>
    <w:rsid w:val="00A375C3"/>
    <w:rsid w:val="00A42C35"/>
    <w:rsid w:val="00A43633"/>
    <w:rsid w:val="00A569D4"/>
    <w:rsid w:val="00A8028B"/>
    <w:rsid w:val="00B0730A"/>
    <w:rsid w:val="00B84685"/>
    <w:rsid w:val="00B90C31"/>
    <w:rsid w:val="00BA20B6"/>
    <w:rsid w:val="00BA3336"/>
    <w:rsid w:val="00BA42EA"/>
    <w:rsid w:val="00BA77F9"/>
    <w:rsid w:val="00C0124B"/>
    <w:rsid w:val="00C03E5C"/>
    <w:rsid w:val="00C11B1D"/>
    <w:rsid w:val="00C50E96"/>
    <w:rsid w:val="00C77841"/>
    <w:rsid w:val="00C821B1"/>
    <w:rsid w:val="00C86B86"/>
    <w:rsid w:val="00CE4981"/>
    <w:rsid w:val="00CF0C2D"/>
    <w:rsid w:val="00D01C27"/>
    <w:rsid w:val="00D033A4"/>
    <w:rsid w:val="00D10447"/>
    <w:rsid w:val="00D306B8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36A1"/>
    <w:rsid w:val="00E028B3"/>
    <w:rsid w:val="00E0432C"/>
    <w:rsid w:val="00E07CF8"/>
    <w:rsid w:val="00E14E21"/>
    <w:rsid w:val="00E14F7D"/>
    <w:rsid w:val="00E27D84"/>
    <w:rsid w:val="00E36EA7"/>
    <w:rsid w:val="00E533B7"/>
    <w:rsid w:val="00E822C1"/>
    <w:rsid w:val="00E91463"/>
    <w:rsid w:val="00EB70A3"/>
    <w:rsid w:val="00ED2220"/>
    <w:rsid w:val="00EF1F93"/>
    <w:rsid w:val="00F118B7"/>
    <w:rsid w:val="00F35DE8"/>
    <w:rsid w:val="00F869CE"/>
    <w:rsid w:val="00F91E0B"/>
    <w:rsid w:val="00FC6473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173</TotalTime>
  <Pages>4</Pages>
  <Words>1220</Words>
  <Characters>6956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24</cp:revision>
  <dcterms:created xsi:type="dcterms:W3CDTF">2024-06-06T08:07:00Z</dcterms:created>
  <dcterms:modified xsi:type="dcterms:W3CDTF">2024-11-18T15:20:00Z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