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1045CFAC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N.</w:t>
      </w:r>
      <w:r w:rsidR="00A375C3">
        <w:rPr>
          <w:rFonts w:ascii="Times New Roman" w:eastAsia="Times New Roman" w:hAnsi="Times New Roman"/>
          <w:b/>
          <w:sz w:val="24"/>
          <w:szCs w:val="24"/>
          <w:lang w:eastAsia="it-IT"/>
        </w:rPr>
        <w:t>10</w:t>
      </w:r>
      <w:r w:rsidR="00412E05">
        <w:rPr>
          <w:rFonts w:ascii="Times New Roman" w:eastAsia="Times New Roman" w:hAnsi="Times New Roman"/>
          <w:b/>
          <w:sz w:val="24"/>
          <w:szCs w:val="24"/>
          <w:lang w:eastAsia="it-IT"/>
        </w:rPr>
        <w:t>8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315EA3">
        <w:rPr>
          <w:rFonts w:ascii="Times New Roman" w:eastAsia="Times New Roman" w:hAnsi="Times New Roman"/>
          <w:b/>
          <w:sz w:val="24"/>
          <w:szCs w:val="24"/>
          <w:lang w:eastAsia="it-IT"/>
        </w:rPr>
        <w:t>0</w:t>
      </w:r>
      <w:r w:rsidR="001F4C4E">
        <w:rPr>
          <w:rFonts w:ascii="Times New Roman" w:eastAsia="Times New Roman" w:hAnsi="Times New Roman"/>
          <w:b/>
          <w:sz w:val="24"/>
          <w:szCs w:val="24"/>
          <w:lang w:eastAsia="it-IT"/>
        </w:rPr>
        <w:t>9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/0</w:t>
      </w:r>
      <w:r w:rsidR="00C50E96">
        <w:rPr>
          <w:rFonts w:ascii="Times New Roman" w:eastAsia="Times New Roman" w:hAnsi="Times New Roman"/>
          <w:b/>
          <w:sz w:val="24"/>
          <w:szCs w:val="24"/>
          <w:lang w:eastAsia="it-IT"/>
        </w:rPr>
        <w:t>7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01694F15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ordine diretto extra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412E05">
        <w:rPr>
          <w:rFonts w:ascii="Times New Roman" w:eastAsia="Times New Roman" w:hAnsi="Times New Roman"/>
          <w:b/>
          <w:sz w:val="24"/>
          <w:szCs w:val="24"/>
          <w:lang w:eastAsia="it-IT"/>
        </w:rPr>
        <w:t>300</w:t>
      </w:r>
      <w:r w:rsidR="009C70F4">
        <w:rPr>
          <w:rFonts w:ascii="Times New Roman" w:eastAsia="Times New Roman" w:hAnsi="Times New Roman"/>
          <w:b/>
          <w:sz w:val="24"/>
          <w:szCs w:val="24"/>
          <w:lang w:eastAsia="it-IT"/>
        </w:rPr>
        <w:t>,00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(IVA esclusa) per il servizio/fornitura di</w:t>
      </w:r>
      <w:r w:rsidR="009C70F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412E05">
        <w:rPr>
          <w:rFonts w:ascii="Times New Roman" w:eastAsia="Times New Roman" w:hAnsi="Times New Roman"/>
          <w:b/>
          <w:sz w:val="24"/>
          <w:szCs w:val="24"/>
          <w:lang w:eastAsia="it-IT"/>
        </w:rPr>
        <w:t>filamenti per aer</w:t>
      </w:r>
      <w:r w:rsidR="00BA20B6">
        <w:rPr>
          <w:rFonts w:ascii="Times New Roman" w:eastAsia="Times New Roman" w:hAnsi="Times New Roman"/>
          <w:b/>
          <w:sz w:val="24"/>
          <w:szCs w:val="24"/>
          <w:lang w:eastAsia="it-IT"/>
        </w:rPr>
        <w:t>o</w:t>
      </w:r>
      <w:r w:rsidR="00412E05">
        <w:rPr>
          <w:rFonts w:ascii="Times New Roman" w:eastAsia="Times New Roman" w:hAnsi="Times New Roman"/>
          <w:b/>
          <w:sz w:val="24"/>
          <w:szCs w:val="24"/>
          <w:lang w:eastAsia="it-IT"/>
        </w:rPr>
        <w:t>sol</w:t>
      </w:r>
    </w:p>
    <w:p w14:paraId="254E3E56" w14:textId="2A2B7419" w:rsidR="00BA42EA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. </w:t>
      </w:r>
      <w:r w:rsidR="00412E05" w:rsidRPr="00412E05">
        <w:rPr>
          <w:rFonts w:ascii="Times New Roman" w:eastAsia="Times New Roman" w:hAnsi="Times New Roman"/>
          <w:b/>
          <w:sz w:val="24"/>
          <w:szCs w:val="24"/>
          <w:lang w:eastAsia="it-IT"/>
        </w:rPr>
        <w:t>B267A91374</w:t>
      </w:r>
    </w:p>
    <w:p w14:paraId="794DCF66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09418D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0660D7B" w14:textId="0EB380EE" w:rsidR="00625536" w:rsidRPr="00625536" w:rsidRDefault="00BA42EA" w:rsidP="00625536">
      <w:pPr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la richiesta del Prof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315EA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412E05">
        <w:rPr>
          <w:rFonts w:ascii="Times New Roman" w:eastAsia="Times New Roman" w:hAnsi="Times New Roman"/>
          <w:bCs/>
          <w:sz w:val="24"/>
          <w:szCs w:val="24"/>
          <w:lang w:eastAsia="it-IT"/>
        </w:rPr>
        <w:t>D’Anna A</w:t>
      </w:r>
      <w:r w:rsidR="00315EA3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con la quale chiedeva di acquistare </w:t>
      </w:r>
      <w:r w:rsidR="00412E05">
        <w:rPr>
          <w:rFonts w:ascii="Times New Roman" w:eastAsia="Times New Roman" w:hAnsi="Times New Roman"/>
          <w:b/>
          <w:sz w:val="24"/>
          <w:szCs w:val="24"/>
          <w:lang w:eastAsia="it-IT"/>
        </w:rPr>
        <w:t>n. 1 filamenti per aerosol</w:t>
      </w:r>
      <w:r w:rsidR="00412E05" w:rsidRPr="00412E05">
        <w:t xml:space="preserve"> </w:t>
      </w:r>
      <w:r w:rsidR="00412E05" w:rsidRPr="00412E0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1000-4462 Exchange </w:t>
      </w:r>
      <w:proofErr w:type="spellStart"/>
      <w:r w:rsidR="00412E05" w:rsidRPr="00412E05">
        <w:rPr>
          <w:rFonts w:ascii="Times New Roman" w:eastAsia="Times New Roman" w:hAnsi="Times New Roman"/>
          <w:b/>
          <w:sz w:val="24"/>
          <w:szCs w:val="24"/>
          <w:lang w:eastAsia="it-IT"/>
        </w:rPr>
        <w:t>rebuilt</w:t>
      </w:r>
      <w:proofErr w:type="spellEnd"/>
      <w:r w:rsidR="00412E05" w:rsidRPr="00412E0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="00412E05" w:rsidRPr="00412E05">
        <w:rPr>
          <w:rFonts w:ascii="Times New Roman" w:eastAsia="Times New Roman" w:hAnsi="Times New Roman"/>
          <w:b/>
          <w:sz w:val="24"/>
          <w:szCs w:val="24"/>
          <w:lang w:eastAsia="it-IT"/>
        </w:rPr>
        <w:t>filament</w:t>
      </w:r>
      <w:proofErr w:type="spellEnd"/>
      <w:r w:rsidR="00412E05" w:rsidRPr="00412E0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for AMS or ACS</w:t>
      </w:r>
      <w:r w:rsidR="009C70F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 </w:t>
      </w:r>
      <w:r w:rsidR="00625536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le esigenze relative alle </w:t>
      </w:r>
      <w:proofErr w:type="spellStart"/>
      <w:r w:rsidR="00625536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="00625536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̀ di ricerca da condurre nell’ambito del progetto</w:t>
      </w:r>
      <w:r w:rsidR="00412E0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412E05" w:rsidRPr="00412E05">
        <w:rPr>
          <w:rFonts w:ascii="Times New Roman" w:eastAsia="Times New Roman" w:hAnsi="Times New Roman"/>
          <w:bCs/>
          <w:sz w:val="24"/>
          <w:szCs w:val="24"/>
          <w:lang w:eastAsia="it-IT"/>
        </w:rPr>
        <w:t>ALTRI-ASS-INT-2023-MOMO-DANNA</w:t>
      </w:r>
      <w:r w:rsidR="00412E05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77374FF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4FA1FE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AA72B04" w14:textId="2C021B9B" w:rsidR="00A2341D" w:rsidRPr="001F4C4E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bene/servizio oggetto della fornitura è funzionalmente destinato 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all’attività di </w:t>
      </w:r>
      <w:r w:rsidR="00BA42EA"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ricerca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EF5A3DD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per il bene/servizio richiesto non sono attive Convenzioni Consip;</w:t>
      </w:r>
    </w:p>
    <w:p w14:paraId="5A47B8BC" w14:textId="77777777" w:rsidR="00E822C1" w:rsidRDefault="00E822C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BE53C5F" w14:textId="29D3A9DB" w:rsidR="00E822C1" w:rsidRDefault="00E822C1" w:rsidP="00E822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CONSIDERATO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che, a seguito di indagine di mercato informale, è stato individuato l’operatore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</w:rPr>
        <w:t>Aerodyne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</w:rPr>
        <w:t>Research</w:t>
      </w:r>
      <w:proofErr w:type="spellEnd"/>
      <w:r w:rsidR="00BA20B6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="00BA20B6">
        <w:rPr>
          <w:rFonts w:ascii="Times New Roman" w:eastAsiaTheme="minorHAnsi" w:hAnsi="Times New Roman"/>
          <w:color w:val="000000"/>
          <w:sz w:val="24"/>
          <w:szCs w:val="24"/>
        </w:rPr>
        <w:t>Inc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, </w:t>
      </w:r>
      <w:r w:rsidR="00BA20B6">
        <w:rPr>
          <w:rFonts w:ascii="Times New Roman" w:eastAsiaTheme="minorHAnsi" w:hAnsi="Times New Roman"/>
          <w:color w:val="000000"/>
          <w:sz w:val="24"/>
          <w:szCs w:val="24"/>
        </w:rPr>
        <w:t>casa madre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dello strument</w:t>
      </w:r>
      <w:r w:rsidR="00BA20B6">
        <w:rPr>
          <w:rFonts w:ascii="Times New Roman" w:eastAsiaTheme="minorHAnsi" w:hAnsi="Times New Roman"/>
          <w:color w:val="000000"/>
          <w:sz w:val="24"/>
          <w:szCs w:val="24"/>
        </w:rPr>
        <w:t>o che necessita del filamento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, l’unica in grado di effettuare la </w:t>
      </w:r>
      <w:r>
        <w:rPr>
          <w:rFonts w:ascii="Times New Roman" w:eastAsiaTheme="minorHAnsi" w:hAnsi="Times New Roman"/>
          <w:color w:val="000000"/>
          <w:sz w:val="24"/>
          <w:szCs w:val="24"/>
        </w:rPr>
        <w:t>fornitura in oggetto (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vedi dichiarazione di unicità allegata alla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</w:rPr>
        <w:t>rda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>);</w:t>
      </w:r>
    </w:p>
    <w:p w14:paraId="2C891BF3" w14:textId="77777777" w:rsidR="00E822C1" w:rsidRDefault="00E822C1" w:rsidP="00E822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0A1A3206" w14:textId="51428EB3" w:rsidR="00412E05" w:rsidRPr="00E822C1" w:rsidRDefault="00E822C1" w:rsidP="00E822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VISTO </w:t>
      </w:r>
      <w:r>
        <w:rPr>
          <w:rFonts w:ascii="Times New Roman" w:eastAsiaTheme="minorHAnsi" w:hAnsi="Times New Roman"/>
          <w:color w:val="000000"/>
          <w:sz w:val="24"/>
          <w:szCs w:val="24"/>
        </w:rPr>
        <w:t>il preventivo di spesa pari a €</w:t>
      </w:r>
      <w:r w:rsidR="00BA20B6">
        <w:rPr>
          <w:rFonts w:ascii="Times New Roman" w:eastAsiaTheme="minorHAnsi" w:hAnsi="Times New Roman"/>
          <w:color w:val="000000"/>
          <w:sz w:val="24"/>
          <w:szCs w:val="24"/>
        </w:rPr>
        <w:t xml:space="preserve"> 300,00 </w:t>
      </w:r>
      <w:r>
        <w:rPr>
          <w:rFonts w:ascii="Times New Roman" w:eastAsiaTheme="minorHAnsi" w:hAnsi="Times New Roman"/>
          <w:color w:val="000000"/>
          <w:sz w:val="24"/>
          <w:szCs w:val="24"/>
        </w:rPr>
        <w:t>oltre iva come per legge, presentato dalla ditta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</w:rPr>
        <w:t>suddetta;</w:t>
      </w:r>
    </w:p>
    <w:p w14:paraId="049E3D76" w14:textId="29FDD2A5" w:rsidR="00A2341D" w:rsidRDefault="00A2341D" w:rsidP="00C0124B">
      <w:pPr>
        <w:pStyle w:val="NormaleWeb"/>
        <w:jc w:val="both"/>
        <w:rPr>
          <w:bCs/>
        </w:rPr>
      </w:pPr>
      <w:r w:rsidRPr="00A2341D">
        <w:rPr>
          <w:b/>
        </w:rPr>
        <w:t>RITENUTA</w:t>
      </w:r>
      <w:r w:rsidRPr="00A2341D">
        <w:rPr>
          <w:bCs/>
        </w:rPr>
        <w:t xml:space="preserve"> congrua e rispondente alle esigenze dell’Amministrazione l’offerta di cui sopra;</w:t>
      </w:r>
    </w:p>
    <w:p w14:paraId="31C181CA" w14:textId="08F5E2A8" w:rsidR="00F118B7" w:rsidRDefault="00F118B7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ai sensi del Comunicato del Presidente dell’ANAC del 10 gennaio 2024, per gli affidamenti diretti di importo inferiore a 5.000 euro, fino al 30 settembre 2024, nel caso di difficoltà al ricorso alle piattaforme di approvvigionamento digitale certificate (PAD) nel primo 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 xml:space="preserve">periodo di </w:t>
      </w:r>
      <w:proofErr w:type="spellStart"/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>operativita</w:t>
      </w:r>
      <w:proofErr w:type="spellEnd"/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della normativa sulla “digitalizzazione”, è consentito il ricorso all’interfaccia Web messa a disposizione dalla piattaforma dei contratti pubblici (PCP) dell’ANAC; </w:t>
      </w:r>
    </w:p>
    <w:p w14:paraId="2A27F96B" w14:textId="77777777" w:rsidR="00F118B7" w:rsidRPr="00F118B7" w:rsidRDefault="00F118B7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2980B5D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6B9B2B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5F15F046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ditta </w:t>
      </w:r>
      <w:proofErr w:type="spellStart"/>
      <w:r w:rsidR="00412E05">
        <w:rPr>
          <w:rFonts w:ascii="Times New Roman" w:eastAsia="Times New Roman" w:hAnsi="Times New Roman"/>
          <w:bCs/>
          <w:sz w:val="24"/>
          <w:szCs w:val="24"/>
          <w:lang w:eastAsia="it-IT"/>
        </w:rPr>
        <w:t>Aerodyne</w:t>
      </w:r>
      <w:proofErr w:type="spellEnd"/>
      <w:r w:rsidR="00412E0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412E05">
        <w:rPr>
          <w:rFonts w:ascii="Times New Roman" w:eastAsia="Times New Roman" w:hAnsi="Times New Roman"/>
          <w:bCs/>
          <w:sz w:val="24"/>
          <w:szCs w:val="24"/>
          <w:lang w:eastAsia="it-IT"/>
        </w:rPr>
        <w:t>Research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, tramite Ordine Diretto extra MEPA, il servizio/fornitura in oggetto per un importo di €</w:t>
      </w:r>
      <w:r w:rsidR="00412E0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300</w:t>
      </w:r>
      <w:r w:rsidR="009C70F4">
        <w:rPr>
          <w:rFonts w:ascii="Times New Roman" w:eastAsia="Times New Roman" w:hAnsi="Times New Roman"/>
          <w:bCs/>
          <w:sz w:val="24"/>
          <w:szCs w:val="24"/>
          <w:lang w:eastAsia="it-IT"/>
        </w:rPr>
        <w:t>,00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412E0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oltre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iva </w:t>
      </w:r>
      <w:r w:rsidR="00412E05">
        <w:rPr>
          <w:rFonts w:ascii="Times New Roman" w:eastAsia="Times New Roman" w:hAnsi="Times New Roman"/>
          <w:bCs/>
          <w:sz w:val="24"/>
          <w:szCs w:val="24"/>
          <w:lang w:eastAsia="it-IT"/>
        </w:rPr>
        <w:t>oneri e dazi;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B3A6F4A" w14:textId="77777777" w:rsidR="00412E05" w:rsidRDefault="00A2341D" w:rsidP="00B765DF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412E05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A42EA" w:rsidRPr="00412E0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Progetto</w:t>
      </w:r>
      <w:r w:rsidR="00412E05" w:rsidRPr="00412E05">
        <w:t xml:space="preserve"> </w:t>
      </w:r>
      <w:r w:rsidR="00412E05" w:rsidRPr="00412E05">
        <w:rPr>
          <w:rFonts w:ascii="Times New Roman" w:eastAsia="Times New Roman" w:hAnsi="Times New Roman"/>
          <w:bCs/>
          <w:sz w:val="24"/>
          <w:szCs w:val="24"/>
          <w:lang w:eastAsia="it-IT"/>
        </w:rPr>
        <w:t>ALTRI-ASS-INT-2023-MOMO-DANNA</w:t>
      </w:r>
      <w:r w:rsidR="00412E05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5448E0FC" w14:textId="5EDE24E6" w:rsidR="001F4C4E" w:rsidRPr="00412E05" w:rsidRDefault="00077E05" w:rsidP="00412E0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412E0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724D4081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 al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la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Prof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077E0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412E05">
        <w:rPr>
          <w:rFonts w:ascii="Times New Roman" w:eastAsia="Times New Roman" w:hAnsi="Times New Roman"/>
          <w:bCs/>
          <w:sz w:val="24"/>
          <w:szCs w:val="24"/>
          <w:lang w:eastAsia="it-IT"/>
        </w:rPr>
        <w:t>D’Anna 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., docente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BE64F4" w14:textId="77777777" w:rsidR="00210A33" w:rsidRDefault="00210A33" w:rsidP="004D7924">
      <w:pPr>
        <w:spacing w:after="0" w:line="240" w:lineRule="auto"/>
      </w:pPr>
      <w:r>
        <w:separator/>
      </w:r>
    </w:p>
  </w:endnote>
  <w:endnote w:type="continuationSeparator" w:id="0">
    <w:p w14:paraId="1C72F9A1" w14:textId="77777777" w:rsidR="00210A33" w:rsidRDefault="00210A33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8899F" w14:textId="77777777" w:rsidR="00E36EA7" w:rsidRDefault="00E36E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0E1A8" w14:textId="77777777" w:rsidR="00E36EA7" w:rsidRDefault="00E36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041E37" w14:textId="77777777" w:rsidR="00210A33" w:rsidRDefault="00210A33" w:rsidP="004D7924">
      <w:pPr>
        <w:spacing w:after="0" w:line="240" w:lineRule="auto"/>
      </w:pPr>
      <w:r>
        <w:separator/>
      </w:r>
    </w:p>
  </w:footnote>
  <w:footnote w:type="continuationSeparator" w:id="0">
    <w:p w14:paraId="0716E23A" w14:textId="77777777" w:rsidR="00210A33" w:rsidRDefault="00210A33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1C70B4" w14:textId="77777777" w:rsidR="00E36EA7" w:rsidRDefault="00E36E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367627201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822482503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2046056697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3252AB" w14:textId="77777777" w:rsidR="00E36EA7" w:rsidRDefault="00E36E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8"/>
  </w:num>
  <w:num w:numId="2" w16cid:durableId="552039116">
    <w:abstractNumId w:val="5"/>
  </w:num>
  <w:num w:numId="3" w16cid:durableId="1126046541">
    <w:abstractNumId w:val="3"/>
  </w:num>
  <w:num w:numId="4" w16cid:durableId="93281579">
    <w:abstractNumId w:val="9"/>
  </w:num>
  <w:num w:numId="5" w16cid:durableId="321005184">
    <w:abstractNumId w:val="2"/>
  </w:num>
  <w:num w:numId="6" w16cid:durableId="1124350833">
    <w:abstractNumId w:val="6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7"/>
  </w:num>
  <w:num w:numId="10" w16cid:durableId="11437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9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501EB"/>
    <w:rsid w:val="00077E05"/>
    <w:rsid w:val="00087FEA"/>
    <w:rsid w:val="000A3AFF"/>
    <w:rsid w:val="000D4E84"/>
    <w:rsid w:val="000F2B24"/>
    <w:rsid w:val="000F3C14"/>
    <w:rsid w:val="000F5F97"/>
    <w:rsid w:val="00131310"/>
    <w:rsid w:val="00133192"/>
    <w:rsid w:val="00151702"/>
    <w:rsid w:val="00181E91"/>
    <w:rsid w:val="00183883"/>
    <w:rsid w:val="0018564A"/>
    <w:rsid w:val="0018703A"/>
    <w:rsid w:val="001F4C4E"/>
    <w:rsid w:val="002044A5"/>
    <w:rsid w:val="00210A33"/>
    <w:rsid w:val="002362DE"/>
    <w:rsid w:val="00236EA9"/>
    <w:rsid w:val="00264F77"/>
    <w:rsid w:val="00285D31"/>
    <w:rsid w:val="002D3745"/>
    <w:rsid w:val="002D3C97"/>
    <w:rsid w:val="002E2022"/>
    <w:rsid w:val="00315EA3"/>
    <w:rsid w:val="003327A3"/>
    <w:rsid w:val="003B614E"/>
    <w:rsid w:val="00412E05"/>
    <w:rsid w:val="00433C5A"/>
    <w:rsid w:val="00440F0F"/>
    <w:rsid w:val="00444A57"/>
    <w:rsid w:val="004568F1"/>
    <w:rsid w:val="00476CAC"/>
    <w:rsid w:val="00493FA2"/>
    <w:rsid w:val="004A4464"/>
    <w:rsid w:val="004A5CE2"/>
    <w:rsid w:val="004D7924"/>
    <w:rsid w:val="00504096"/>
    <w:rsid w:val="00523B10"/>
    <w:rsid w:val="00545531"/>
    <w:rsid w:val="00557423"/>
    <w:rsid w:val="0058241E"/>
    <w:rsid w:val="005839FF"/>
    <w:rsid w:val="005B5676"/>
    <w:rsid w:val="005C02BC"/>
    <w:rsid w:val="005C2AC3"/>
    <w:rsid w:val="005E0765"/>
    <w:rsid w:val="00612DF3"/>
    <w:rsid w:val="00625536"/>
    <w:rsid w:val="0063123E"/>
    <w:rsid w:val="00651617"/>
    <w:rsid w:val="00710CE6"/>
    <w:rsid w:val="00732CB3"/>
    <w:rsid w:val="007336C3"/>
    <w:rsid w:val="007C026F"/>
    <w:rsid w:val="007E6B6D"/>
    <w:rsid w:val="0080137B"/>
    <w:rsid w:val="00836A4D"/>
    <w:rsid w:val="00846924"/>
    <w:rsid w:val="00870434"/>
    <w:rsid w:val="008C2CC1"/>
    <w:rsid w:val="008E5483"/>
    <w:rsid w:val="00905A4D"/>
    <w:rsid w:val="00922067"/>
    <w:rsid w:val="009223F0"/>
    <w:rsid w:val="0094604B"/>
    <w:rsid w:val="00970798"/>
    <w:rsid w:val="009C1B44"/>
    <w:rsid w:val="009C70F4"/>
    <w:rsid w:val="00A2341D"/>
    <w:rsid w:val="00A3711B"/>
    <w:rsid w:val="00A375C3"/>
    <w:rsid w:val="00A42C35"/>
    <w:rsid w:val="00A43633"/>
    <w:rsid w:val="00A569D4"/>
    <w:rsid w:val="00A8028B"/>
    <w:rsid w:val="00B0730A"/>
    <w:rsid w:val="00BA20B6"/>
    <w:rsid w:val="00BA42EA"/>
    <w:rsid w:val="00BA77F9"/>
    <w:rsid w:val="00C0124B"/>
    <w:rsid w:val="00C11B1D"/>
    <w:rsid w:val="00C50E96"/>
    <w:rsid w:val="00C77841"/>
    <w:rsid w:val="00C821B1"/>
    <w:rsid w:val="00CE4981"/>
    <w:rsid w:val="00D01C27"/>
    <w:rsid w:val="00D033A4"/>
    <w:rsid w:val="00D10447"/>
    <w:rsid w:val="00D87B6D"/>
    <w:rsid w:val="00DC385C"/>
    <w:rsid w:val="00DC5053"/>
    <w:rsid w:val="00DC7552"/>
    <w:rsid w:val="00DD167A"/>
    <w:rsid w:val="00DE7E1B"/>
    <w:rsid w:val="00DF055B"/>
    <w:rsid w:val="00DF0D37"/>
    <w:rsid w:val="00DF36A1"/>
    <w:rsid w:val="00E0432C"/>
    <w:rsid w:val="00E14E21"/>
    <w:rsid w:val="00E14F7D"/>
    <w:rsid w:val="00E27D84"/>
    <w:rsid w:val="00E36EA7"/>
    <w:rsid w:val="00E533B7"/>
    <w:rsid w:val="00E822C1"/>
    <w:rsid w:val="00E91463"/>
    <w:rsid w:val="00EB70A3"/>
    <w:rsid w:val="00F118B7"/>
    <w:rsid w:val="00F35DE8"/>
    <w:rsid w:val="00F91E0B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91</TotalTime>
  <Pages>4</Pages>
  <Words>1037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13</cp:revision>
  <dcterms:created xsi:type="dcterms:W3CDTF">2024-06-06T08:07:00Z</dcterms:created>
  <dcterms:modified xsi:type="dcterms:W3CDTF">2024-07-10T10:00:00Z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