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1590"/>
        <w:gridCol w:w="10604"/>
      </w:tblGrid>
      <w:tr w:rsidR="00B01663" w14:paraId="6C573BD1" w14:textId="77777777" w:rsidTr="00C40395">
        <w:trPr>
          <w:trHeight w:val="1681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6C573BCE" w14:textId="77777777" w:rsidR="00B01663" w:rsidRDefault="00A36E09" w:rsidP="00226D1A">
            <w:pPr>
              <w:pStyle w:val="TableParagraph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573C29" wp14:editId="0A9E4FEB">
                  <wp:extent cx="1348719" cy="1119118"/>
                  <wp:effectExtent l="0" t="0" r="4445" b="508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75" cy="112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4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BD0" w14:textId="45EEEEEF" w:rsidR="00B01663" w:rsidRDefault="00C40395" w:rsidP="00977BDD">
            <w:pPr>
              <w:pStyle w:val="TableParagraph"/>
              <w:ind w:left="402"/>
              <w:jc w:val="center"/>
              <w:rPr>
                <w:sz w:val="48"/>
              </w:rPr>
            </w:pPr>
            <w:r>
              <w:rPr>
                <w:color w:val="006FC0"/>
                <w:sz w:val="48"/>
              </w:rPr>
              <w:t xml:space="preserve">UNIVERSITÀ DEGLI STUDI DI NAPOLI FEDERICO II             </w:t>
            </w:r>
            <w:r w:rsidRPr="00977BDD">
              <w:rPr>
                <w:color w:val="006FC0"/>
                <w:sz w:val="32"/>
                <w:szCs w:val="32"/>
              </w:rPr>
              <w:t>INFORMAZIONI   SUI   SERVIZI DI ATENEO EROGATI A</w:t>
            </w:r>
            <w:r w:rsidR="00977BDD" w:rsidRPr="00977BDD">
              <w:rPr>
                <w:color w:val="006FC0"/>
                <w:sz w:val="32"/>
                <w:szCs w:val="32"/>
              </w:rPr>
              <w:t xml:space="preserve">NCHE A </w:t>
            </w:r>
            <w:r w:rsidRPr="00977BDD">
              <w:rPr>
                <w:color w:val="006FC0"/>
                <w:sz w:val="32"/>
                <w:szCs w:val="32"/>
              </w:rPr>
              <w:t>DISTANZA</w:t>
            </w:r>
          </w:p>
        </w:tc>
      </w:tr>
      <w:tr w:rsidR="00B01663" w14:paraId="6C573BD4" w14:textId="77777777" w:rsidTr="00872F1A">
        <w:trPr>
          <w:trHeight w:val="402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6C573BD2" w14:textId="02503D6B" w:rsidR="00B01663" w:rsidRPr="007A6A83" w:rsidRDefault="00A36E09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AREA</w:t>
            </w:r>
            <w:r w:rsidRPr="007A6A83">
              <w:rPr>
                <w:spacing w:val="-3"/>
                <w:sz w:val="20"/>
                <w:szCs w:val="20"/>
              </w:rPr>
              <w:t xml:space="preserve"> </w:t>
            </w:r>
            <w:r w:rsidRPr="007A6A83">
              <w:rPr>
                <w:sz w:val="20"/>
                <w:szCs w:val="20"/>
              </w:rPr>
              <w:t>SERVIZIO</w:t>
            </w:r>
            <w:r w:rsidR="00B137B6" w:rsidRPr="003063C1">
              <w:rPr>
                <w:rStyle w:val="Rimandonotaapidipagina"/>
                <w:sz w:val="20"/>
                <w:szCs w:val="20"/>
                <w:highlight w:val="yellow"/>
              </w:rPr>
              <w:footnoteReference w:id="1"/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C573BD3" w14:textId="4ACE6C57" w:rsidR="00B01663" w:rsidRPr="007C5CD2" w:rsidRDefault="00B01663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B01663" w14:paraId="6C573BD7" w14:textId="77777777" w:rsidTr="00BE5969">
        <w:trPr>
          <w:trHeight w:val="694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6C573BD5" w14:textId="757F56CE" w:rsidR="00B01663" w:rsidRPr="007A6A83" w:rsidRDefault="00A1689F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DENOMINAZIONE DEL SERVIZIO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C573BD6" w14:textId="6C1F2BBB" w:rsidR="00B01663" w:rsidRPr="007C5CD2" w:rsidRDefault="00B01663">
            <w:pPr>
              <w:pStyle w:val="TableParagraph"/>
              <w:spacing w:before="59"/>
              <w:rPr>
                <w:sz w:val="20"/>
                <w:szCs w:val="20"/>
              </w:rPr>
            </w:pPr>
          </w:p>
        </w:tc>
      </w:tr>
      <w:tr w:rsidR="00B01663" w14:paraId="6C573BDB" w14:textId="77777777" w:rsidTr="00BE5969">
        <w:trPr>
          <w:trHeight w:val="1129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6C573BD8" w14:textId="2AAF67E9" w:rsidR="00B01663" w:rsidRPr="007A6A83" w:rsidRDefault="00830F45" w:rsidP="002D5A43">
            <w:pPr>
              <w:pStyle w:val="TableParagraph"/>
              <w:spacing w:before="126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DESCRIZIONE DEL SERVIZIO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C573BDA" w14:textId="72FB1934" w:rsidR="00EE428A" w:rsidRPr="007C5CD2" w:rsidRDefault="00D909A9" w:rsidP="00726054">
            <w:pPr>
              <w:pStyle w:val="TableParagraph"/>
              <w:spacing w:line="266" w:lineRule="exact"/>
              <w:ind w:right="108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132BAE" w14:paraId="6C573BE0" w14:textId="77777777" w:rsidTr="00212A9B">
        <w:trPr>
          <w:trHeight w:val="69"/>
        </w:trPr>
        <w:tc>
          <w:tcPr>
            <w:tcW w:w="2972" w:type="dxa"/>
            <w:vMerge w:val="restart"/>
            <w:shd w:val="clear" w:color="auto" w:fill="C6D9F1" w:themeFill="text2" w:themeFillTint="33"/>
            <w:vAlign w:val="center"/>
          </w:tcPr>
          <w:p w14:paraId="6C573BDD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UTENTI</w:t>
            </w:r>
          </w:p>
        </w:tc>
        <w:tc>
          <w:tcPr>
            <w:tcW w:w="1590" w:type="dxa"/>
            <w:vMerge w:val="restart"/>
            <w:shd w:val="clear" w:color="auto" w:fill="C6D9F1" w:themeFill="text2" w:themeFillTint="33"/>
            <w:vAlign w:val="center"/>
          </w:tcPr>
          <w:p w14:paraId="5CD97124" w14:textId="1BEA68B1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  <w:r w:rsidRPr="007C5CD2">
              <w:rPr>
                <w:sz w:val="20"/>
                <w:szCs w:val="20"/>
              </w:rPr>
              <w:t>Interni</w:t>
            </w:r>
            <w:r w:rsidRPr="00012A8D">
              <w:rPr>
                <w:rStyle w:val="Rimandonotaapidipagina"/>
                <w:sz w:val="20"/>
                <w:szCs w:val="20"/>
                <w:highlight w:val="yellow"/>
              </w:rPr>
              <w:footnoteReference w:id="2"/>
            </w: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C573BDF" w14:textId="2DBB692B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T.A. e Dirigente</w:t>
            </w:r>
          </w:p>
        </w:tc>
      </w:tr>
      <w:tr w:rsidR="00132BAE" w14:paraId="33F84F33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28093C5C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055D6CB8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C207368" w14:textId="0A665E61" w:rsidR="00132BAE" w:rsidRPr="007C5CD2" w:rsidRDefault="00132BAE" w:rsidP="00337BC9">
            <w:pPr>
              <w:pStyle w:val="TableParagraph"/>
              <w:spacing w:line="26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Professori</w:t>
            </w:r>
            <w:r w:rsidR="00297A76">
              <w:rPr>
                <w:sz w:val="20"/>
                <w:szCs w:val="20"/>
              </w:rPr>
              <w:t>, Professore</w:t>
            </w:r>
            <w:r w:rsidR="003F4EB8">
              <w:rPr>
                <w:sz w:val="20"/>
                <w:szCs w:val="20"/>
              </w:rPr>
              <w:t>sse</w:t>
            </w:r>
            <w:r w:rsidR="00297A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Ricercatori</w:t>
            </w:r>
            <w:r w:rsidR="00297A76">
              <w:rPr>
                <w:sz w:val="20"/>
                <w:szCs w:val="20"/>
              </w:rPr>
              <w:t xml:space="preserve"> e Ricercat</w:t>
            </w:r>
            <w:r w:rsidR="003F4EB8">
              <w:rPr>
                <w:sz w:val="20"/>
                <w:szCs w:val="20"/>
              </w:rPr>
              <w:t>rici</w:t>
            </w:r>
          </w:p>
        </w:tc>
      </w:tr>
      <w:tr w:rsidR="00132BAE" w14:paraId="78B320BD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58031917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09E65EBA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5CCB11A" w14:textId="12D744C6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</w:t>
            </w:r>
            <w:r w:rsidR="00297A76">
              <w:rPr>
                <w:sz w:val="20"/>
                <w:szCs w:val="20"/>
              </w:rPr>
              <w:t xml:space="preserve"> e Studentess</w:t>
            </w:r>
            <w:r w:rsidR="003F4EB8">
              <w:rPr>
                <w:sz w:val="20"/>
                <w:szCs w:val="20"/>
              </w:rPr>
              <w:t>e</w:t>
            </w:r>
          </w:p>
        </w:tc>
      </w:tr>
      <w:tr w:rsidR="00132BAE" w14:paraId="39DECB13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0AFBDAE4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7B09036A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23D4E841" w14:textId="40DFB280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Dottorandi</w:t>
            </w:r>
            <w:r w:rsidR="003F4EB8">
              <w:rPr>
                <w:sz w:val="20"/>
                <w:szCs w:val="20"/>
              </w:rPr>
              <w:t>/e</w:t>
            </w:r>
          </w:p>
        </w:tc>
      </w:tr>
      <w:tr w:rsidR="00132BAE" w14:paraId="08CB940A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332159FD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218620B2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31A101B7" w14:textId="53BFCE0A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Assegnisti</w:t>
            </w:r>
            <w:r w:rsidR="003F4EB8">
              <w:rPr>
                <w:sz w:val="20"/>
                <w:szCs w:val="20"/>
              </w:rPr>
              <w:t>/e</w:t>
            </w:r>
          </w:p>
        </w:tc>
      </w:tr>
      <w:tr w:rsidR="00132BAE" w14:paraId="385F035E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04FAECD9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295CF090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D8592D6" w14:textId="25443B8C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Professori</w:t>
            </w:r>
            <w:r w:rsidR="00297A76">
              <w:rPr>
                <w:sz w:val="20"/>
                <w:szCs w:val="20"/>
              </w:rPr>
              <w:t xml:space="preserve"> e professoresse</w:t>
            </w:r>
            <w:r>
              <w:rPr>
                <w:sz w:val="20"/>
                <w:szCs w:val="20"/>
              </w:rPr>
              <w:t xml:space="preserve"> a contratto</w:t>
            </w:r>
          </w:p>
        </w:tc>
      </w:tr>
      <w:tr w:rsidR="00132BAE" w14:paraId="3A9AC6DB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1A05AA1A" w14:textId="77777777" w:rsidR="00132BAE" w:rsidRPr="007A6A83" w:rsidRDefault="00132BAE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665B731F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5D5C57A2" w14:textId="11E79AE5" w:rsidR="00132BAE" w:rsidRPr="007C5CD2" w:rsidRDefault="00132BAE" w:rsidP="00B769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(specificare):</w:t>
            </w:r>
          </w:p>
        </w:tc>
      </w:tr>
      <w:tr w:rsidR="00132BAE" w14:paraId="5738EB9B" w14:textId="77777777" w:rsidTr="00012A8D">
        <w:trPr>
          <w:trHeight w:val="318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3BB389D9" w14:textId="77777777" w:rsidR="00132BAE" w:rsidRPr="007A6A83" w:rsidRDefault="00132BA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C6D9F1" w:themeFill="text2" w:themeFillTint="33"/>
            <w:vAlign w:val="center"/>
          </w:tcPr>
          <w:p w14:paraId="2B16A517" w14:textId="3B292D73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  <w:r w:rsidRPr="007C5CD2">
              <w:rPr>
                <w:sz w:val="20"/>
                <w:szCs w:val="20"/>
              </w:rPr>
              <w:t>Esterni</w:t>
            </w:r>
            <w:r w:rsidRPr="00012A8D">
              <w:rPr>
                <w:rStyle w:val="Rimandonotaapidipagina"/>
                <w:sz w:val="20"/>
                <w:szCs w:val="20"/>
                <w:highlight w:val="yellow"/>
              </w:rPr>
              <w:footnoteReference w:id="3"/>
            </w: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71BC132F" w14:textId="1412E62D" w:rsidR="00132BAE" w:rsidRPr="007C5CD2" w:rsidRDefault="00132BAE" w:rsidP="00C13B1E">
            <w:pPr>
              <w:pStyle w:val="TableParagraph"/>
              <w:ind w:left="0" w:right="1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97F04">
              <w:rPr>
                <w:sz w:val="20"/>
                <w:szCs w:val="20"/>
              </w:rPr>
              <w:t>Aspiranti studenti</w:t>
            </w:r>
            <w:r w:rsidR="00297A76">
              <w:rPr>
                <w:sz w:val="20"/>
                <w:szCs w:val="20"/>
              </w:rPr>
              <w:t xml:space="preserve"> e Studentesse </w:t>
            </w:r>
            <w:r w:rsidR="00B97F04">
              <w:rPr>
                <w:sz w:val="20"/>
                <w:szCs w:val="20"/>
              </w:rPr>
              <w:t xml:space="preserve"> (es. partecipanti alle prove </w:t>
            </w:r>
            <w:r w:rsidR="002D7CF4">
              <w:rPr>
                <w:sz w:val="20"/>
                <w:szCs w:val="20"/>
              </w:rPr>
              <w:t>per l’</w:t>
            </w:r>
            <w:r w:rsidR="00B97F04">
              <w:rPr>
                <w:sz w:val="20"/>
                <w:szCs w:val="20"/>
              </w:rPr>
              <w:t xml:space="preserve">accesso </w:t>
            </w:r>
            <w:r w:rsidR="002D7CF4">
              <w:rPr>
                <w:sz w:val="20"/>
                <w:szCs w:val="20"/>
              </w:rPr>
              <w:t xml:space="preserve">ai corsi di laurea </w:t>
            </w:r>
            <w:r w:rsidR="002C6F21">
              <w:rPr>
                <w:sz w:val="20"/>
                <w:szCs w:val="20"/>
              </w:rPr>
              <w:t>a numero programmato)</w:t>
            </w:r>
            <w:r w:rsidR="00B97F04">
              <w:rPr>
                <w:sz w:val="20"/>
                <w:szCs w:val="20"/>
              </w:rPr>
              <w:t xml:space="preserve"> </w:t>
            </w:r>
          </w:p>
        </w:tc>
      </w:tr>
      <w:tr w:rsidR="00132BAE" w14:paraId="13F40B55" w14:textId="77777777" w:rsidTr="00012A8D">
        <w:trPr>
          <w:trHeight w:val="506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1410DC1E" w14:textId="77777777" w:rsidR="00132BAE" w:rsidRPr="007A6A83" w:rsidRDefault="00132BA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65D92352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562CE903" w14:textId="27894DD5" w:rsidR="00132BAE" w:rsidRPr="007C5CD2" w:rsidRDefault="009D00A0" w:rsidP="0069113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Concorrenti dei vari concorsi banditi dall’Ateneo (es. procedure di accesso ai corsi di Dottorato di Ricerca,</w:t>
            </w:r>
            <w:r w:rsidR="00691131">
              <w:rPr>
                <w:sz w:val="20"/>
                <w:szCs w:val="20"/>
              </w:rPr>
              <w:t xml:space="preserve"> </w:t>
            </w:r>
            <w:r w:rsidR="006273AB">
              <w:rPr>
                <w:sz w:val="20"/>
                <w:szCs w:val="20"/>
              </w:rPr>
              <w:t xml:space="preserve">concorsi per co.co.co., </w:t>
            </w:r>
            <w:r w:rsidR="00691131">
              <w:rPr>
                <w:sz w:val="20"/>
                <w:szCs w:val="20"/>
              </w:rPr>
              <w:t xml:space="preserve">  </w:t>
            </w:r>
            <w:r w:rsidR="00CA1D7D">
              <w:rPr>
                <w:sz w:val="20"/>
                <w:szCs w:val="20"/>
              </w:rPr>
              <w:t xml:space="preserve">concorsi per </w:t>
            </w:r>
            <w:r w:rsidR="006273AB">
              <w:rPr>
                <w:sz w:val="20"/>
                <w:szCs w:val="20"/>
              </w:rPr>
              <w:t xml:space="preserve">personale </w:t>
            </w:r>
            <w:r w:rsidR="00CA1D7D">
              <w:rPr>
                <w:sz w:val="20"/>
                <w:szCs w:val="20"/>
              </w:rPr>
              <w:t>di Ateneo</w:t>
            </w:r>
            <w:r w:rsidR="003C7623">
              <w:rPr>
                <w:sz w:val="20"/>
                <w:szCs w:val="20"/>
              </w:rPr>
              <w:t>)</w:t>
            </w:r>
            <w:r w:rsidR="00691131">
              <w:rPr>
                <w:sz w:val="20"/>
                <w:szCs w:val="20"/>
              </w:rPr>
              <w:t xml:space="preserve"> </w:t>
            </w:r>
          </w:p>
        </w:tc>
      </w:tr>
      <w:tr w:rsidR="00132BAE" w14:paraId="5C90C617" w14:textId="77777777" w:rsidTr="00BE5969">
        <w:trPr>
          <w:trHeight w:val="69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14637D4B" w14:textId="77777777" w:rsidR="00132BAE" w:rsidRPr="007A6A83" w:rsidRDefault="00132BA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47CA6FAD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3C2B19FD" w14:textId="76618972" w:rsidR="00132BAE" w:rsidRPr="007C5CD2" w:rsidRDefault="003C7623" w:rsidP="00C13B1E">
            <w:pPr>
              <w:pStyle w:val="TableParagraph"/>
              <w:ind w:left="0" w:right="1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Operatori economici partecipanti alle procedure di gara indette dall’Ateneo</w:t>
            </w:r>
          </w:p>
        </w:tc>
      </w:tr>
      <w:tr w:rsidR="00132BAE" w14:paraId="7F590890" w14:textId="77777777" w:rsidTr="00012A8D">
        <w:trPr>
          <w:trHeight w:val="37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390C4FA0" w14:textId="77777777" w:rsidR="00132BAE" w:rsidRPr="007A6A83" w:rsidRDefault="00132BA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28577CDA" w14:textId="77777777" w:rsidR="00132BAE" w:rsidRPr="007C5CD2" w:rsidRDefault="00132BAE" w:rsidP="009676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3F5D74DD" w14:textId="24DD4B9E" w:rsidR="00132BAE" w:rsidRPr="007C5CD2" w:rsidRDefault="00CE7E3A" w:rsidP="00C13B1E">
            <w:pPr>
              <w:pStyle w:val="TableParagraph"/>
              <w:ind w:left="0" w:right="1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Altro</w:t>
            </w:r>
            <w:r w:rsidR="006E38E2">
              <w:rPr>
                <w:sz w:val="20"/>
                <w:szCs w:val="20"/>
              </w:rPr>
              <w:t>:</w:t>
            </w:r>
          </w:p>
        </w:tc>
      </w:tr>
      <w:tr w:rsidR="004031BB" w14:paraId="06417178" w14:textId="77777777" w:rsidTr="00BE5969">
        <w:trPr>
          <w:trHeight w:val="985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23CF8628" w14:textId="313A3701" w:rsidR="004031BB" w:rsidRPr="007A6A83" w:rsidRDefault="0092684A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STRUTTURA COMPETENTE e nominativo del</w:t>
            </w:r>
            <w:r w:rsidR="00CA1D7D">
              <w:rPr>
                <w:sz w:val="20"/>
                <w:szCs w:val="20"/>
              </w:rPr>
              <w:t>/la</w:t>
            </w:r>
            <w:r w:rsidRPr="007A6A83">
              <w:rPr>
                <w:sz w:val="20"/>
                <w:szCs w:val="20"/>
              </w:rPr>
              <w:t xml:space="preserve"> relativo</w:t>
            </w:r>
            <w:r w:rsidR="00CA1D7D">
              <w:rPr>
                <w:sz w:val="20"/>
                <w:szCs w:val="20"/>
              </w:rPr>
              <w:t>/a</w:t>
            </w:r>
            <w:r w:rsidRPr="007A6A83">
              <w:rPr>
                <w:sz w:val="20"/>
                <w:szCs w:val="20"/>
              </w:rPr>
              <w:t xml:space="preserve"> RESPONSABILE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B5A677F" w14:textId="1745AA16" w:rsidR="004031BB" w:rsidRPr="007C5CD2" w:rsidRDefault="006A1238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Responsabile</w:t>
            </w:r>
          </w:p>
        </w:tc>
      </w:tr>
      <w:tr w:rsidR="00B01663" w14:paraId="6C573BE5" w14:textId="77777777" w:rsidTr="00BE5969">
        <w:trPr>
          <w:trHeight w:val="827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4BE0049A" w14:textId="77777777" w:rsidR="005905E9" w:rsidRPr="007A6A83" w:rsidRDefault="005905E9" w:rsidP="005905E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lastRenderedPageBreak/>
              <w:t>UFFICIO CHE EROGA IL</w:t>
            </w:r>
          </w:p>
          <w:p w14:paraId="6C573BE2" w14:textId="0171BD35" w:rsidR="00B01663" w:rsidRPr="007A6A83" w:rsidRDefault="005905E9" w:rsidP="0038499E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SERVIZIO e nominativo del</w:t>
            </w:r>
            <w:r w:rsidR="00CA1D7D">
              <w:rPr>
                <w:sz w:val="20"/>
                <w:szCs w:val="20"/>
              </w:rPr>
              <w:t>/la</w:t>
            </w:r>
            <w:r w:rsidRPr="007A6A83">
              <w:rPr>
                <w:sz w:val="20"/>
                <w:szCs w:val="20"/>
              </w:rPr>
              <w:t xml:space="preserve"> relativo</w:t>
            </w:r>
            <w:r w:rsidR="00CA1D7D">
              <w:rPr>
                <w:sz w:val="20"/>
                <w:szCs w:val="20"/>
              </w:rPr>
              <w:t>/a</w:t>
            </w:r>
            <w:r w:rsidR="0038499E">
              <w:rPr>
                <w:sz w:val="20"/>
                <w:szCs w:val="20"/>
              </w:rPr>
              <w:t xml:space="preserve"> </w:t>
            </w:r>
            <w:r w:rsidRPr="007A6A83">
              <w:rPr>
                <w:sz w:val="20"/>
                <w:szCs w:val="20"/>
              </w:rPr>
              <w:t>RESPONSABILE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C573BE4" w14:textId="6C39FCCE" w:rsidR="00B01663" w:rsidRPr="007C5CD2" w:rsidRDefault="006A1238" w:rsidP="0033276D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Responsabile</w:t>
            </w:r>
          </w:p>
        </w:tc>
      </w:tr>
      <w:tr w:rsidR="00B01663" w14:paraId="6C573BEC" w14:textId="77777777" w:rsidTr="00BE5969">
        <w:trPr>
          <w:trHeight w:val="412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BEA" w14:textId="144260C3" w:rsidR="00B01663" w:rsidRPr="007A6A83" w:rsidRDefault="00152017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LOCALIZZAZIONE DELL'UFFICIO CHE EROGA IL SERVIZIO</w:t>
            </w:r>
            <w:r w:rsidR="00DA49B3" w:rsidRPr="00DA49B3">
              <w:rPr>
                <w:rStyle w:val="Rimandonotaapidipagina"/>
                <w:sz w:val="20"/>
                <w:szCs w:val="20"/>
                <w:highlight w:val="yellow"/>
              </w:rPr>
              <w:footnoteReference w:id="4"/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6C573BEB" w14:textId="22644D17" w:rsidR="00B01663" w:rsidRPr="007C5CD2" w:rsidRDefault="00E55EDE">
            <w:pPr>
              <w:pStyle w:val="TableParagraph"/>
              <w:spacing w:before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01663" w14:paraId="6C573BF1" w14:textId="77777777" w:rsidTr="00212A9B">
        <w:trPr>
          <w:trHeight w:val="694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6C573BEE" w14:textId="152BE2AF" w:rsidR="00B01663" w:rsidRPr="007A6A83" w:rsidRDefault="00AA7B1A">
            <w:pPr>
              <w:pStyle w:val="TableParagraph"/>
              <w:ind w:right="668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RECAPITI e orari per contatti con l'utenza</w:t>
            </w:r>
          </w:p>
        </w:tc>
        <w:tc>
          <w:tcPr>
            <w:tcW w:w="12194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2FB1D21" w14:textId="01F26197" w:rsidR="004D563E" w:rsidRDefault="004D563E" w:rsidP="004D563E">
            <w:pPr>
              <w:pStyle w:val="TableParagraph"/>
              <w:spacing w:line="270" w:lineRule="atLeast"/>
              <w:ind w:right="912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322740">
              <w:rPr>
                <w:rFonts w:ascii="Calibri" w:hAnsi="Calibri" w:cs="Calibri"/>
                <w:color w:val="000000"/>
                <w:lang w:eastAsia="it-IT"/>
              </w:rPr>
              <w:t>I numeri di telefono, gli indirizzi di posta elettronica e l'indirizzo PEC sono visualizzabili al seguente link:</w:t>
            </w:r>
            <w:r w:rsidR="00EC1CC5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</w:p>
          <w:p w14:paraId="6C573BF0" w14:textId="372FBEAD" w:rsidR="001F298E" w:rsidRPr="007C5CD2" w:rsidRDefault="001F298E" w:rsidP="001F298E">
            <w:pPr>
              <w:pStyle w:val="TableParagraph"/>
              <w:spacing w:line="270" w:lineRule="atLeast"/>
              <w:ind w:right="912"/>
              <w:jc w:val="both"/>
              <w:rPr>
                <w:sz w:val="20"/>
                <w:szCs w:val="20"/>
              </w:rPr>
            </w:pPr>
          </w:p>
        </w:tc>
      </w:tr>
      <w:tr w:rsidR="00B01663" w14:paraId="6C573BFA" w14:textId="77777777" w:rsidTr="00212A9B">
        <w:trPr>
          <w:trHeight w:val="406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DF6BA83" w14:textId="0FAF6A6C" w:rsidR="002D5A43" w:rsidRPr="007A6A83" w:rsidRDefault="002D5A43" w:rsidP="002D5A43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ULTERIORI INFORMAZIONI e</w:t>
            </w:r>
          </w:p>
          <w:p w14:paraId="6C573BF7" w14:textId="1D5DED10" w:rsidR="00B01663" w:rsidRPr="007A6A83" w:rsidRDefault="002D5A43" w:rsidP="002D5A43">
            <w:pPr>
              <w:pStyle w:val="TableParagraph"/>
              <w:rPr>
                <w:sz w:val="20"/>
                <w:szCs w:val="20"/>
              </w:rPr>
            </w:pPr>
            <w:r w:rsidRPr="007A6A83">
              <w:rPr>
                <w:sz w:val="20"/>
                <w:szCs w:val="20"/>
              </w:rPr>
              <w:t>modulistica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5F847FCF" w14:textId="4A9682CB" w:rsidR="000B4F77" w:rsidRDefault="000B4F77" w:rsidP="000B4F77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rFonts w:ascii="Calibri" w:hAnsi="Calibri" w:cs="Calibri"/>
                <w:color w:val="000000"/>
                <w:lang w:eastAsia="it-IT"/>
              </w:rPr>
            </w:pPr>
            <w:r w:rsidRPr="00163968">
              <w:rPr>
                <w:rFonts w:ascii="Calibri" w:hAnsi="Calibri" w:cs="Calibri"/>
                <w:color w:val="000000"/>
                <w:lang w:eastAsia="it-IT"/>
              </w:rPr>
              <w:t>Tutte le informazioni relative all'Ufficio sono visualizzabili al seguente link:</w:t>
            </w:r>
            <w:r w:rsidR="00EC1CC5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</w:p>
          <w:p w14:paraId="6C573BF9" w14:textId="3DB2BFA6" w:rsidR="00B01663" w:rsidRPr="007C5CD2" w:rsidRDefault="00B01663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</w:p>
        </w:tc>
      </w:tr>
      <w:tr w:rsidR="00520A14" w14:paraId="03298351" w14:textId="77777777" w:rsidTr="00BE5969">
        <w:trPr>
          <w:trHeight w:val="131"/>
        </w:trPr>
        <w:tc>
          <w:tcPr>
            <w:tcW w:w="2972" w:type="dxa"/>
            <w:vMerge w:val="restart"/>
            <w:shd w:val="clear" w:color="auto" w:fill="C6D9F1" w:themeFill="text2" w:themeFillTint="33"/>
            <w:vAlign w:val="center"/>
          </w:tcPr>
          <w:p w14:paraId="60473CBE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F6267B">
              <w:rPr>
                <w:sz w:val="20"/>
                <w:szCs w:val="20"/>
              </w:rPr>
              <w:t>CANALI UTILIZZABILI</w:t>
            </w:r>
          </w:p>
          <w:p w14:paraId="27F22B61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F6267B">
              <w:rPr>
                <w:sz w:val="20"/>
                <w:szCs w:val="20"/>
              </w:rPr>
              <w:t>dall'UTENZA per comunicare con</w:t>
            </w:r>
          </w:p>
          <w:p w14:paraId="3FD3FD93" w14:textId="1076E05D" w:rsidR="00520A14" w:rsidRPr="007A6A83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F6267B">
              <w:rPr>
                <w:sz w:val="20"/>
                <w:szCs w:val="20"/>
              </w:rPr>
              <w:t>l'UFFICIO che eroga il servizio</w:t>
            </w:r>
          </w:p>
        </w:tc>
        <w:tc>
          <w:tcPr>
            <w:tcW w:w="1590" w:type="dxa"/>
            <w:vMerge w:val="restart"/>
            <w:shd w:val="clear" w:color="auto" w:fill="C6D9F1" w:themeFill="text2" w:themeFillTint="33"/>
            <w:vAlign w:val="center"/>
          </w:tcPr>
          <w:p w14:paraId="3C410B0E" w14:textId="1896D4B2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rPr>
                <w:sz w:val="20"/>
                <w:szCs w:val="20"/>
              </w:rPr>
            </w:pPr>
            <w:r>
              <w:t>per le richieste di informazioni sul servizio</w:t>
            </w:r>
            <w:r w:rsidR="00DD6F89" w:rsidRPr="00012A8D">
              <w:rPr>
                <w:rStyle w:val="Rimandonotaapidipagina"/>
                <w:highlight w:val="yellow"/>
              </w:rPr>
              <w:footnoteReference w:id="5"/>
            </w: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42B3B4BD" w14:textId="71E9C49B" w:rsidR="00520A14" w:rsidRPr="007A6A83" w:rsidRDefault="0038499E" w:rsidP="0038499E">
            <w:pPr>
              <w:pStyle w:val="TableParagraph"/>
              <w:tabs>
                <w:tab w:val="left" w:pos="4324"/>
                <w:tab w:val="left" w:pos="4718"/>
              </w:tabs>
              <w:ind w:left="0"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 SEDE</w:t>
            </w:r>
          </w:p>
        </w:tc>
      </w:tr>
      <w:tr w:rsidR="00520A14" w14:paraId="6F1B0FA5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72B7BD8C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0DEF9FB8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3CCF1310" w14:textId="7038919B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</w:tr>
      <w:tr w:rsidR="00520A14" w14:paraId="51ACC7F4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2C799B16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503F72E2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2D27246A" w14:textId="4536CF75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</w:t>
            </w:r>
          </w:p>
        </w:tc>
      </w:tr>
      <w:tr w:rsidR="00520A14" w14:paraId="0DD31198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7C342E0A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78D734A2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730B268E" w14:textId="62C1A7EC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  <w:tr w:rsidR="00520A14" w14:paraId="25D63074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60AB7985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2D61DBE1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1E3D042F" w14:textId="3A540292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</w:tr>
      <w:tr w:rsidR="00520A14" w14:paraId="33E4EC34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4912C07B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6F6EFC28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0FCC83B2" w14:textId="43F35BDA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DESK</w:t>
            </w:r>
          </w:p>
        </w:tc>
      </w:tr>
      <w:tr w:rsidR="00520A14" w14:paraId="75D051E4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7556BF5E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1BF88079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2765573C" w14:textId="5B34D17E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PROCEDURA WEB</w:t>
            </w:r>
            <w:r w:rsidR="001D41B2" w:rsidRPr="000254ED">
              <w:rPr>
                <w:rStyle w:val="Rimandonotaapidipagina"/>
                <w:sz w:val="20"/>
                <w:szCs w:val="20"/>
                <w:highlight w:val="yellow"/>
              </w:rPr>
              <w:footnoteReference w:id="6"/>
            </w:r>
            <w:r w:rsidR="000254ED">
              <w:rPr>
                <w:sz w:val="20"/>
                <w:szCs w:val="20"/>
              </w:rPr>
              <w:t>:</w:t>
            </w:r>
          </w:p>
        </w:tc>
      </w:tr>
      <w:tr w:rsidR="00520A14" w14:paraId="3938406A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53E28167" w14:textId="77777777" w:rsidR="00520A14" w:rsidRPr="00F6267B" w:rsidRDefault="00520A14" w:rsidP="00520A14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338B23B6" w14:textId="77777777" w:rsidR="00520A14" w:rsidRDefault="00520A14" w:rsidP="00520A14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7BE5C80B" w14:textId="2646470E" w:rsidR="00520A14" w:rsidRPr="007A6A83" w:rsidRDefault="00520A14" w:rsidP="00520A14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PIATTAFORMA MICROSOFT TEAMS</w:t>
            </w:r>
          </w:p>
        </w:tc>
      </w:tr>
      <w:tr w:rsidR="00012A8D" w14:paraId="3A6B8983" w14:textId="77777777" w:rsidTr="00BE5969">
        <w:trPr>
          <w:trHeight w:val="131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40A629AC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C6D9F1" w:themeFill="text2" w:themeFillTint="33"/>
            <w:vAlign w:val="center"/>
          </w:tcPr>
          <w:p w14:paraId="275CF9E1" w14:textId="73C6DB89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rPr>
                <w:sz w:val="20"/>
                <w:szCs w:val="20"/>
              </w:rPr>
            </w:pPr>
            <w:r>
              <w:t>per l’erogazione del servizio all’utenza</w:t>
            </w:r>
            <w:r w:rsidRPr="00012A8D">
              <w:rPr>
                <w:rStyle w:val="Rimandonotaapidipagina"/>
                <w:highlight w:val="yellow"/>
              </w:rPr>
              <w:footnoteReference w:id="7"/>
            </w: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41998AB8" w14:textId="2A212F79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SEDE</w:t>
            </w:r>
          </w:p>
        </w:tc>
      </w:tr>
      <w:tr w:rsidR="00012A8D" w14:paraId="060B698E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591D04ED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4952DC0D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0AD0C467" w14:textId="7E855017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</w:tr>
      <w:tr w:rsidR="00012A8D" w14:paraId="38FCE464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558A45D8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34A6549F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C0939D7" w14:textId="5B5E7405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</w:t>
            </w:r>
          </w:p>
        </w:tc>
      </w:tr>
      <w:tr w:rsidR="00012A8D" w14:paraId="59239D46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7EDD20A8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043AD674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6041D8B6" w14:textId="5195D2C9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  <w:tr w:rsidR="00012A8D" w14:paraId="0042ABEC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46557A7E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58491B79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07AFD9C9" w14:textId="7BC4433B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</w:tr>
      <w:tr w:rsidR="00012A8D" w14:paraId="37B20F7B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50ED067E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301EF7C6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2F144544" w14:textId="335422F3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DESK</w:t>
            </w:r>
          </w:p>
        </w:tc>
      </w:tr>
      <w:tr w:rsidR="00012A8D" w14:paraId="1580D52A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2CF6C06F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  <w:vAlign w:val="center"/>
          </w:tcPr>
          <w:p w14:paraId="11413B44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shd w:val="clear" w:color="auto" w:fill="FDE9D9" w:themeFill="accent6" w:themeFillTint="33"/>
            <w:vAlign w:val="center"/>
          </w:tcPr>
          <w:p w14:paraId="0E8B6A7C" w14:textId="1455ABEA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PROCEDURA WEB</w:t>
            </w:r>
            <w:r w:rsidR="000254ED" w:rsidRPr="000254ED">
              <w:rPr>
                <w:rStyle w:val="Rimandonotaapidipagina"/>
                <w:sz w:val="20"/>
                <w:szCs w:val="20"/>
                <w:highlight w:val="yellow"/>
              </w:rPr>
              <w:footnoteReference w:id="8"/>
            </w:r>
            <w:r w:rsidR="000254ED">
              <w:rPr>
                <w:sz w:val="20"/>
                <w:szCs w:val="20"/>
              </w:rPr>
              <w:t>:</w:t>
            </w:r>
          </w:p>
        </w:tc>
      </w:tr>
      <w:tr w:rsidR="00012A8D" w14:paraId="48BBF85F" w14:textId="77777777" w:rsidTr="00BE5969">
        <w:trPr>
          <w:trHeight w:val="127"/>
        </w:trPr>
        <w:tc>
          <w:tcPr>
            <w:tcW w:w="2972" w:type="dxa"/>
            <w:vMerge/>
            <w:shd w:val="clear" w:color="auto" w:fill="C6D9F1" w:themeFill="text2" w:themeFillTint="33"/>
            <w:vAlign w:val="center"/>
          </w:tcPr>
          <w:p w14:paraId="18CA1D2E" w14:textId="77777777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CCE3A24" w14:textId="77777777" w:rsidR="00012A8D" w:rsidRDefault="00012A8D" w:rsidP="00012A8D">
            <w:pPr>
              <w:pStyle w:val="TableParagraph"/>
              <w:tabs>
                <w:tab w:val="left" w:pos="4324"/>
                <w:tab w:val="left" w:pos="4718"/>
              </w:tabs>
            </w:pPr>
          </w:p>
        </w:tc>
        <w:tc>
          <w:tcPr>
            <w:tcW w:w="10604" w:type="dxa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E99436A" w14:textId="1112DAC9" w:rsidR="00012A8D" w:rsidRPr="007A6A83" w:rsidRDefault="00012A8D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PIATTAFORMA MICROSOFT TEAMS</w:t>
            </w:r>
          </w:p>
        </w:tc>
      </w:tr>
      <w:tr w:rsidR="00012A8D" w14:paraId="5EC00BDC" w14:textId="77777777" w:rsidTr="00BE5969">
        <w:trPr>
          <w:trHeight w:val="1043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14:paraId="31F56A95" w14:textId="77777777" w:rsidR="00012A8D" w:rsidRPr="00A331BE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A331BE">
              <w:rPr>
                <w:sz w:val="20"/>
                <w:szCs w:val="20"/>
              </w:rPr>
              <w:t>indirizzo PEC/MAIL al quale è</w:t>
            </w:r>
          </w:p>
          <w:p w14:paraId="09A144BB" w14:textId="64277EA5" w:rsidR="00012A8D" w:rsidRPr="007A6A83" w:rsidRDefault="00012A8D" w:rsidP="00012A8D">
            <w:pPr>
              <w:pStyle w:val="TableParagraph"/>
              <w:spacing w:before="97"/>
              <w:ind w:right="-39"/>
              <w:rPr>
                <w:sz w:val="20"/>
                <w:szCs w:val="20"/>
              </w:rPr>
            </w:pPr>
            <w:r w:rsidRPr="00A331BE">
              <w:rPr>
                <w:sz w:val="20"/>
                <w:szCs w:val="20"/>
              </w:rPr>
              <w:t>possibile inviare reclam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194" w:type="dxa"/>
            <w:gridSpan w:val="2"/>
            <w:shd w:val="clear" w:color="auto" w:fill="FDE9D9" w:themeFill="accent6" w:themeFillTint="33"/>
            <w:vAlign w:val="center"/>
          </w:tcPr>
          <w:p w14:paraId="0AD66A7E" w14:textId="297FACE6" w:rsidR="00012A8D" w:rsidRPr="007A6A83" w:rsidRDefault="002C7D3F" w:rsidP="00012A8D">
            <w:pPr>
              <w:pStyle w:val="TableParagraph"/>
              <w:tabs>
                <w:tab w:val="left" w:pos="4324"/>
                <w:tab w:val="left" w:pos="4718"/>
              </w:tabs>
              <w:ind w:right="4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sz w:val="20"/>
                <w:szCs w:val="20"/>
              </w:rPr>
              <w:br/>
              <w:t>MAIL:</w:t>
            </w:r>
          </w:p>
        </w:tc>
      </w:tr>
    </w:tbl>
    <w:p w14:paraId="6C573BFB" w14:textId="77777777" w:rsidR="00B01663" w:rsidRDefault="00B01663">
      <w:pPr>
        <w:rPr>
          <w:sz w:val="24"/>
        </w:rPr>
        <w:sectPr w:rsidR="00B01663" w:rsidSect="00E62446">
          <w:footerReference w:type="default" r:id="rId9"/>
          <w:type w:val="continuous"/>
          <w:pgSz w:w="16840" w:h="11910" w:orient="landscape"/>
          <w:pgMar w:top="500" w:right="820" w:bottom="993" w:left="62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705"/>
        <w:gridCol w:w="2815"/>
        <w:gridCol w:w="5670"/>
      </w:tblGrid>
      <w:tr w:rsidR="00B01663" w14:paraId="6C573C08" w14:textId="77777777" w:rsidTr="00CF1BD3">
        <w:trPr>
          <w:trHeight w:val="279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C01" w14:textId="587E3112" w:rsidR="00B01663" w:rsidRPr="00686045" w:rsidRDefault="00000000" w:rsidP="008E7A86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  <w:r>
              <w:lastRenderedPageBreak/>
              <w:pict w14:anchorId="6C573C2B">
                <v:rect id="_x0000_s2050" style="position:absolute;margin-left:646.4pt;margin-top:409.75pt;width:3.85pt;height:.5pt;z-index:-251658752;mso-position-horizontal-relative:page;mso-position-vertical-relative:page" fillcolor="black" stroked="f">
                  <w10:wrap anchorx="page" anchory="page"/>
                </v:rect>
              </w:pict>
            </w:r>
            <w:r w:rsidR="00A36E09" w:rsidRPr="00686045">
              <w:rPr>
                <w:b/>
                <w:sz w:val="20"/>
                <w:szCs w:val="20"/>
              </w:rPr>
              <w:t>Dimensioni</w:t>
            </w:r>
            <w:r w:rsidR="00A36E09" w:rsidRPr="00686045">
              <w:rPr>
                <w:b/>
                <w:spacing w:val="-1"/>
                <w:sz w:val="20"/>
                <w:szCs w:val="20"/>
              </w:rPr>
              <w:t xml:space="preserve"> </w:t>
            </w:r>
            <w:r w:rsidR="00A36E09" w:rsidRPr="00686045">
              <w:rPr>
                <w:b/>
                <w:sz w:val="20"/>
                <w:szCs w:val="20"/>
              </w:rPr>
              <w:t>della</w:t>
            </w:r>
            <w:r w:rsidR="00A36E09" w:rsidRPr="00686045">
              <w:rPr>
                <w:b/>
                <w:spacing w:val="-5"/>
                <w:sz w:val="20"/>
                <w:szCs w:val="20"/>
              </w:rPr>
              <w:t xml:space="preserve"> </w:t>
            </w:r>
            <w:r w:rsidR="00A36E09" w:rsidRPr="00686045">
              <w:rPr>
                <w:b/>
                <w:sz w:val="20"/>
                <w:szCs w:val="20"/>
              </w:rPr>
              <w:t>qualità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C03" w14:textId="77777777" w:rsidR="00B01663" w:rsidRPr="00686045" w:rsidRDefault="00A36E09">
            <w:pPr>
              <w:pStyle w:val="TableParagraph"/>
              <w:ind w:left="1358" w:right="1347"/>
              <w:jc w:val="center"/>
              <w:rPr>
                <w:b/>
                <w:sz w:val="20"/>
                <w:szCs w:val="20"/>
              </w:rPr>
            </w:pPr>
            <w:r w:rsidRPr="00686045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815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C05" w14:textId="77777777" w:rsidR="00B01663" w:rsidRPr="00686045" w:rsidRDefault="00A36E09">
            <w:pPr>
              <w:pStyle w:val="TableParagraph"/>
              <w:ind w:left="1065"/>
              <w:rPr>
                <w:b/>
                <w:sz w:val="20"/>
                <w:szCs w:val="20"/>
              </w:rPr>
            </w:pPr>
            <w:r w:rsidRPr="00686045">
              <w:rPr>
                <w:b/>
                <w:sz w:val="20"/>
                <w:szCs w:val="20"/>
              </w:rPr>
              <w:t>Unità</w:t>
            </w:r>
            <w:r w:rsidRPr="006860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6045">
              <w:rPr>
                <w:b/>
                <w:sz w:val="20"/>
                <w:szCs w:val="20"/>
              </w:rPr>
              <w:t>di misura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C573C07" w14:textId="77777777" w:rsidR="00B01663" w:rsidRPr="00686045" w:rsidRDefault="00A36E09">
            <w:pPr>
              <w:pStyle w:val="TableParagraph"/>
              <w:ind w:left="714"/>
              <w:rPr>
                <w:b/>
                <w:sz w:val="20"/>
                <w:szCs w:val="20"/>
              </w:rPr>
            </w:pPr>
            <w:r w:rsidRPr="00686045">
              <w:rPr>
                <w:b/>
                <w:sz w:val="20"/>
                <w:szCs w:val="20"/>
              </w:rPr>
              <w:t>Valore</w:t>
            </w:r>
            <w:r w:rsidRPr="0068604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6045">
              <w:rPr>
                <w:b/>
                <w:sz w:val="20"/>
                <w:szCs w:val="20"/>
              </w:rPr>
              <w:t>programmato</w:t>
            </w:r>
          </w:p>
        </w:tc>
      </w:tr>
      <w:tr w:rsidR="00A8639F" w14:paraId="6C573C16" w14:textId="77777777" w:rsidTr="00CF1BD3">
        <w:trPr>
          <w:trHeight w:val="258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6C573C09" w14:textId="77777777" w:rsidR="00A8639F" w:rsidRPr="00686045" w:rsidRDefault="00A8639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C573C0A" w14:textId="77777777" w:rsidR="00A8639F" w:rsidRPr="00686045" w:rsidRDefault="00A8639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C573C0B" w14:textId="77777777" w:rsidR="00A8639F" w:rsidRPr="00686045" w:rsidRDefault="00A8639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C573C0C" w14:textId="77777777" w:rsidR="00A8639F" w:rsidRPr="00686045" w:rsidRDefault="00A8639F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6C573C0D" w14:textId="5019D41A" w:rsidR="00A8639F" w:rsidRPr="00686045" w:rsidRDefault="00A8639F" w:rsidP="00503C5D">
            <w:pPr>
              <w:pStyle w:val="TableParagraph"/>
              <w:spacing w:before="1" w:line="237" w:lineRule="auto"/>
              <w:rPr>
                <w:sz w:val="20"/>
                <w:szCs w:val="20"/>
              </w:rPr>
            </w:pPr>
            <w:r w:rsidRPr="00686045">
              <w:rPr>
                <w:spacing w:val="-1"/>
                <w:sz w:val="20"/>
                <w:szCs w:val="20"/>
              </w:rPr>
              <w:t>ACCESSIBILITA’</w:t>
            </w:r>
          </w:p>
        </w:tc>
        <w:tc>
          <w:tcPr>
            <w:tcW w:w="3705" w:type="dxa"/>
            <w:vMerge w:val="restart"/>
            <w:shd w:val="clear" w:color="auto" w:fill="F2DBDB" w:themeFill="accent2" w:themeFillTint="33"/>
            <w:vAlign w:val="center"/>
          </w:tcPr>
          <w:p w14:paraId="6C573C0E" w14:textId="77777777" w:rsidR="00A8639F" w:rsidRPr="00686045" w:rsidRDefault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Facilità</w:t>
            </w:r>
            <w:r w:rsidRPr="00686045">
              <w:rPr>
                <w:spacing w:val="-2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accesso</w:t>
            </w:r>
            <w:r w:rsidRPr="00686045">
              <w:rPr>
                <w:spacing w:val="-4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al</w:t>
            </w:r>
            <w:r w:rsidRPr="00686045">
              <w:rPr>
                <w:spacing w:val="-3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servizio</w:t>
            </w:r>
          </w:p>
        </w:tc>
        <w:tc>
          <w:tcPr>
            <w:tcW w:w="2815" w:type="dxa"/>
            <w:vMerge w:val="restart"/>
            <w:shd w:val="clear" w:color="auto" w:fill="F2DBDB" w:themeFill="accent2" w:themeFillTint="33"/>
            <w:vAlign w:val="center"/>
          </w:tcPr>
          <w:p w14:paraId="6C573C0F" w14:textId="70255D54" w:rsidR="00A8639F" w:rsidRPr="00686045" w:rsidRDefault="00A8639F" w:rsidP="00677FB3">
            <w:pPr>
              <w:pStyle w:val="TableParagraph"/>
              <w:ind w:left="11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Numero canali per richieste di</w:t>
            </w:r>
            <w:r w:rsidRPr="00686045">
              <w:rPr>
                <w:spacing w:val="1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informazioni sul servizio</w:t>
            </w:r>
            <w:r w:rsidR="004E3571" w:rsidRPr="004E3571">
              <w:rPr>
                <w:rStyle w:val="Rimandonotaapidipagina"/>
                <w:sz w:val="20"/>
                <w:szCs w:val="20"/>
                <w:highlight w:val="yellow"/>
              </w:rPr>
              <w:footnoteReference w:id="9"/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C573C15" w14:textId="14242DB7" w:rsidR="00A8639F" w:rsidRPr="002C598E" w:rsidRDefault="000E2813" w:rsidP="00A8639F">
            <w:pPr>
              <w:pStyle w:val="TableParagraph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904B14">
              <w:rPr>
                <w:b/>
                <w:bCs/>
                <w:sz w:val="20"/>
                <w:szCs w:val="20"/>
              </w:rPr>
              <w:t>….Canali</w:t>
            </w:r>
          </w:p>
        </w:tc>
      </w:tr>
      <w:tr w:rsidR="00A8639F" w14:paraId="204CA541" w14:textId="77777777" w:rsidTr="00CF1BD3">
        <w:trPr>
          <w:trHeight w:val="25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0143D473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2239E95D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22BA675C" w14:textId="77777777" w:rsidR="00A8639F" w:rsidRPr="00686045" w:rsidRDefault="00A8639F" w:rsidP="00A8639F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41BF9D7" w14:textId="1009E67C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040EE705" w14:textId="77777777" w:rsidTr="00CF1BD3">
        <w:trPr>
          <w:trHeight w:val="25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376C7F3D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585A0BB8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11807367" w14:textId="77777777" w:rsidR="00A8639F" w:rsidRPr="00686045" w:rsidRDefault="00A8639F" w:rsidP="00A8639F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07D7FCEE" w14:textId="66DBDA44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7C8576B5" w14:textId="77777777" w:rsidTr="00CF1BD3">
        <w:trPr>
          <w:trHeight w:val="25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4AC152E7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75964893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216B1562" w14:textId="77777777" w:rsidR="00A8639F" w:rsidRPr="00686045" w:rsidRDefault="00A8639F" w:rsidP="00A8639F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4200C52" w14:textId="1B515DE3" w:rsidR="00A8639F" w:rsidRPr="00686045" w:rsidRDefault="00A8639F" w:rsidP="002C598E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</w:tc>
      </w:tr>
      <w:tr w:rsidR="00A8639F" w14:paraId="2ADE8F65" w14:textId="77777777" w:rsidTr="00CF1BD3">
        <w:trPr>
          <w:trHeight w:val="25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2728048D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4543665F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45BB197C" w14:textId="77777777" w:rsidR="00A8639F" w:rsidRPr="00686045" w:rsidRDefault="00A8639F" w:rsidP="00A8639F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35CD951F" w14:textId="1B8B989F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65A0FCF0" w14:textId="77777777" w:rsidTr="00CF1BD3">
        <w:trPr>
          <w:trHeight w:val="25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372FD3F5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40E335AC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678ECEE4" w14:textId="77777777" w:rsidR="00A8639F" w:rsidRPr="00686045" w:rsidRDefault="00A8639F" w:rsidP="00A8639F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CA3DEA3" w14:textId="556AC65B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189AABF2" w14:textId="77777777" w:rsidTr="00CF1BD3">
        <w:trPr>
          <w:trHeight w:val="164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37D44185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64E24C81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 w:val="restart"/>
            <w:shd w:val="clear" w:color="auto" w:fill="F2DBDB" w:themeFill="accent2" w:themeFillTint="33"/>
            <w:vAlign w:val="center"/>
          </w:tcPr>
          <w:p w14:paraId="589DD737" w14:textId="67100504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 xml:space="preserve">Numero canali </w:t>
            </w:r>
            <w:r w:rsidR="000C7D3A">
              <w:rPr>
                <w:sz w:val="20"/>
                <w:szCs w:val="20"/>
              </w:rPr>
              <w:t>per l’</w:t>
            </w:r>
            <w:r w:rsidRPr="00686045">
              <w:rPr>
                <w:sz w:val="20"/>
                <w:szCs w:val="20"/>
              </w:rPr>
              <w:t>erogazione</w:t>
            </w:r>
            <w:r w:rsidRPr="00686045">
              <w:rPr>
                <w:spacing w:val="-1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del</w:t>
            </w:r>
            <w:r w:rsidRPr="00686045">
              <w:rPr>
                <w:spacing w:val="1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servizio</w:t>
            </w:r>
            <w:r w:rsidR="004E3571" w:rsidRPr="004F025F">
              <w:rPr>
                <w:rStyle w:val="Rimandonotaapidipagina"/>
                <w:sz w:val="20"/>
                <w:szCs w:val="20"/>
                <w:highlight w:val="yellow"/>
              </w:rPr>
              <w:footnoteReference w:id="10"/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3A563777" w14:textId="0196F019" w:rsidR="00A8639F" w:rsidRPr="002C598E" w:rsidRDefault="00904B14" w:rsidP="00A8639F">
            <w:pPr>
              <w:pStyle w:val="TableParagraph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N….Canali</w:t>
            </w:r>
          </w:p>
        </w:tc>
      </w:tr>
      <w:tr w:rsidR="00A8639F" w14:paraId="5430C05F" w14:textId="77777777" w:rsidTr="00CF1BD3">
        <w:trPr>
          <w:trHeight w:val="160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1BE48654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2902088D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4E0EE05D" w14:textId="77777777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BC23324" w14:textId="01790863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514CD660" w14:textId="77777777" w:rsidTr="00CF1BD3">
        <w:trPr>
          <w:trHeight w:val="160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6D50E39C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5338D57A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46628243" w14:textId="77777777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4C2C0F1E" w14:textId="1B43630F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27427BB2" w14:textId="77777777" w:rsidTr="00CF1BD3">
        <w:trPr>
          <w:trHeight w:val="160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0BC910F9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3B9CC9BE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08F45B17" w14:textId="77777777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1572566" w14:textId="033BE68F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6C3D8119" w14:textId="77777777" w:rsidTr="00CF1BD3">
        <w:trPr>
          <w:trHeight w:val="160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3C9013A3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7E4E21FD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167AD595" w14:textId="77777777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0160738C" w14:textId="2C08AC18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30CC555D" w14:textId="77777777" w:rsidTr="00CF1BD3">
        <w:trPr>
          <w:trHeight w:val="160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0E8E819D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vMerge/>
            <w:shd w:val="clear" w:color="auto" w:fill="F2DBDB" w:themeFill="accent2" w:themeFillTint="33"/>
            <w:vAlign w:val="center"/>
          </w:tcPr>
          <w:p w14:paraId="0C0F27D9" w14:textId="77777777" w:rsidR="00A8639F" w:rsidRPr="00686045" w:rsidRDefault="00A8639F" w:rsidP="00A8639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2DBDB" w:themeFill="accent2" w:themeFillTint="33"/>
            <w:vAlign w:val="center"/>
          </w:tcPr>
          <w:p w14:paraId="3C787212" w14:textId="77777777" w:rsidR="00A8639F" w:rsidRPr="00686045" w:rsidRDefault="00A8639F" w:rsidP="00A8639F">
            <w:pPr>
              <w:pStyle w:val="TableParagraph"/>
              <w:ind w:left="110" w:right="718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73BCE5E4" w14:textId="63BED006" w:rsidR="00A8639F" w:rsidRPr="00686045" w:rsidRDefault="00A8639F" w:rsidP="00A8639F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</w:p>
        </w:tc>
      </w:tr>
      <w:tr w:rsidR="00A8639F" w14:paraId="5B34A858" w14:textId="77777777" w:rsidTr="007B62C3">
        <w:trPr>
          <w:trHeight w:val="1619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6A2A6D7D" w14:textId="246B4E7A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TRASPARENZA</w:t>
            </w:r>
          </w:p>
        </w:tc>
        <w:tc>
          <w:tcPr>
            <w:tcW w:w="3705" w:type="dxa"/>
            <w:shd w:val="clear" w:color="auto" w:fill="F2DBDB" w:themeFill="accent2" w:themeFillTint="33"/>
            <w:vAlign w:val="center"/>
          </w:tcPr>
          <w:p w14:paraId="78B74805" w14:textId="169EFDB7" w:rsidR="00A8639F" w:rsidRPr="00686045" w:rsidRDefault="008737C0" w:rsidP="00A8639F">
            <w:pPr>
              <w:pStyle w:val="TableParagraph"/>
              <w:ind w:right="199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Aggiornamento contenuti pagina web dell’ufficio e della modulistica pubblicata</w:t>
            </w:r>
          </w:p>
        </w:tc>
        <w:tc>
          <w:tcPr>
            <w:tcW w:w="2815" w:type="dxa"/>
            <w:shd w:val="clear" w:color="auto" w:fill="F2DBDB" w:themeFill="accent2" w:themeFillTint="33"/>
            <w:vAlign w:val="center"/>
          </w:tcPr>
          <w:p w14:paraId="2A52F26F" w14:textId="04D7903F" w:rsidR="00A8639F" w:rsidRPr="00686045" w:rsidRDefault="008737C0" w:rsidP="00A8639F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Frequenza dell’aggiornamento (anche mediante conferma dei contenuti già pubblicati)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4B2B67A9" w14:textId="271A37D6" w:rsidR="00A8639F" w:rsidRPr="00D425C6" w:rsidRDefault="00C37FD2" w:rsidP="00E83F7E">
            <w:pPr>
              <w:pStyle w:val="TableParagraph"/>
              <w:spacing w:line="362" w:lineRule="exact"/>
              <w:ind w:left="109"/>
              <w:rPr>
                <w:w w:val="95"/>
                <w:sz w:val="20"/>
                <w:szCs w:val="20"/>
              </w:rPr>
            </w:pPr>
            <w:r w:rsidRPr="00C37FD2">
              <w:rPr>
                <w:w w:val="95"/>
                <w:sz w:val="20"/>
                <w:szCs w:val="20"/>
              </w:rPr>
              <w:t xml:space="preserve">Frequenza </w:t>
            </w:r>
            <w:r w:rsidR="00762C28" w:rsidRPr="004F025F">
              <w:rPr>
                <w:rStyle w:val="Rimandonotaapidipagina"/>
                <w:w w:val="95"/>
                <w:sz w:val="20"/>
                <w:szCs w:val="20"/>
                <w:highlight w:val="yellow"/>
              </w:rPr>
              <w:footnoteReference w:id="11"/>
            </w:r>
            <w:r w:rsidRPr="00C37FD2">
              <w:rPr>
                <w:w w:val="95"/>
                <w:sz w:val="20"/>
                <w:szCs w:val="20"/>
              </w:rPr>
              <w:t xml:space="preserve">: </w:t>
            </w:r>
          </w:p>
        </w:tc>
      </w:tr>
      <w:tr w:rsidR="00A8639F" w14:paraId="6C573C20" w14:textId="77777777" w:rsidTr="00A6668A">
        <w:trPr>
          <w:trHeight w:val="621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6C573C17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C573C18" w14:textId="77777777" w:rsidR="00A8639F" w:rsidRPr="00686045" w:rsidRDefault="00A8639F" w:rsidP="00A8639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C573C19" w14:textId="77777777" w:rsidR="00A8639F" w:rsidRPr="00686045" w:rsidRDefault="00A8639F" w:rsidP="00A8639F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6C573C1A" w14:textId="77777777" w:rsidR="00A8639F" w:rsidRPr="00686045" w:rsidRDefault="00A8639F" w:rsidP="00A8639F">
            <w:pPr>
              <w:pStyle w:val="TableParagraph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TEMPESTIVITA’</w:t>
            </w:r>
          </w:p>
        </w:tc>
        <w:tc>
          <w:tcPr>
            <w:tcW w:w="3705" w:type="dxa"/>
            <w:shd w:val="clear" w:color="auto" w:fill="F2DBDB" w:themeFill="accent2" w:themeFillTint="33"/>
            <w:vAlign w:val="center"/>
          </w:tcPr>
          <w:p w14:paraId="6C573C1D" w14:textId="194ACD65" w:rsidR="00A8639F" w:rsidRPr="00686045" w:rsidRDefault="00F214BC" w:rsidP="004F4F32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F214BC">
              <w:rPr>
                <w:sz w:val="20"/>
                <w:szCs w:val="20"/>
              </w:rPr>
              <w:t>Tempo che intercorre tra la presentazione della richiesta e l’erogazione del servizio</w:t>
            </w:r>
          </w:p>
        </w:tc>
        <w:tc>
          <w:tcPr>
            <w:tcW w:w="2815" w:type="dxa"/>
            <w:shd w:val="clear" w:color="auto" w:fill="F2DBDB" w:themeFill="accent2" w:themeFillTint="33"/>
            <w:vAlign w:val="center"/>
          </w:tcPr>
          <w:p w14:paraId="6C573C1E" w14:textId="77777777" w:rsidR="00A8639F" w:rsidRPr="00686045" w:rsidRDefault="00A8639F" w:rsidP="00A8639F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gg.</w:t>
            </w:r>
            <w:r w:rsidRPr="00686045">
              <w:rPr>
                <w:spacing w:val="-2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lavorativi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C573C1F" w14:textId="71BD573B" w:rsidR="00A8639F" w:rsidRPr="00686045" w:rsidRDefault="005960AD" w:rsidP="00A8639F">
            <w:pPr>
              <w:pStyle w:val="TableParagraph"/>
              <w:spacing w:line="362" w:lineRule="exact"/>
              <w:ind w:left="109"/>
              <w:rPr>
                <w:sz w:val="20"/>
                <w:szCs w:val="20"/>
              </w:rPr>
            </w:pPr>
            <w:r w:rsidRPr="00F208D6">
              <w:rPr>
                <w:rFonts w:ascii="Algerian" w:hAnsi="Algerian"/>
                <w:sz w:val="24"/>
                <w:szCs w:val="24"/>
                <w:lang w:eastAsia="it-IT"/>
              </w:rPr>
              <w:t>≤</w:t>
            </w:r>
            <w:r>
              <w:rPr>
                <w:rFonts w:ascii="Algerian" w:hAnsi="Algerian"/>
                <w:sz w:val="24"/>
                <w:szCs w:val="24"/>
                <w:lang w:eastAsia="it-IT"/>
              </w:rPr>
              <w:t xml:space="preserve"> </w:t>
            </w:r>
            <w:r w:rsidR="00F214BC">
              <w:rPr>
                <w:sz w:val="20"/>
                <w:szCs w:val="20"/>
              </w:rPr>
              <w:t>gg…</w:t>
            </w:r>
          </w:p>
        </w:tc>
      </w:tr>
      <w:tr w:rsidR="0012532C" w14:paraId="6C573C28" w14:textId="77777777" w:rsidTr="00CF1BD3">
        <w:trPr>
          <w:trHeight w:val="213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6C573C21" w14:textId="77777777" w:rsidR="0012532C" w:rsidRPr="00686045" w:rsidRDefault="0012532C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6C573C22" w14:textId="77777777" w:rsidR="0012532C" w:rsidRPr="00686045" w:rsidRDefault="0012532C" w:rsidP="00A8639F">
            <w:pPr>
              <w:pStyle w:val="TableParagraph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EFFICACIA</w:t>
            </w:r>
          </w:p>
        </w:tc>
        <w:tc>
          <w:tcPr>
            <w:tcW w:w="3705" w:type="dxa"/>
            <w:shd w:val="clear" w:color="auto" w:fill="F2DBDB" w:themeFill="accent2" w:themeFillTint="33"/>
            <w:vAlign w:val="center"/>
          </w:tcPr>
          <w:p w14:paraId="6C573C23" w14:textId="77777777" w:rsidR="0012532C" w:rsidRPr="00686045" w:rsidRDefault="0012532C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6C573C24" w14:textId="77777777" w:rsidR="0012532C" w:rsidRPr="00686045" w:rsidRDefault="0012532C" w:rsidP="00997105">
            <w:pPr>
              <w:pStyle w:val="TableParagraph"/>
              <w:ind w:left="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Continuità</w:t>
            </w:r>
            <w:r w:rsidRPr="00686045">
              <w:rPr>
                <w:spacing w:val="-3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del</w:t>
            </w:r>
            <w:r w:rsidRPr="00686045">
              <w:rPr>
                <w:spacing w:val="-1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servizio</w:t>
            </w:r>
          </w:p>
        </w:tc>
        <w:tc>
          <w:tcPr>
            <w:tcW w:w="2815" w:type="dxa"/>
            <w:shd w:val="clear" w:color="auto" w:fill="F2DBDB" w:themeFill="accent2" w:themeFillTint="33"/>
            <w:vAlign w:val="center"/>
          </w:tcPr>
          <w:p w14:paraId="6C573C25" w14:textId="77777777" w:rsidR="0012532C" w:rsidRPr="00686045" w:rsidRDefault="0012532C" w:rsidP="00A8639F">
            <w:pPr>
              <w:pStyle w:val="TableParagraph"/>
              <w:spacing w:before="1"/>
              <w:ind w:left="110" w:right="99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Numero di giorni in cui il servizio è</w:t>
            </w:r>
            <w:r w:rsidRPr="00686045">
              <w:rPr>
                <w:spacing w:val="1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disponibile</w:t>
            </w:r>
            <w:r w:rsidRPr="00686045">
              <w:rPr>
                <w:spacing w:val="-5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rispetto</w:t>
            </w:r>
            <w:r w:rsidRPr="00686045">
              <w:rPr>
                <w:spacing w:val="-4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ai</w:t>
            </w:r>
            <w:r w:rsidRPr="00686045">
              <w:rPr>
                <w:spacing w:val="-3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giorni</w:t>
            </w:r>
            <w:r w:rsidRPr="00686045">
              <w:rPr>
                <w:spacing w:val="-4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lavorativi</w:t>
            </w:r>
          </w:p>
          <w:p w14:paraId="6C573C26" w14:textId="77777777" w:rsidR="0012532C" w:rsidRPr="00686045" w:rsidRDefault="0012532C" w:rsidP="00A8639F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dell’anno</w:t>
            </w:r>
            <w:r w:rsidRPr="00686045">
              <w:rPr>
                <w:spacing w:val="-3"/>
                <w:sz w:val="20"/>
                <w:szCs w:val="20"/>
              </w:rPr>
              <w:t xml:space="preserve"> </w:t>
            </w:r>
            <w:r w:rsidRPr="00686045">
              <w:rPr>
                <w:sz w:val="20"/>
                <w:szCs w:val="20"/>
              </w:rPr>
              <w:t>solare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C573C27" w14:textId="59659F19" w:rsidR="0012532C" w:rsidRPr="00686045" w:rsidRDefault="00FE13EE" w:rsidP="00A8639F">
            <w:pPr>
              <w:pStyle w:val="TableParagraph"/>
              <w:spacing w:line="237" w:lineRule="auto"/>
              <w:ind w:left="213" w:right="99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100 % (</w:t>
            </w:r>
            <w:hyperlink r:id="rId10" w:history="1">
              <w:r w:rsidRPr="00686045">
                <w:rPr>
                  <w:rStyle w:val="Collegamentoipertestuale"/>
                  <w:sz w:val="20"/>
                  <w:szCs w:val="20"/>
                </w:rPr>
                <w:t>esclusi i giorni di chiusura dell'Ateneo</w:t>
              </w:r>
            </w:hyperlink>
            <w:r w:rsidRPr="00686045">
              <w:rPr>
                <w:sz w:val="20"/>
                <w:szCs w:val="20"/>
              </w:rPr>
              <w:t>)</w:t>
            </w:r>
          </w:p>
        </w:tc>
      </w:tr>
      <w:tr w:rsidR="0012532C" w14:paraId="375294A5" w14:textId="77777777" w:rsidTr="00CF1BD3">
        <w:trPr>
          <w:trHeight w:val="213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46239A99" w14:textId="77777777" w:rsidR="0012532C" w:rsidRPr="00686045" w:rsidRDefault="0012532C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F2DBDB" w:themeFill="accent2" w:themeFillTint="33"/>
            <w:vAlign w:val="center"/>
          </w:tcPr>
          <w:p w14:paraId="5EEEBD17" w14:textId="0AAC597E" w:rsidR="0012532C" w:rsidRPr="00686045" w:rsidRDefault="00997105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Compiutezza</w:t>
            </w:r>
          </w:p>
        </w:tc>
        <w:tc>
          <w:tcPr>
            <w:tcW w:w="2815" w:type="dxa"/>
            <w:shd w:val="clear" w:color="auto" w:fill="F2DBDB" w:themeFill="accent2" w:themeFillTint="33"/>
            <w:vAlign w:val="center"/>
          </w:tcPr>
          <w:p w14:paraId="07D90F93" w14:textId="1F52B21A" w:rsidR="0012532C" w:rsidRPr="00686045" w:rsidRDefault="00E90B13" w:rsidP="00A8639F">
            <w:pPr>
              <w:pStyle w:val="TableParagraph"/>
              <w:spacing w:before="1"/>
              <w:ind w:left="110" w:right="99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Percentuale di istanze evase rispetto a quelle pervenute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D372351" w14:textId="142497C3" w:rsidR="0012532C" w:rsidRPr="00686045" w:rsidRDefault="006B5170" w:rsidP="00A8639F">
            <w:pPr>
              <w:pStyle w:val="TableParagraph"/>
              <w:spacing w:line="237" w:lineRule="auto"/>
              <w:ind w:left="213" w:right="99"/>
              <w:rPr>
                <w:sz w:val="20"/>
                <w:szCs w:val="20"/>
              </w:rPr>
            </w:pPr>
            <w:r w:rsidRPr="002C598E">
              <w:rPr>
                <w:sz w:val="20"/>
                <w:szCs w:val="20"/>
                <w:highlight w:val="yellow"/>
              </w:rPr>
              <w:t>…%</w:t>
            </w:r>
          </w:p>
        </w:tc>
      </w:tr>
      <w:tr w:rsidR="0012532C" w14:paraId="313AE755" w14:textId="77777777" w:rsidTr="00CF1BD3">
        <w:trPr>
          <w:trHeight w:val="213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761D5CF3" w14:textId="77777777" w:rsidR="0012532C" w:rsidRPr="00686045" w:rsidRDefault="0012532C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F2DBDB" w:themeFill="accent2" w:themeFillTint="33"/>
            <w:vAlign w:val="center"/>
          </w:tcPr>
          <w:p w14:paraId="5F83BC67" w14:textId="5FDEF5A8" w:rsidR="0012532C" w:rsidRPr="00686045" w:rsidRDefault="00997105" w:rsidP="00A8639F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Affidabilità</w:t>
            </w:r>
          </w:p>
        </w:tc>
        <w:tc>
          <w:tcPr>
            <w:tcW w:w="2815" w:type="dxa"/>
            <w:shd w:val="clear" w:color="auto" w:fill="F2DBDB" w:themeFill="accent2" w:themeFillTint="33"/>
            <w:vAlign w:val="center"/>
          </w:tcPr>
          <w:p w14:paraId="5BDFAB6F" w14:textId="36914625" w:rsidR="0012532C" w:rsidRPr="00686045" w:rsidRDefault="00BD7F02" w:rsidP="00A8639F">
            <w:pPr>
              <w:pStyle w:val="TableParagraph"/>
              <w:spacing w:before="1"/>
              <w:ind w:left="110" w:right="99"/>
              <w:rPr>
                <w:sz w:val="20"/>
                <w:szCs w:val="20"/>
              </w:rPr>
            </w:pPr>
            <w:r w:rsidRPr="00686045">
              <w:rPr>
                <w:sz w:val="20"/>
                <w:szCs w:val="20"/>
              </w:rPr>
              <w:t>Percentuale di reclami accolti rispetto al numero di erogazioni del servizio in un anno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EC0B05F" w14:textId="52053EC8" w:rsidR="0012532C" w:rsidRPr="00686045" w:rsidRDefault="00CC54C5" w:rsidP="00A8639F">
            <w:pPr>
              <w:pStyle w:val="TableParagraph"/>
              <w:spacing w:line="237" w:lineRule="auto"/>
              <w:ind w:left="213" w:right="99"/>
              <w:rPr>
                <w:sz w:val="20"/>
                <w:szCs w:val="20"/>
              </w:rPr>
            </w:pPr>
            <w:r w:rsidRPr="00F208D6">
              <w:rPr>
                <w:rFonts w:ascii="Algerian" w:hAnsi="Algerian"/>
                <w:sz w:val="24"/>
                <w:szCs w:val="24"/>
                <w:lang w:eastAsia="it-IT"/>
              </w:rPr>
              <w:t>≤</w:t>
            </w:r>
            <w:r w:rsidR="00D65972">
              <w:rPr>
                <w:rFonts w:ascii="Algerian" w:hAnsi="Algerian"/>
                <w:sz w:val="24"/>
                <w:szCs w:val="24"/>
                <w:lang w:eastAsia="it-IT"/>
              </w:rPr>
              <w:t xml:space="preserve"> </w:t>
            </w:r>
            <w:r w:rsidR="00A3083F" w:rsidRPr="00A36E09">
              <w:rPr>
                <w:sz w:val="20"/>
                <w:szCs w:val="20"/>
                <w:highlight w:val="yellow"/>
              </w:rPr>
              <w:t>…%</w:t>
            </w:r>
          </w:p>
        </w:tc>
      </w:tr>
    </w:tbl>
    <w:p w14:paraId="60DB8AB3" w14:textId="6448C6E7" w:rsidR="00D7229C" w:rsidRDefault="00D7229C"/>
    <w:sectPr w:rsidR="00D7229C">
      <w:pgSz w:w="16840" w:h="11910" w:orient="landscape"/>
      <w:pgMar w:top="1100" w:right="820" w:bottom="112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337D" w14:textId="77777777" w:rsidR="00470D43" w:rsidRDefault="00470D43">
      <w:r>
        <w:separator/>
      </w:r>
    </w:p>
  </w:endnote>
  <w:endnote w:type="continuationSeparator" w:id="0">
    <w:p w14:paraId="582B2D67" w14:textId="77777777" w:rsidR="00470D43" w:rsidRDefault="0047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3C2C" w14:textId="77777777" w:rsidR="00B01663" w:rsidRDefault="00000000">
    <w:pPr>
      <w:pStyle w:val="Corpotesto"/>
      <w:spacing w:line="14" w:lineRule="auto"/>
      <w:rPr>
        <w:sz w:val="20"/>
      </w:rPr>
    </w:pPr>
    <w:r>
      <w:pict w14:anchorId="6C573C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6pt;margin-top:534.2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6C573C2E" w14:textId="77777777" w:rsidR="00B01663" w:rsidRDefault="00A36E09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8BC2" w14:textId="77777777" w:rsidR="00470D43" w:rsidRDefault="00470D43">
      <w:r>
        <w:separator/>
      </w:r>
    </w:p>
  </w:footnote>
  <w:footnote w:type="continuationSeparator" w:id="0">
    <w:p w14:paraId="1FA8B735" w14:textId="77777777" w:rsidR="00470D43" w:rsidRDefault="00470D43">
      <w:r>
        <w:continuationSeparator/>
      </w:r>
    </w:p>
  </w:footnote>
  <w:footnote w:id="1">
    <w:p w14:paraId="5B50E38C" w14:textId="58AABD2C" w:rsidR="00B137B6" w:rsidRDefault="00B137B6" w:rsidP="007B41C3">
      <w:pPr>
        <w:jc w:val="both"/>
      </w:pPr>
      <w:r w:rsidRPr="003063C1">
        <w:rPr>
          <w:rStyle w:val="Rimandonotaapidipagina"/>
          <w:sz w:val="20"/>
          <w:szCs w:val="20"/>
        </w:rPr>
        <w:footnoteRef/>
      </w:r>
      <w:r w:rsidRPr="003063C1">
        <w:rPr>
          <w:sz w:val="20"/>
          <w:szCs w:val="20"/>
        </w:rPr>
        <w:t xml:space="preserve"> Affari legali e istituzionali, Approvvigionamenti, Comunicazione, Contabilità, Didattica in itinere, Edilizia - INTERVENTI SUL COSTRUITO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 xml:space="preserve">Edilizia </w:t>
      </w:r>
      <w:r w:rsidR="002610F6" w:rsidRPr="003063C1">
        <w:rPr>
          <w:sz w:val="20"/>
          <w:szCs w:val="20"/>
        </w:rPr>
        <w:t>–</w:t>
      </w:r>
      <w:r w:rsidRPr="003063C1">
        <w:rPr>
          <w:sz w:val="20"/>
          <w:szCs w:val="20"/>
        </w:rPr>
        <w:t xml:space="preserve"> NUOVI</w:t>
      </w:r>
      <w:r w:rsidR="002610F6" w:rsidRPr="003063C1">
        <w:rPr>
          <w:sz w:val="20"/>
          <w:szCs w:val="20"/>
        </w:rPr>
        <w:t xml:space="preserve"> </w:t>
      </w:r>
      <w:r w:rsidRPr="003063C1">
        <w:rPr>
          <w:sz w:val="20"/>
          <w:szCs w:val="20"/>
        </w:rPr>
        <w:t>INTERVENTI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Finanziamenti per la ricerca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Formazione Post Laurea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Gestione Borse di Studio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Personale</w:t>
      </w:r>
      <w:r w:rsidR="002610F6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Pianificazione controllo e statistica</w:t>
      </w:r>
      <w:r w:rsidR="002610F6" w:rsidRPr="003063C1">
        <w:rPr>
          <w:sz w:val="20"/>
          <w:szCs w:val="20"/>
        </w:rPr>
        <w:t>,</w:t>
      </w:r>
      <w:r w:rsidR="003063C1" w:rsidRPr="003063C1">
        <w:rPr>
          <w:sz w:val="20"/>
          <w:szCs w:val="20"/>
        </w:rPr>
        <w:t xml:space="preserve"> </w:t>
      </w:r>
      <w:r w:rsidRPr="003063C1">
        <w:rPr>
          <w:sz w:val="20"/>
          <w:szCs w:val="20"/>
        </w:rPr>
        <w:t>Servizi generali e logistici</w:t>
      </w:r>
      <w:r w:rsidR="003063C1" w:rsidRPr="003063C1">
        <w:rPr>
          <w:sz w:val="20"/>
          <w:szCs w:val="20"/>
        </w:rPr>
        <w:t>,</w:t>
      </w:r>
      <w:r w:rsidR="007B41C3">
        <w:rPr>
          <w:sz w:val="20"/>
          <w:szCs w:val="20"/>
        </w:rPr>
        <w:t xml:space="preserve"> </w:t>
      </w:r>
      <w:r w:rsidRPr="003063C1">
        <w:rPr>
          <w:sz w:val="20"/>
          <w:szCs w:val="20"/>
        </w:rPr>
        <w:t>Servizi sociali e Welfare</w:t>
      </w:r>
      <w:r w:rsidR="003063C1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Supporto alla gestione dei progetti di ricerca nazionali</w:t>
      </w:r>
      <w:r w:rsidR="003063C1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>Trasferimento tecnologico</w:t>
      </w:r>
      <w:r w:rsidR="003063C1" w:rsidRPr="003063C1">
        <w:rPr>
          <w:sz w:val="20"/>
          <w:szCs w:val="20"/>
        </w:rPr>
        <w:t xml:space="preserve">, </w:t>
      </w:r>
      <w:r w:rsidRPr="003063C1">
        <w:rPr>
          <w:sz w:val="20"/>
          <w:szCs w:val="20"/>
        </w:rPr>
        <w:t xml:space="preserve">Altro: </w:t>
      </w:r>
      <w:r w:rsidR="007B41C3">
        <w:rPr>
          <w:sz w:val="20"/>
          <w:szCs w:val="20"/>
        </w:rPr>
        <w:t>p</w:t>
      </w:r>
      <w:r w:rsidRPr="003063C1">
        <w:rPr>
          <w:sz w:val="20"/>
          <w:szCs w:val="20"/>
        </w:rPr>
        <w:t>recisare nella cella riga</w:t>
      </w:r>
      <w:r w:rsidR="00433814">
        <w:rPr>
          <w:sz w:val="20"/>
          <w:szCs w:val="20"/>
        </w:rPr>
        <w:t>.</w:t>
      </w:r>
    </w:p>
  </w:footnote>
  <w:footnote w:id="2">
    <w:p w14:paraId="0ABF17F5" w14:textId="5C35541B" w:rsidR="00132BAE" w:rsidRDefault="00132BAE" w:rsidP="007B41C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Seleziona una o più voci tra quelle riportate nelle righe affianco </w:t>
      </w:r>
      <w:r w:rsidR="00DA4371">
        <w:t xml:space="preserve">(cancellare </w:t>
      </w:r>
      <w:r w:rsidR="004269CB">
        <w:t>le voci non pertinenti)</w:t>
      </w:r>
      <w:r w:rsidR="007329E8">
        <w:t>; in Altro specificare</w:t>
      </w:r>
      <w:r w:rsidR="00491A7B">
        <w:t>.</w:t>
      </w:r>
    </w:p>
  </w:footnote>
  <w:footnote w:id="3">
    <w:p w14:paraId="35C17B35" w14:textId="04E88573" w:rsidR="00132BAE" w:rsidRDefault="00132BAE" w:rsidP="007B41C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Seleziona una o più voci tra quelle riportate nelle righe affianco</w:t>
      </w:r>
      <w:r w:rsidR="004269CB">
        <w:t xml:space="preserve"> (cancellare le voci non pertinenti)</w:t>
      </w:r>
      <w:r w:rsidR="00491A7B">
        <w:t>; in Altro specificare.</w:t>
      </w:r>
    </w:p>
  </w:footnote>
  <w:footnote w:id="4">
    <w:p w14:paraId="5186DB3A" w14:textId="597BAD0F" w:rsidR="00DA49B3" w:rsidRDefault="00DA49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D2C6E">
        <w:t>Inserire indirizzo per esteso e</w:t>
      </w:r>
      <w:r w:rsidR="009C4A6B">
        <w:t xml:space="preserve"> il</w:t>
      </w:r>
      <w:r w:rsidR="005D2C6E">
        <w:t xml:space="preserve"> link </w:t>
      </w:r>
      <w:r w:rsidR="009C4A6B">
        <w:t>al</w:t>
      </w:r>
      <w:r w:rsidR="005D2C6E">
        <w:t>lo stesso come collegamento ipertestuale</w:t>
      </w:r>
    </w:p>
  </w:footnote>
  <w:footnote w:id="5">
    <w:p w14:paraId="6D6A7239" w14:textId="78AAF9A1" w:rsidR="00DD6F89" w:rsidRDefault="00DD6F89">
      <w:pPr>
        <w:pStyle w:val="Testonotaapidipagina"/>
      </w:pPr>
      <w:r>
        <w:rPr>
          <w:rStyle w:val="Rimandonotaapidipagina"/>
        </w:rPr>
        <w:footnoteRef/>
      </w:r>
      <w:r>
        <w:t xml:space="preserve"> Seleziona una o più voci tra quelle riportate nelle righe affianco</w:t>
      </w:r>
      <w:r w:rsidR="00B16AA2">
        <w:t xml:space="preserve"> (cancellare i canali non </w:t>
      </w:r>
      <w:r w:rsidR="009C4A6B">
        <w:t>attivi</w:t>
      </w:r>
      <w:r w:rsidR="00B16AA2">
        <w:t>)</w:t>
      </w:r>
    </w:p>
  </w:footnote>
  <w:footnote w:id="6">
    <w:p w14:paraId="0E40C1C4" w14:textId="12916153" w:rsidR="001D41B2" w:rsidRDefault="001D41B2">
      <w:pPr>
        <w:pStyle w:val="Testonotaapidipagina"/>
      </w:pPr>
      <w:r>
        <w:rPr>
          <w:rStyle w:val="Rimandonotaapidipagina"/>
        </w:rPr>
        <w:footnoteRef/>
      </w:r>
      <w:r w:rsidR="00BB34BA">
        <w:t xml:space="preserve"> I</w:t>
      </w:r>
      <w:r w:rsidR="00BB34BA" w:rsidRPr="00BB34BA">
        <w:t>nserire l'indirizzo web</w:t>
      </w:r>
    </w:p>
  </w:footnote>
  <w:footnote w:id="7">
    <w:p w14:paraId="2EE103B7" w14:textId="523785E1" w:rsidR="00012A8D" w:rsidRDefault="00012A8D">
      <w:pPr>
        <w:pStyle w:val="Testonotaapidipagina"/>
      </w:pPr>
      <w:r>
        <w:rPr>
          <w:rStyle w:val="Rimandonotaapidipagina"/>
        </w:rPr>
        <w:footnoteRef/>
      </w:r>
      <w:r>
        <w:t xml:space="preserve"> Seleziona una o più voci tra quelle riportate nelle righe affianco</w:t>
      </w:r>
      <w:r w:rsidR="00B16AA2">
        <w:t xml:space="preserve"> (cancellare i canali non </w:t>
      </w:r>
      <w:r w:rsidR="009C4A6B">
        <w:t>attivi</w:t>
      </w:r>
      <w:r w:rsidR="00B16AA2">
        <w:t>)</w:t>
      </w:r>
    </w:p>
  </w:footnote>
  <w:footnote w:id="8">
    <w:p w14:paraId="60BDD28F" w14:textId="738F4AC8" w:rsidR="000254ED" w:rsidRDefault="000254ED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BB34BA">
        <w:t>nserire l'indirizzo web</w:t>
      </w:r>
    </w:p>
  </w:footnote>
  <w:footnote w:id="9">
    <w:p w14:paraId="647A5EBE" w14:textId="2D027AEB" w:rsidR="004E3571" w:rsidRDefault="004E3571">
      <w:pPr>
        <w:pStyle w:val="Testonotaapidipagina"/>
      </w:pPr>
      <w:r>
        <w:rPr>
          <w:rStyle w:val="Rimandonotaapidipagina"/>
        </w:rPr>
        <w:footnoteRef/>
      </w:r>
      <w:r>
        <w:t xml:space="preserve"> Riportare gli stes</w:t>
      </w:r>
      <w:r w:rsidR="004F025F">
        <w:t>s</w:t>
      </w:r>
      <w:r>
        <w:t>i canali indicati</w:t>
      </w:r>
      <w:r w:rsidR="004974DC">
        <w:t xml:space="preserve"> nella pagina precedente</w:t>
      </w:r>
      <w:r>
        <w:t xml:space="preserve"> per le richieste di informazioni sul servizio</w:t>
      </w:r>
    </w:p>
  </w:footnote>
  <w:footnote w:id="10">
    <w:p w14:paraId="1238AE7A" w14:textId="4CFE3858" w:rsidR="004E3571" w:rsidRDefault="004E3571">
      <w:pPr>
        <w:pStyle w:val="Testonotaapidipagina"/>
      </w:pPr>
      <w:r>
        <w:rPr>
          <w:rStyle w:val="Rimandonotaapidipagina"/>
        </w:rPr>
        <w:footnoteRef/>
      </w:r>
      <w:r>
        <w:t xml:space="preserve"> Riportare gli stes</w:t>
      </w:r>
      <w:r w:rsidR="004F025F">
        <w:t>s</w:t>
      </w:r>
      <w:r>
        <w:t>i canali indicati</w:t>
      </w:r>
      <w:r w:rsidR="004974DC">
        <w:t xml:space="preserve"> nella pagina precedente</w:t>
      </w:r>
      <w:r w:rsidR="007776AA">
        <w:t xml:space="preserve"> </w:t>
      </w:r>
      <w:r>
        <w:t>per l’erogazione del servizio all’utenza</w:t>
      </w:r>
    </w:p>
  </w:footnote>
  <w:footnote w:id="11">
    <w:p w14:paraId="33DCC5C4" w14:textId="17650D9F" w:rsidR="00762C28" w:rsidRDefault="00762C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B1DBD">
        <w:t>Scegliere la frequenza: q</w:t>
      </w:r>
      <w:r w:rsidR="009909F5">
        <w:t>uotidiano, almeno settimanale, almeno mensile, almeno trimestrale, almeno semestrale, almeno annuale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4371"/>
    <w:multiLevelType w:val="multilevel"/>
    <w:tmpl w:val="01D8F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2620E56"/>
    <w:multiLevelType w:val="hybridMultilevel"/>
    <w:tmpl w:val="572A538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699D775D"/>
    <w:multiLevelType w:val="hybridMultilevel"/>
    <w:tmpl w:val="FD7E854C"/>
    <w:lvl w:ilvl="0" w:tplc="5C7EA516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804F6A">
      <w:numFmt w:val="bullet"/>
      <w:lvlText w:val="•"/>
      <w:lvlJc w:val="left"/>
      <w:pPr>
        <w:ind w:left="809" w:hanging="360"/>
      </w:pPr>
      <w:rPr>
        <w:rFonts w:hint="default"/>
        <w:lang w:val="it-IT" w:eastAsia="en-US" w:bidi="ar-SA"/>
      </w:rPr>
    </w:lvl>
    <w:lvl w:ilvl="2" w:tplc="188C3392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3" w:tplc="B7A6FD78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4" w:tplc="92265832">
      <w:numFmt w:val="bullet"/>
      <w:lvlText w:val="•"/>
      <w:lvlJc w:val="left"/>
      <w:pPr>
        <w:ind w:left="1739" w:hanging="360"/>
      </w:pPr>
      <w:rPr>
        <w:rFonts w:hint="default"/>
        <w:lang w:val="it-IT" w:eastAsia="en-US" w:bidi="ar-SA"/>
      </w:rPr>
    </w:lvl>
    <w:lvl w:ilvl="5" w:tplc="13588D4E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6" w:tplc="6CF8C16A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7" w:tplc="9EF0E7CE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8" w:tplc="4A2E199C">
      <w:numFmt w:val="bullet"/>
      <w:lvlText w:val="•"/>
      <w:lvlJc w:val="left"/>
      <w:pPr>
        <w:ind w:left="2978" w:hanging="360"/>
      </w:pPr>
      <w:rPr>
        <w:rFonts w:hint="default"/>
        <w:lang w:val="it-IT" w:eastAsia="en-US" w:bidi="ar-SA"/>
      </w:rPr>
    </w:lvl>
  </w:abstractNum>
  <w:num w:numId="1" w16cid:durableId="1839927727">
    <w:abstractNumId w:val="2"/>
  </w:num>
  <w:num w:numId="2" w16cid:durableId="2146850254">
    <w:abstractNumId w:val="0"/>
  </w:num>
  <w:num w:numId="3" w16cid:durableId="30639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663"/>
    <w:rsid w:val="00012A8D"/>
    <w:rsid w:val="000254ED"/>
    <w:rsid w:val="00035DFA"/>
    <w:rsid w:val="0006502D"/>
    <w:rsid w:val="000B4F77"/>
    <w:rsid w:val="000C7D3A"/>
    <w:rsid w:val="000D6DC3"/>
    <w:rsid w:val="000E2813"/>
    <w:rsid w:val="000F046D"/>
    <w:rsid w:val="00104BC4"/>
    <w:rsid w:val="0012532C"/>
    <w:rsid w:val="0013033F"/>
    <w:rsid w:val="001328C6"/>
    <w:rsid w:val="00132BAE"/>
    <w:rsid w:val="00152017"/>
    <w:rsid w:val="0016151B"/>
    <w:rsid w:val="00162426"/>
    <w:rsid w:val="001B65CB"/>
    <w:rsid w:val="001D41B2"/>
    <w:rsid w:val="001F298E"/>
    <w:rsid w:val="00212A9B"/>
    <w:rsid w:val="00226D1A"/>
    <w:rsid w:val="002470F1"/>
    <w:rsid w:val="00253534"/>
    <w:rsid w:val="002610F6"/>
    <w:rsid w:val="00270F63"/>
    <w:rsid w:val="00297A76"/>
    <w:rsid w:val="002C598E"/>
    <w:rsid w:val="002C6F21"/>
    <w:rsid w:val="002C7D3F"/>
    <w:rsid w:val="002D5A43"/>
    <w:rsid w:val="002D7CF4"/>
    <w:rsid w:val="003063C1"/>
    <w:rsid w:val="003077EC"/>
    <w:rsid w:val="0033276D"/>
    <w:rsid w:val="00337BC9"/>
    <w:rsid w:val="00351CFD"/>
    <w:rsid w:val="00354598"/>
    <w:rsid w:val="00364EFD"/>
    <w:rsid w:val="0038499E"/>
    <w:rsid w:val="003A4D28"/>
    <w:rsid w:val="003C6999"/>
    <w:rsid w:val="003C7623"/>
    <w:rsid w:val="003F2EB5"/>
    <w:rsid w:val="003F4EB8"/>
    <w:rsid w:val="004031BB"/>
    <w:rsid w:val="00406A1C"/>
    <w:rsid w:val="004269CB"/>
    <w:rsid w:val="00431847"/>
    <w:rsid w:val="00433814"/>
    <w:rsid w:val="004676E6"/>
    <w:rsid w:val="00470D43"/>
    <w:rsid w:val="00484902"/>
    <w:rsid w:val="00491A7B"/>
    <w:rsid w:val="004974DC"/>
    <w:rsid w:val="004D563E"/>
    <w:rsid w:val="004E1C4C"/>
    <w:rsid w:val="004E3571"/>
    <w:rsid w:val="004F025F"/>
    <w:rsid w:val="004F0B26"/>
    <w:rsid w:val="004F4F32"/>
    <w:rsid w:val="00501C21"/>
    <w:rsid w:val="00503C5D"/>
    <w:rsid w:val="00520A14"/>
    <w:rsid w:val="005272B8"/>
    <w:rsid w:val="00527696"/>
    <w:rsid w:val="00535116"/>
    <w:rsid w:val="00581D02"/>
    <w:rsid w:val="005905E9"/>
    <w:rsid w:val="005960AD"/>
    <w:rsid w:val="005C7BA2"/>
    <w:rsid w:val="005D2C6E"/>
    <w:rsid w:val="00610426"/>
    <w:rsid w:val="00621E3F"/>
    <w:rsid w:val="006273AB"/>
    <w:rsid w:val="00642515"/>
    <w:rsid w:val="00662EAD"/>
    <w:rsid w:val="006639BE"/>
    <w:rsid w:val="006716A0"/>
    <w:rsid w:val="00677FB3"/>
    <w:rsid w:val="00686045"/>
    <w:rsid w:val="00691131"/>
    <w:rsid w:val="006A0200"/>
    <w:rsid w:val="006A1238"/>
    <w:rsid w:val="006B5170"/>
    <w:rsid w:val="006E38E2"/>
    <w:rsid w:val="00711E63"/>
    <w:rsid w:val="00726054"/>
    <w:rsid w:val="007329E8"/>
    <w:rsid w:val="007567BF"/>
    <w:rsid w:val="00762C28"/>
    <w:rsid w:val="007776AA"/>
    <w:rsid w:val="0079089E"/>
    <w:rsid w:val="00791B74"/>
    <w:rsid w:val="007A4222"/>
    <w:rsid w:val="007A6A83"/>
    <w:rsid w:val="007B41C3"/>
    <w:rsid w:val="007B62C3"/>
    <w:rsid w:val="007B66BF"/>
    <w:rsid w:val="007C5CD2"/>
    <w:rsid w:val="007D3726"/>
    <w:rsid w:val="00830F45"/>
    <w:rsid w:val="008610EC"/>
    <w:rsid w:val="00871018"/>
    <w:rsid w:val="00872F1A"/>
    <w:rsid w:val="008737C0"/>
    <w:rsid w:val="008E18ED"/>
    <w:rsid w:val="008E7A86"/>
    <w:rsid w:val="00904B14"/>
    <w:rsid w:val="00906634"/>
    <w:rsid w:val="00915E55"/>
    <w:rsid w:val="0092684A"/>
    <w:rsid w:val="00935262"/>
    <w:rsid w:val="00955748"/>
    <w:rsid w:val="009676FD"/>
    <w:rsid w:val="00977BDD"/>
    <w:rsid w:val="009909F5"/>
    <w:rsid w:val="00997105"/>
    <w:rsid w:val="009A5C03"/>
    <w:rsid w:val="009B5AC2"/>
    <w:rsid w:val="009C4A6B"/>
    <w:rsid w:val="009D00A0"/>
    <w:rsid w:val="009F7FAC"/>
    <w:rsid w:val="00A1689F"/>
    <w:rsid w:val="00A23409"/>
    <w:rsid w:val="00A3083F"/>
    <w:rsid w:val="00A331BE"/>
    <w:rsid w:val="00A36E09"/>
    <w:rsid w:val="00A428CC"/>
    <w:rsid w:val="00A42F86"/>
    <w:rsid w:val="00A54846"/>
    <w:rsid w:val="00A6668A"/>
    <w:rsid w:val="00A8639F"/>
    <w:rsid w:val="00AA7B1A"/>
    <w:rsid w:val="00AB5466"/>
    <w:rsid w:val="00B01663"/>
    <w:rsid w:val="00B02A2F"/>
    <w:rsid w:val="00B04A6A"/>
    <w:rsid w:val="00B10547"/>
    <w:rsid w:val="00B137B6"/>
    <w:rsid w:val="00B16AA2"/>
    <w:rsid w:val="00B16F9E"/>
    <w:rsid w:val="00B6331C"/>
    <w:rsid w:val="00B76960"/>
    <w:rsid w:val="00B84234"/>
    <w:rsid w:val="00B97F04"/>
    <w:rsid w:val="00BA0830"/>
    <w:rsid w:val="00BB34BA"/>
    <w:rsid w:val="00BC52DF"/>
    <w:rsid w:val="00BD7F02"/>
    <w:rsid w:val="00BE5969"/>
    <w:rsid w:val="00C13B1E"/>
    <w:rsid w:val="00C37FD2"/>
    <w:rsid w:val="00C40395"/>
    <w:rsid w:val="00CA03CB"/>
    <w:rsid w:val="00CA1D7D"/>
    <w:rsid w:val="00CA5B67"/>
    <w:rsid w:val="00CC54C5"/>
    <w:rsid w:val="00CE7E3A"/>
    <w:rsid w:val="00CF1BD3"/>
    <w:rsid w:val="00D425C6"/>
    <w:rsid w:val="00D65972"/>
    <w:rsid w:val="00D71B59"/>
    <w:rsid w:val="00D7229C"/>
    <w:rsid w:val="00D862EF"/>
    <w:rsid w:val="00D86C5A"/>
    <w:rsid w:val="00D909A9"/>
    <w:rsid w:val="00DA4371"/>
    <w:rsid w:val="00DA49B3"/>
    <w:rsid w:val="00DB1DBD"/>
    <w:rsid w:val="00DC0E3F"/>
    <w:rsid w:val="00DD31D4"/>
    <w:rsid w:val="00DD3BE5"/>
    <w:rsid w:val="00DD5604"/>
    <w:rsid w:val="00DD6F89"/>
    <w:rsid w:val="00DF2916"/>
    <w:rsid w:val="00E25D83"/>
    <w:rsid w:val="00E55EDE"/>
    <w:rsid w:val="00E62446"/>
    <w:rsid w:val="00E82985"/>
    <w:rsid w:val="00E83F7E"/>
    <w:rsid w:val="00E90B13"/>
    <w:rsid w:val="00E9150A"/>
    <w:rsid w:val="00EB15FE"/>
    <w:rsid w:val="00EC1CC5"/>
    <w:rsid w:val="00EC4CE9"/>
    <w:rsid w:val="00EC5A63"/>
    <w:rsid w:val="00EE3001"/>
    <w:rsid w:val="00EE428A"/>
    <w:rsid w:val="00EE5C42"/>
    <w:rsid w:val="00F127A0"/>
    <w:rsid w:val="00F214BC"/>
    <w:rsid w:val="00F32B86"/>
    <w:rsid w:val="00F6267B"/>
    <w:rsid w:val="00F94C7F"/>
    <w:rsid w:val="00FB0620"/>
    <w:rsid w:val="00FE13E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573BCE"/>
  <w15:docId w15:val="{168E1781-7FAF-45DD-A541-EFA6CF7B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3C69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99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29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291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916"/>
    <w:rPr>
      <w:vertAlign w:val="superscript"/>
    </w:rPr>
  </w:style>
  <w:style w:type="paragraph" w:styleId="Revisione">
    <w:name w:val="Revision"/>
    <w:hidden/>
    <w:uiPriority w:val="99"/>
    <w:semiHidden/>
    <w:rsid w:val="003F4EB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-/26654278-comunicazioni-chiusure-atene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CE4A-05AC-464F-B31E-7AA452D6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Raffaela Ciccarelli</dc:creator>
  <cp:lastModifiedBy>ALESSANDRO SMITH</cp:lastModifiedBy>
  <cp:revision>4</cp:revision>
  <dcterms:created xsi:type="dcterms:W3CDTF">2024-06-25T14:18:00Z</dcterms:created>
  <dcterms:modified xsi:type="dcterms:W3CDTF">2024-06-26T07:29:00Z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2023-05-12T10:18:13Z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dc280aef-311a-4979-9f62-f15fb7267f49</vt:lpwstr>
  </property>
  <property fmtid="{D5CDD505-2E9C-101B-9397-08002B2CF9AE}" pid="11" name="MSIP_Label_2ad0b24d-6422-44b0-b3de-abb3a9e8c81a_ContentBits">
    <vt:lpwstr>0</vt:lpwstr>
  </property>
</Properties>
</file>