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574"/>
      </w:tblGrid>
      <w:tr w:rsidR="00D43563" w:rsidRPr="00E81ED4" w14:paraId="6F571841" w14:textId="77777777" w:rsidTr="000B0619">
        <w:trPr>
          <w:trHeight w:val="93"/>
        </w:trPr>
        <w:tc>
          <w:tcPr>
            <w:tcW w:w="9574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000B0619">
        <w:trPr>
          <w:trHeight w:val="887"/>
        </w:trPr>
        <w:tc>
          <w:tcPr>
            <w:tcW w:w="9574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787BDFE5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Dipartimento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4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STRUTTURE PER L’INGEGNERIA E L’ARCHITETTURA</w:t>
            </w:r>
          </w:p>
          <w:p w14:paraId="43494E66" w14:textId="77777777" w:rsidR="00DB68B6" w:rsidRPr="00DB68B6" w:rsidRDefault="00DB68B6" w:rsidP="00DB68B6">
            <w:pPr>
              <w:pStyle w:val="Titolo1"/>
              <w:spacing w:before="1" w:line="314" w:lineRule="auto"/>
              <w:ind w:left="1880" w:right="18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”</w:t>
            </w:r>
            <w:r w:rsidRPr="00DB68B6">
              <w:rPr>
                <w:rFonts w:ascii="Times New Roman" w:hAnsi="Times New Roman" w:cs="Times New Roman"/>
                <w:spacing w:val="-62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Università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degli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Studi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Napoli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Federico</w:t>
            </w:r>
            <w:r w:rsidRPr="00DB68B6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w w:val="90"/>
                <w:sz w:val="16"/>
                <w:szCs w:val="16"/>
              </w:rPr>
              <w:t>II</w:t>
            </w:r>
          </w:p>
          <w:p w14:paraId="6E5182C8" w14:textId="77777777" w:rsidR="00DB68B6" w:rsidRPr="00DB68B6" w:rsidRDefault="00DB68B6" w:rsidP="00DB68B6">
            <w:pPr>
              <w:pStyle w:val="Corpotesto"/>
              <w:spacing w:before="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1329CB" w14:textId="129E797B" w:rsidR="00DB68B6" w:rsidRPr="00DB68B6" w:rsidRDefault="00DB68B6" w:rsidP="00DB68B6">
            <w:pPr>
              <w:ind w:left="1877" w:right="18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AVVISO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INDAGINE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DI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MERCATO</w:t>
            </w:r>
            <w:r w:rsidRPr="00DB68B6">
              <w:rPr>
                <w:rFonts w:ascii="Times New Roman" w:hAnsi="Times New Roman" w:cs="Times New Roman"/>
                <w:b/>
                <w:spacing w:val="12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N°</w:t>
            </w:r>
            <w:r w:rsidRPr="00DB68B6">
              <w:rPr>
                <w:rFonts w:ascii="Times New Roman" w:hAnsi="Times New Roman" w:cs="Times New Roman"/>
                <w:b/>
                <w:spacing w:val="13"/>
                <w:w w:val="95"/>
                <w:sz w:val="16"/>
                <w:szCs w:val="16"/>
              </w:rPr>
              <w:t xml:space="preserve"> 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00</w:t>
            </w:r>
            <w:r w:rsidR="00E35655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1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/202</w:t>
            </w:r>
            <w:r w:rsidR="00E35655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4</w:t>
            </w:r>
            <w:r w:rsidRPr="00DB68B6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/DIPSIA</w:t>
            </w:r>
          </w:p>
          <w:p w14:paraId="5812BE65" w14:textId="77777777" w:rsidR="00CB11BF" w:rsidRPr="00DB68B6" w:rsidRDefault="00CB11BF" w:rsidP="00CB11BF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14:paraId="2350D797" w14:textId="77777777" w:rsidR="00DB68B6" w:rsidRPr="001E6D3A" w:rsidRDefault="00DB68B6" w:rsidP="00DB68B6">
            <w:pPr>
              <w:pStyle w:val="Titolo1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INDAGINE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ESPLORATIVA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MERCATO</w:t>
            </w:r>
            <w:r w:rsidRPr="001E6D3A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VOLTA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RACCOGLIERE</w:t>
            </w:r>
            <w:r w:rsidRPr="001E6D3A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PREVENTIVI</w:t>
            </w:r>
            <w:r w:rsidRPr="001E6D3A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1E6D3A">
              <w:rPr>
                <w:rFonts w:ascii="Times New Roman" w:hAnsi="Times New Roman" w:cs="Times New Roman"/>
                <w:sz w:val="20"/>
                <w:szCs w:val="20"/>
              </w:rPr>
              <w:t>INFORMALI</w:t>
            </w:r>
          </w:p>
          <w:p w14:paraId="4C6C4C78" w14:textId="05689E0B" w:rsidR="001E34F5" w:rsidRDefault="00DB68B6" w:rsidP="001E34F5">
            <w:pPr>
              <w:pStyle w:val="Titolo1"/>
              <w:spacing w:before="1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1E6D3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FINALIZZATI </w:t>
            </w:r>
            <w:r w:rsidR="00690E5A" w:rsidRPr="001E6D3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ALLO </w:t>
            </w:r>
            <w:r w:rsidR="00690E5A" w:rsidRPr="000B0619">
              <w:rPr>
                <w:rFonts w:ascii="Times New Roman" w:hAnsi="Times New Roman" w:cs="Times New Roman"/>
                <w:w w:val="90"/>
                <w:sz w:val="20"/>
                <w:szCs w:val="20"/>
                <w:highlight w:val="yellow"/>
              </w:rPr>
              <w:t xml:space="preserve">SVILUPPO SOFTWARE E SERVIZI DI </w:t>
            </w:r>
            <w:r w:rsidR="001E6D3A" w:rsidRPr="000B0619">
              <w:rPr>
                <w:rFonts w:ascii="Times New Roman" w:hAnsi="Times New Roman" w:cs="Times New Roman"/>
                <w:w w:val="90"/>
                <w:sz w:val="20"/>
                <w:szCs w:val="20"/>
                <w:highlight w:val="yellow"/>
              </w:rPr>
              <w:t>CONSULENZA</w:t>
            </w:r>
            <w:r w:rsidR="001E6D3A" w:rsidRPr="001E6D3A">
              <w:rPr>
                <w:rFonts w:ascii="Times New Roman" w:hAnsi="Times New Roman" w:cs="Times New Roman"/>
                <w:b w:val="0"/>
                <w:w w:val="90"/>
                <w:sz w:val="20"/>
                <w:szCs w:val="20"/>
              </w:rPr>
              <w:t xml:space="preserve"> </w:t>
            </w:r>
            <w:r w:rsidR="001E6D3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 </w:t>
            </w:r>
          </w:p>
          <w:p w14:paraId="077EED49" w14:textId="77777777" w:rsidR="000B0619" w:rsidRDefault="000B0619" w:rsidP="000B0619">
            <w:pPr>
              <w:rPr>
                <w:b/>
                <w:bCs/>
              </w:rPr>
            </w:pPr>
            <w:r w:rsidRPr="000B0619">
              <w:rPr>
                <w:b/>
                <w:bCs/>
              </w:rPr>
              <w:t>- CPV 72200000-7</w:t>
            </w:r>
          </w:p>
          <w:p w14:paraId="36E98127" w14:textId="50CD9E62" w:rsidR="000B0619" w:rsidRPr="000B0619" w:rsidRDefault="000B0619" w:rsidP="000B06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PROGETTO: </w:t>
            </w:r>
            <w:r w:rsidRPr="000B0619">
              <w:rPr>
                <w:b/>
                <w:bCs/>
              </w:rPr>
              <w:t>000007_RELUIS_2024_2026_WP9_LIGNOLA</w:t>
            </w:r>
          </w:p>
          <w:p w14:paraId="2B61C4CA" w14:textId="77777777" w:rsidR="000B0619" w:rsidRPr="000B0619" w:rsidRDefault="000B0619" w:rsidP="000B0619">
            <w:pPr>
              <w:rPr>
                <w:b/>
                <w:bCs/>
              </w:rPr>
            </w:pPr>
            <w:r w:rsidRPr="000B0619">
              <w:rPr>
                <w:b/>
                <w:bCs/>
              </w:rPr>
              <w:t>- CUP E57G22000120005</w:t>
            </w:r>
          </w:p>
          <w:p w14:paraId="6E8ED40A" w14:textId="77777777" w:rsidR="000B0619" w:rsidRPr="000B0619" w:rsidRDefault="000B0619" w:rsidP="000B0619"/>
          <w:p w14:paraId="6F6B72A0" w14:textId="71BE7CAB" w:rsidR="00DB68B6" w:rsidRPr="001E34F5" w:rsidRDefault="00DB68B6" w:rsidP="00DB68B6">
            <w:pPr>
              <w:spacing w:before="86" w:line="316" w:lineRule="auto"/>
              <w:ind w:left="112" w:right="107"/>
              <w:jc w:val="both"/>
              <w:rPr>
                <w:rFonts w:ascii="Times New Roman" w:eastAsiaTheme="majorEastAsia" w:hAnsi="Times New Roman" w:cs="Times New Roman"/>
                <w:w w:val="90"/>
                <w:sz w:val="16"/>
                <w:szCs w:val="16"/>
              </w:rPr>
            </w:pP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4925AD3F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INVITATO </w:t>
      </w:r>
      <w:r w:rsidR="4CDB523B" w:rsidRPr="005E6406">
        <w:rPr>
          <w:rFonts w:ascii="Titillium Web" w:hAnsi="Titillium Web" w:cs="Arial"/>
          <w:sz w:val="25"/>
          <w:szCs w:val="25"/>
        </w:rPr>
        <w:t>A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00046C0C">
        <w:rPr>
          <w:rFonts w:ascii="Titillium Web" w:hAnsi="Titillium Web" w:cs="Arial"/>
          <w:sz w:val="25"/>
          <w:szCs w:val="25"/>
        </w:rPr>
        <w:t>ALLA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00690E5A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00690E5A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2DBB5251" w14:textId="462EECE9" w:rsidR="00216751" w:rsidRPr="00690E5A" w:rsidRDefault="00216751" w:rsidP="00A364AF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Pr="00690E5A">
        <w:rPr>
          <w:rFonts w:ascii="Titillium Web" w:hAnsi="Titillium Web" w:cs="Arial"/>
        </w:rPr>
        <w:t>a</w:t>
      </w:r>
      <w:r w:rsidR="00A364AF" w:rsidRPr="00690E5A">
        <w:rPr>
          <w:rFonts w:ascii="Titillium Web" w:hAnsi="Titillium Web" w:cs="Arial"/>
        </w:rPr>
        <w:t xml:space="preserve">gli </w:t>
      </w:r>
      <w:r w:rsidRPr="00690E5A">
        <w:rPr>
          <w:rFonts w:ascii="Titillium Web" w:hAnsi="Titillium Web" w:cs="Arial"/>
        </w:rPr>
        <w:t>ar</w:t>
      </w:r>
      <w:r w:rsidR="00A364AF" w:rsidRPr="00690E5A">
        <w:rPr>
          <w:rFonts w:ascii="Titillium Web" w:hAnsi="Titillium Web" w:cs="Arial"/>
        </w:rPr>
        <w:t>tt</w:t>
      </w:r>
      <w:r w:rsidRPr="00690E5A">
        <w:rPr>
          <w:rFonts w:ascii="Titillium Web" w:hAnsi="Titillium Web" w:cs="Arial"/>
        </w:rPr>
        <w:t xml:space="preserve">. </w:t>
      </w:r>
      <w:r w:rsidR="00A364AF" w:rsidRPr="00690E5A">
        <w:rPr>
          <w:rFonts w:ascii="Titillium Web" w:hAnsi="Titillium Web" w:cs="Arial"/>
        </w:rPr>
        <w:t>94 e 95</w:t>
      </w:r>
      <w:r w:rsidRPr="00690E5A">
        <w:rPr>
          <w:rFonts w:ascii="Titillium Web" w:hAnsi="Titillium Web" w:cs="Arial"/>
        </w:rPr>
        <w:t xml:space="preserve"> del </w:t>
      </w:r>
      <w:proofErr w:type="spellStart"/>
      <w:r w:rsidRPr="00690E5A">
        <w:rPr>
          <w:rFonts w:ascii="Titillium Web" w:hAnsi="Titillium Web" w:cs="Arial"/>
        </w:rPr>
        <w:t>D.Lgs.</w:t>
      </w:r>
      <w:proofErr w:type="spellEnd"/>
      <w:r w:rsidRPr="00690E5A">
        <w:rPr>
          <w:rFonts w:ascii="Titillium Web" w:hAnsi="Titillium Web" w:cs="Arial"/>
        </w:rPr>
        <w:t xml:space="preserve"> n. </w:t>
      </w:r>
      <w:r w:rsidR="00A364AF" w:rsidRPr="00690E5A">
        <w:rPr>
          <w:rFonts w:ascii="Titillium Web" w:hAnsi="Titillium Web" w:cs="Arial"/>
        </w:rPr>
        <w:t>36</w:t>
      </w:r>
      <w:r w:rsidRPr="00690E5A">
        <w:rPr>
          <w:rFonts w:ascii="Titillium Web" w:hAnsi="Titillium Web" w:cs="Arial"/>
        </w:rPr>
        <w:t>/</w:t>
      </w:r>
      <w:r w:rsidR="00A364AF" w:rsidRPr="00690E5A">
        <w:rPr>
          <w:rFonts w:ascii="Titillium Web" w:hAnsi="Titillium Web" w:cs="Arial"/>
        </w:rPr>
        <w:t>2023</w:t>
      </w:r>
      <w:r w:rsidRPr="00690E5A">
        <w:rPr>
          <w:rFonts w:ascii="Titillium Web" w:hAnsi="Titillium Web" w:cs="Arial"/>
        </w:rPr>
        <w:t xml:space="preserve">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2B301672" w14:textId="2BE66CFD" w:rsidR="00DB68B6" w:rsidRPr="00690E5A" w:rsidRDefault="00AE712F" w:rsidP="00DB68B6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690E5A">
        <w:rPr>
          <w:rFonts w:ascii="Titillium Web" w:hAnsi="Titillium Web" w:cs="Arial"/>
        </w:rPr>
        <w:t xml:space="preserve">che questa impresa è </w:t>
      </w:r>
      <w:r w:rsidR="00B9225B" w:rsidRPr="00690E5A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690E5A">
        <w:rPr>
          <w:rFonts w:ascii="Titillium Web" w:hAnsi="Titillium Web" w:cs="Arial"/>
        </w:rPr>
        <w:t>SpA</w:t>
      </w:r>
      <w:proofErr w:type="spellEnd"/>
      <w:r w:rsidR="00B9225B" w:rsidRPr="00690E5A">
        <w:rPr>
          <w:rFonts w:ascii="Titillium Web" w:hAnsi="Titillium Web" w:cs="Arial"/>
        </w:rPr>
        <w:t xml:space="preserve"> (</w:t>
      </w:r>
      <w:proofErr w:type="spellStart"/>
      <w:r w:rsidR="00B9225B" w:rsidRPr="00690E5A">
        <w:rPr>
          <w:rFonts w:ascii="Titillium Web" w:hAnsi="Titillium Web" w:cs="Arial"/>
        </w:rPr>
        <w:t>MePA</w:t>
      </w:r>
      <w:proofErr w:type="spellEnd"/>
      <w:r w:rsidR="00B9225B" w:rsidRPr="00690E5A">
        <w:rPr>
          <w:rFonts w:ascii="Titillium Web" w:hAnsi="Titillium Web" w:cs="Arial"/>
        </w:rPr>
        <w:t xml:space="preserve">) al </w:t>
      </w:r>
      <w:r w:rsidR="00B9225B" w:rsidRPr="00690E5A">
        <w:rPr>
          <w:rFonts w:ascii="Titillium Web" w:hAnsi="Titillium Web" w:cs="Arial"/>
          <w:b/>
          <w:bCs/>
        </w:rPr>
        <w:t xml:space="preserve">codice </w:t>
      </w:r>
      <w:r w:rsidR="00690E5A" w:rsidRPr="00690E5A">
        <w:rPr>
          <w:rFonts w:ascii="Times New Roman" w:hAnsi="Times New Roman" w:cs="Times New Roman"/>
          <w:b/>
          <w:w w:val="90"/>
          <w:sz w:val="24"/>
          <w:szCs w:val="24"/>
        </w:rPr>
        <w:t>CPV 72200000-7</w:t>
      </w:r>
      <w:r w:rsidR="00DB68B6" w:rsidRPr="00690E5A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6AEDFC76" w14:textId="06E21AF0" w:rsidR="005A7428" w:rsidRPr="00DB68B6" w:rsidRDefault="005A7428" w:rsidP="00690E5A">
      <w:pPr>
        <w:widowControl w:val="0"/>
        <w:spacing w:before="60" w:after="60" w:line="36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DB68B6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DB68B6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DB68B6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19C69E6C" w14:textId="0F59B07D" w:rsidR="005A7428" w:rsidRPr="002E29AB" w:rsidRDefault="00620D3B" w:rsidP="002E29A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0A2EA048" w14:textId="1DE8D1DA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53092CDB">
        <w:rPr>
          <w:rFonts w:ascii="Titillium Web" w:hAnsi="Titillium Web" w:cs="Arial"/>
        </w:rPr>
        <w:t xml:space="preserve">che questa </w:t>
      </w:r>
      <w:r w:rsidRPr="53092CDB">
        <w:rPr>
          <w:rFonts w:ascii="Titillium Web" w:hAnsi="Titillium Web" w:cs="Arial"/>
          <w:i/>
          <w:iCs/>
        </w:rPr>
        <w:t>Impresa</w:t>
      </w:r>
      <w:r w:rsidRPr="53092CDB">
        <w:rPr>
          <w:rFonts w:ascii="Titillium Web" w:hAnsi="Titillium Web" w:cs="Arial"/>
        </w:rPr>
        <w:t xml:space="preserve"> ha esperienza nel settore </w:t>
      </w:r>
      <w:r w:rsidR="00B9225B" w:rsidRPr="53092CDB">
        <w:rPr>
          <w:rFonts w:ascii="Titillium Web" w:hAnsi="Titillium Web" w:cs="Arial"/>
        </w:rPr>
        <w:t xml:space="preserve">oggetto della fornitura, vale a dire è in possesso di pregresse e documentate esperienze analoghe a quelle oggetto di affidamento ex art. 1 comma 2 lettera a) del D.L. 76/2020 e </w:t>
      </w:r>
      <w:proofErr w:type="spellStart"/>
      <w:r w:rsidR="00B9225B" w:rsidRPr="53092CDB">
        <w:rPr>
          <w:rFonts w:ascii="Titillium Web" w:hAnsi="Titillium Web" w:cs="Arial"/>
        </w:rPr>
        <w:t>s.m.i.</w:t>
      </w:r>
      <w:proofErr w:type="spellEnd"/>
      <w:r w:rsidR="00B9225B" w:rsidRPr="53092CDB">
        <w:rPr>
          <w:rFonts w:ascii="Titillium Web" w:hAnsi="Titillium Web" w:cs="Arial"/>
        </w:rPr>
        <w:t>.</w:t>
      </w:r>
      <w:r w:rsidR="00F553A8" w:rsidRPr="53092CDB">
        <w:rPr>
          <w:rFonts w:ascii="Titillium Web" w:hAnsi="Titillium Web" w:cs="Arial"/>
        </w:rPr>
        <w:t>.</w:t>
      </w:r>
      <w:r w:rsidR="00920589" w:rsidRPr="53092CDB">
        <w:rPr>
          <w:rFonts w:ascii="Titillium Web" w:hAnsi="Titillium Web" w:cs="Arial"/>
        </w:rPr>
        <w:t xml:space="preserve"> In particolare:</w:t>
      </w:r>
      <w:r w:rsidR="00840187">
        <w:t xml:space="preserve"> </w:t>
      </w:r>
    </w:p>
    <w:p w14:paraId="7A4EB7A9" w14:textId="0D218DF1" w:rsidR="00EC36FD" w:rsidRPr="00690E5A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fatturato minimo annuo globale dell'operatore economico, per ciascuno degli esercizi 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1</w:t>
      </w:r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-202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2</w:t>
      </w:r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-202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3</w:t>
      </w:r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, non inferiore </w:t>
      </w:r>
      <w:r w:rsidRPr="00690E5A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a </w:t>
      </w:r>
      <w:r w:rsidR="003B79CE" w:rsidRPr="00690E5A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25.000,00</w:t>
      </w:r>
      <w:r w:rsidR="00B62EEF" w:rsidRPr="00690E5A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gramStart"/>
      <w:r w:rsidR="00B62EEF" w:rsidRPr="00690E5A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Euro</w:t>
      </w:r>
      <w:proofErr w:type="gramEnd"/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; </w:t>
      </w:r>
    </w:p>
    <w:p w14:paraId="131937CC" w14:textId="4DFCE6C6" w:rsidR="00840187" w:rsidRPr="000B0619" w:rsidRDefault="00EC36FD" w:rsidP="000B061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lastRenderedPageBreak/>
        <w:t xml:space="preserve">fatturato annuo specifico dell'operatore economico nel settore di attività oggetto dell'appalto per gli esercizi finanziari </w:t>
      </w:r>
      <w:r w:rsidR="00690E5A"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1</w:t>
      </w:r>
      <w:r w:rsidR="00690E5A" w:rsidRPr="00690E5A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-202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2</w:t>
      </w:r>
      <w:r w:rsidR="00690E5A" w:rsidRP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-202</w:t>
      </w:r>
      <w:r w:rsid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3</w:t>
      </w:r>
      <w:r w:rsidR="00690E5A" w:rsidRP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 </w:t>
      </w:r>
      <w:r w:rsidRP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 xml:space="preserve">non inferiore a </w:t>
      </w:r>
      <w:r w:rsidR="003B79CE" w:rsidRPr="000B0619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25.000,00</w:t>
      </w:r>
      <w:r w:rsidR="00B62EEF" w:rsidRPr="000B0619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gramStart"/>
      <w:r w:rsidR="00B62EEF" w:rsidRPr="000B0619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Euro</w:t>
      </w:r>
      <w:proofErr w:type="gramEnd"/>
      <w:r w:rsidR="310A2A5C" w:rsidRPr="000B0619">
        <w:rPr>
          <w:rFonts w:ascii="Titillium Web" w:eastAsia="Times New Roman" w:hAnsi="Titillium Web"/>
          <w:color w:val="000000" w:themeColor="text1"/>
          <w:sz w:val="20"/>
          <w:szCs w:val="20"/>
          <w:lang w:eastAsia="it-IT"/>
        </w:rPr>
        <w:t>;</w:t>
      </w: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7C9F7DA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EADC629" w14:textId="77777777" w:rsidR="002E29AB" w:rsidRDefault="002E29AB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67F4F68" w14:textId="7A3642CE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4B3E2D23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descrittiva della proposta</w:t>
      </w:r>
    </w:p>
    <w:p w14:paraId="51703C20" w14:textId="4315189D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6" w14:textId="77777777" w:rsidR="00B65346" w:rsidRDefault="00B65346" w:rsidP="00094249">
      <w:pPr>
        <w:spacing w:after="0" w:line="240" w:lineRule="auto"/>
      </w:pPr>
      <w:r>
        <w:separator/>
      </w:r>
    </w:p>
  </w:endnote>
  <w:endnote w:type="continuationSeparator" w:id="0">
    <w:p w14:paraId="6FBD8B8C" w14:textId="77777777" w:rsidR="00B65346" w:rsidRDefault="00B6534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8CC9" w14:textId="77777777" w:rsidR="00B65346" w:rsidRDefault="00B65346" w:rsidP="00094249">
      <w:pPr>
        <w:spacing w:after="0" w:line="240" w:lineRule="auto"/>
      </w:pPr>
      <w:r>
        <w:separator/>
      </w:r>
    </w:p>
  </w:footnote>
  <w:footnote w:type="continuationSeparator" w:id="0">
    <w:p w14:paraId="0C50D0E8" w14:textId="77777777" w:rsidR="00B65346" w:rsidRDefault="00B6534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124756">
    <w:abstractNumId w:val="13"/>
  </w:num>
  <w:num w:numId="2" w16cid:durableId="1483354038">
    <w:abstractNumId w:val="8"/>
  </w:num>
  <w:num w:numId="3" w16cid:durableId="1594051124">
    <w:abstractNumId w:val="15"/>
  </w:num>
  <w:num w:numId="4" w16cid:durableId="137845138">
    <w:abstractNumId w:val="12"/>
  </w:num>
  <w:num w:numId="5" w16cid:durableId="144127890">
    <w:abstractNumId w:val="17"/>
  </w:num>
  <w:num w:numId="6" w16cid:durableId="531264952">
    <w:abstractNumId w:val="1"/>
  </w:num>
  <w:num w:numId="7" w16cid:durableId="201675431">
    <w:abstractNumId w:val="3"/>
  </w:num>
  <w:num w:numId="8" w16cid:durableId="2024477740">
    <w:abstractNumId w:val="16"/>
  </w:num>
  <w:num w:numId="9" w16cid:durableId="2032336913">
    <w:abstractNumId w:val="4"/>
  </w:num>
  <w:num w:numId="10" w16cid:durableId="954598203">
    <w:abstractNumId w:val="14"/>
  </w:num>
  <w:num w:numId="11" w16cid:durableId="2055738983">
    <w:abstractNumId w:val="11"/>
  </w:num>
  <w:num w:numId="12" w16cid:durableId="1075057079">
    <w:abstractNumId w:val="2"/>
  </w:num>
  <w:num w:numId="13" w16cid:durableId="838885508">
    <w:abstractNumId w:val="7"/>
  </w:num>
  <w:num w:numId="14" w16cid:durableId="1179588208">
    <w:abstractNumId w:val="5"/>
  </w:num>
  <w:num w:numId="15" w16cid:durableId="658771802">
    <w:abstractNumId w:val="18"/>
  </w:num>
  <w:num w:numId="16" w16cid:durableId="355279829">
    <w:abstractNumId w:val="10"/>
  </w:num>
  <w:num w:numId="17" w16cid:durableId="2139059138">
    <w:abstractNumId w:val="0"/>
  </w:num>
  <w:num w:numId="18" w16cid:durableId="962732425">
    <w:abstractNumId w:val="9"/>
  </w:num>
  <w:num w:numId="19" w16cid:durableId="28916865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46C0C"/>
    <w:rsid w:val="000509D8"/>
    <w:rsid w:val="00066118"/>
    <w:rsid w:val="00094249"/>
    <w:rsid w:val="000A651F"/>
    <w:rsid w:val="000B061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34F5"/>
    <w:rsid w:val="001E6D3A"/>
    <w:rsid w:val="001F54F1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79CE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7549E"/>
    <w:rsid w:val="00483101"/>
    <w:rsid w:val="004C0F19"/>
    <w:rsid w:val="004D554E"/>
    <w:rsid w:val="00500C5B"/>
    <w:rsid w:val="005066F9"/>
    <w:rsid w:val="00515F65"/>
    <w:rsid w:val="00533A56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92726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15B1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90E5A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4FE6"/>
    <w:rsid w:val="00A26222"/>
    <w:rsid w:val="00A324EE"/>
    <w:rsid w:val="00A3253B"/>
    <w:rsid w:val="00A364AF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AF0D49"/>
    <w:rsid w:val="00B00DE1"/>
    <w:rsid w:val="00B03456"/>
    <w:rsid w:val="00B05161"/>
    <w:rsid w:val="00B05790"/>
    <w:rsid w:val="00B066E4"/>
    <w:rsid w:val="00B06FF8"/>
    <w:rsid w:val="00B13CA4"/>
    <w:rsid w:val="00B21649"/>
    <w:rsid w:val="00B41B6A"/>
    <w:rsid w:val="00B54BB2"/>
    <w:rsid w:val="00B62EEF"/>
    <w:rsid w:val="00B631A2"/>
    <w:rsid w:val="00B64138"/>
    <w:rsid w:val="00B65346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0742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42E0B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B68B6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35655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1692C"/>
    <w:rsid w:val="00F2141F"/>
    <w:rsid w:val="00F22DA8"/>
    <w:rsid w:val="00F5235E"/>
    <w:rsid w:val="00F553A8"/>
    <w:rsid w:val="00F7229C"/>
    <w:rsid w:val="00F72D71"/>
    <w:rsid w:val="00F76A01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  <w:style w:type="paragraph" w:customStyle="1" w:styleId="CM1">
    <w:name w:val="CM1"/>
    <w:basedOn w:val="Normale"/>
    <w:next w:val="Normale"/>
    <w:uiPriority w:val="99"/>
    <w:rsid w:val="00DB6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Carpredefinitoparagrafo"/>
    <w:rsid w:val="00DB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4A39E-D100-4B73-83B9-13A176B16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E26F0-A67D-464C-A10C-80B436BD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IMMACOLATA DIEZ</cp:lastModifiedBy>
  <cp:revision>2</cp:revision>
  <cp:lastPrinted>2017-10-26T12:56:00Z</cp:lastPrinted>
  <dcterms:created xsi:type="dcterms:W3CDTF">2024-06-27T09:00:00Z</dcterms:created>
  <dcterms:modified xsi:type="dcterms:W3CDTF">2024-06-27T09:00:00Z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