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F479A" w14:textId="77777777" w:rsidR="00173F1C" w:rsidRPr="00173F1C" w:rsidRDefault="00173F1C" w:rsidP="00173F1C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40197" w:rsidRDefault="00173F1C" w:rsidP="0074019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56E61808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AVVISO DI INDAGINE DI MERCATO</w:t>
      </w:r>
    </w:p>
    <w:p w14:paraId="5434C3D8" w14:textId="45CA7414" w:rsidR="007D3DC3" w:rsidRPr="007D3DC3" w:rsidRDefault="00223060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>
        <w:rPr>
          <w:rFonts w:ascii="Times New Roman" w:eastAsia="Lucida Sans Unicode" w:hAnsi="Times New Roman"/>
          <w:b/>
          <w:w w:val="85"/>
          <w:sz w:val="28"/>
          <w:szCs w:val="28"/>
        </w:rPr>
        <w:t>n.2</w:t>
      </w:r>
      <w:r w:rsidR="00053B07">
        <w:rPr>
          <w:rFonts w:ascii="Times New Roman" w:eastAsia="Lucida Sans Unicode" w:hAnsi="Times New Roman"/>
          <w:b/>
          <w:w w:val="85"/>
          <w:sz w:val="28"/>
          <w:szCs w:val="28"/>
        </w:rPr>
        <w:t>/2024</w:t>
      </w:r>
    </w:p>
    <w:p w14:paraId="074A269D" w14:textId="77777777" w:rsidR="007D3DC3" w:rsidRPr="007D3DC3" w:rsidRDefault="007D3DC3" w:rsidP="007D3DC3">
      <w:pPr>
        <w:widowControl w:val="0"/>
        <w:autoSpaceDE w:val="0"/>
        <w:autoSpaceDN w:val="0"/>
        <w:spacing w:after="0"/>
        <w:jc w:val="center"/>
        <w:rPr>
          <w:rFonts w:ascii="Times New Roman" w:eastAsia="Lucida Sans Unicode" w:hAnsi="Times New Roman"/>
          <w:w w:val="85"/>
          <w:sz w:val="28"/>
          <w:szCs w:val="28"/>
        </w:rPr>
      </w:pPr>
    </w:p>
    <w:p w14:paraId="6CB35400" w14:textId="374EC70B" w:rsidR="00223060" w:rsidRPr="00223060" w:rsidRDefault="00223060" w:rsidP="00223060">
      <w:pPr>
        <w:jc w:val="both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Lucida Sans Unicode" w:hAnsi="Times New Roman"/>
          <w:b/>
          <w:w w:val="85"/>
          <w:sz w:val="28"/>
          <w:szCs w:val="28"/>
        </w:rPr>
        <w:t>OGGETTO:</w:t>
      </w:r>
      <w:r w:rsidRPr="00223060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bookmarkStart w:id="0" w:name="_Hlk147390928"/>
      <w:r w:rsidRPr="00223060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INDAGINE DI MERCATO FINALIZZATA AD INDIVIDURARE </w:t>
      </w:r>
      <w:bookmarkEnd w:id="0"/>
      <w:r w:rsidRPr="00223060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l'OPERATORE ECONOMICO CHE POSSA EFFETTUARE LA "FORNITURA DI MATERIALE DA LABORATORIO PER LA PRODUZIONE E PURIFICAZIONE DI PROTEINE RICOMBINANTI"</w:t>
      </w:r>
    </w:p>
    <w:p w14:paraId="36AA7D03" w14:textId="77777777" w:rsidR="00223060" w:rsidRPr="00223060" w:rsidRDefault="00223060" w:rsidP="00223060">
      <w:pPr>
        <w:spacing w:after="0" w:line="240" w:lineRule="auto"/>
        <w:jc w:val="both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1E09A7C4" w14:textId="7EAA7765" w:rsidR="00173F1C" w:rsidRPr="00173F1C" w:rsidRDefault="00173F1C" w:rsidP="00173F1C">
      <w:pPr>
        <w:jc w:val="both"/>
        <w:rPr>
          <w:rFonts w:ascii="Cambria" w:hAnsi="Cambria"/>
          <w:b/>
          <w:sz w:val="24"/>
          <w:szCs w:val="24"/>
        </w:rPr>
      </w:pPr>
    </w:p>
    <w:p w14:paraId="7375D1AF" w14:textId="77777777" w:rsidR="00173F1C" w:rsidRPr="00173F1C" w:rsidRDefault="00173F1C" w:rsidP="00173F1C">
      <w:pPr>
        <w:jc w:val="both"/>
        <w:rPr>
          <w:rFonts w:ascii="Cambria" w:hAnsi="Cambria" w:cs="Calibri"/>
          <w:b/>
          <w:sz w:val="24"/>
          <w:szCs w:val="24"/>
        </w:rPr>
      </w:pPr>
    </w:p>
    <w:p w14:paraId="2A67AF35" w14:textId="3FBBADDC" w:rsidR="007D3DC3" w:rsidRPr="007D3DC3" w:rsidRDefault="007D3DC3" w:rsidP="00173F1C">
      <w:pPr>
        <w:widowControl w:val="0"/>
        <w:autoSpaceDE w:val="0"/>
        <w:autoSpaceDN w:val="0"/>
        <w:spacing w:after="0"/>
        <w:jc w:val="both"/>
        <w:rPr>
          <w:rFonts w:ascii="Times New Roman" w:eastAsia="Lucida Sans Unicode" w:hAnsi="Times New Roman"/>
          <w:w w:val="9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sottoscritto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4"/>
          <w:w w:val="7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C.F.</w:t>
      </w:r>
      <w:r w:rsidRPr="007D3DC3">
        <w:rPr>
          <w:rFonts w:ascii="Times New Roman" w:eastAsia="Lucida Sans Unicode" w:hAnsi="Times New Roman"/>
          <w:w w:val="7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nato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a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domiciliato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per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carica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presso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-4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societaria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ove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appresso,</w:t>
      </w:r>
      <w:r w:rsidRPr="007D3DC3">
        <w:rPr>
          <w:rFonts w:ascii="Times New Roman" w:eastAsia="Lucida Sans Unicode" w:hAnsi="Times New Roman"/>
          <w:spacing w:val="29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nella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sua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qualità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di</w:t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legale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rappresentante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della___________________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con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in____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ab/>
        <w:t>via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</w:p>
    <w:p w14:paraId="66B93AF3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95"/>
          <w:sz w:val="24"/>
          <w:szCs w:val="24"/>
        </w:rPr>
        <w:t>C.A.P.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_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proofErr w:type="gramEnd"/>
      <w:r w:rsidRPr="007D3DC3">
        <w:rPr>
          <w:rFonts w:ascii="Times New Roman" w:eastAsia="Lucida Sans Unicode" w:hAnsi="Times New Roman"/>
          <w:w w:val="95"/>
          <w:sz w:val="24"/>
          <w:szCs w:val="24"/>
        </w:rPr>
        <w:t>P.IVA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_____________________________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PEC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________________________________,</w:t>
      </w:r>
    </w:p>
    <w:p w14:paraId="6B176D0B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Mail_____________________________________________ telefono</w:t>
      </w:r>
      <w:r w:rsidRPr="007D3DC3">
        <w:rPr>
          <w:rFonts w:ascii="Times New Roman" w:eastAsia="Lucida Sans Unicode" w:hAnsi="Times New Roman"/>
          <w:spacing w:val="13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referente</w:t>
      </w:r>
      <w:r w:rsidRPr="007D3DC3">
        <w:rPr>
          <w:rFonts w:ascii="Times New Roman" w:eastAsia="Lucida Sans Unicode" w:hAnsi="Times New Roman"/>
          <w:spacing w:val="-17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</w:t>
      </w:r>
    </w:p>
    <w:p w14:paraId="7CBF26F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(di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seguito</w:t>
      </w:r>
      <w:r w:rsidRPr="007D3DC3">
        <w:rPr>
          <w:rFonts w:ascii="Times New Roman" w:eastAsia="Lucida Sans Unicode" w:hAnsi="Times New Roman"/>
          <w:spacing w:val="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denominata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“</w:t>
      </w:r>
      <w:r w:rsidRPr="007D3DC3">
        <w:rPr>
          <w:rFonts w:ascii="Times New Roman" w:eastAsia="Lucida Sans Unicode" w:hAnsi="Times New Roman"/>
          <w:i/>
          <w:w w:val="85"/>
          <w:sz w:val="24"/>
          <w:szCs w:val="24"/>
        </w:rPr>
        <w:t>Impresa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”),</w:t>
      </w:r>
    </w:p>
    <w:p w14:paraId="4C47E2F9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7CDB384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010BFDFA" w14:textId="77777777" w:rsidR="007D3DC3" w:rsidRPr="007D3DC3" w:rsidRDefault="007D3DC3" w:rsidP="007D3DC3">
      <w:pPr>
        <w:spacing w:before="155"/>
        <w:jc w:val="both"/>
        <w:rPr>
          <w:rFonts w:ascii="Times New Roman" w:hAnsi="Times New Roman"/>
          <w:b/>
          <w:i/>
          <w:sz w:val="24"/>
          <w:szCs w:val="24"/>
        </w:rPr>
      </w:pPr>
      <w:r w:rsidRPr="007D3DC3">
        <w:rPr>
          <w:rFonts w:ascii="Times New Roman" w:hAnsi="Times New Roman"/>
          <w:b/>
          <w:i/>
          <w:w w:val="90"/>
          <w:sz w:val="24"/>
          <w:szCs w:val="24"/>
        </w:rPr>
        <w:lastRenderedPageBreak/>
        <w:t>MANIFESTA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VOLONTÀ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ESSERE INVITATO</w:t>
      </w:r>
      <w:r w:rsidRPr="007D3DC3">
        <w:rPr>
          <w:rFonts w:ascii="Times New Roman" w:hAnsi="Times New Roman"/>
          <w:b/>
          <w:i/>
          <w:spacing w:val="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MEZZO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MEPA ALLA PROCEDURA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IN OGGETTO</w:t>
      </w:r>
      <w:r w:rsidRPr="007D3DC3">
        <w:rPr>
          <w:rFonts w:ascii="Times New Roman" w:hAnsi="Times New Roman"/>
          <w:b/>
          <w:i/>
          <w:spacing w:val="4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ED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TAL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FINE</w:t>
      </w:r>
      <w:r w:rsidRPr="007D3DC3">
        <w:rPr>
          <w:rFonts w:ascii="Times New Roman" w:hAnsi="Times New Roman"/>
          <w:b/>
          <w:i/>
          <w:spacing w:val="-4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DICHIARA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SOTTO</w:t>
      </w:r>
      <w:r w:rsidRPr="007D3DC3">
        <w:rPr>
          <w:rFonts w:ascii="Times New Roman" w:hAnsi="Times New Roman"/>
          <w:b/>
          <w:i/>
          <w:spacing w:val="-8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-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RESPONSABILITÀ</w:t>
      </w:r>
    </w:p>
    <w:p w14:paraId="441B1A31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5EC89062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preso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atto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dell’avviso</w:t>
      </w:r>
      <w:r w:rsidRPr="007D3DC3">
        <w:rPr>
          <w:rFonts w:ascii="Times New Roman" w:eastAsia="MS Mincho" w:hAnsi="Times New Roman"/>
          <w:spacing w:val="9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esplorativo, che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integralmente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accetta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nel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totale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suoi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w w:val="85"/>
          <w:sz w:val="28"/>
          <w:szCs w:val="28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essere</w:t>
      </w:r>
      <w:r w:rsidRPr="007D3DC3">
        <w:rPr>
          <w:rFonts w:ascii="Times New Roman" w:eastAsia="MS Mincho" w:hAnsi="Times New Roman"/>
          <w:spacing w:val="-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possesso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dei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requisiti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previsti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dall’avviso</w:t>
      </w:r>
      <w:r w:rsidRPr="007D3DC3">
        <w:rPr>
          <w:rFonts w:ascii="Times New Roman" w:eastAsia="MS Mincho" w:hAnsi="Times New Roman"/>
          <w:spacing w:val="7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esplorativo, come</w:t>
      </w:r>
      <w:r w:rsidRPr="007D3DC3">
        <w:rPr>
          <w:rFonts w:ascii="Times New Roman" w:eastAsia="MS Mincho" w:hAnsi="Times New Roman"/>
          <w:spacing w:val="-3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seguito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meglio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</w:t>
      </w:r>
    </w:p>
    <w:p w14:paraId="189552F7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Requisiti di idoneità professionale ex art. 100 lett. a) D.L.gs n.36/23:</w:t>
      </w:r>
    </w:p>
    <w:p w14:paraId="339C9CC8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3DC3">
        <w:rPr>
          <w:rFonts w:ascii="Times New Roman" w:hAnsi="Times New Roman"/>
          <w:color w:val="000000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 xml:space="preserve">lett. </w:t>
      </w:r>
      <w:proofErr w:type="gramStart"/>
      <w:r w:rsidRPr="007D3DC3">
        <w:rPr>
          <w:rFonts w:ascii="Times New Roman" w:hAnsi="Times New Roman"/>
          <w:b/>
          <w:color w:val="000000"/>
        </w:rPr>
        <w:t>b)D.L.gs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n.36/23;</w:t>
      </w:r>
    </w:p>
    <w:p w14:paraId="5BDD5840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tecniche e professionali ex art. 100 lett. c) D.L.gs n.36/23.</w:t>
      </w:r>
    </w:p>
    <w:p w14:paraId="7B6BB5C1" w14:textId="3FCA361B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223060">
        <w:rPr>
          <w:rFonts w:ascii="Times New Roman" w:hAnsi="Times New Roman"/>
          <w:b/>
          <w:color w:val="000000"/>
        </w:rPr>
        <w:t>____</w:t>
      </w:r>
      <w:r w:rsidR="00223060" w:rsidRPr="00223060">
        <w:rPr>
          <w:rFonts w:ascii="Times New Roman" w:hAnsi="Times New Roman"/>
          <w:b/>
          <w:color w:val="000000"/>
        </w:rPr>
        <w:t xml:space="preserve"> </w:t>
      </w:r>
      <w:r w:rsidRPr="00223060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ALTRESI’</w:t>
      </w:r>
    </w:p>
    <w:p w14:paraId="2973EF6A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 xml:space="preserve">l’inesistenza delle cause di esclusione per la partecipazione ad una procedura di appalto ai sensi degli artt. 94 e 95 del </w:t>
      </w:r>
      <w:proofErr w:type="spellStart"/>
      <w:r w:rsidRPr="007D3DC3">
        <w:rPr>
          <w:rFonts w:ascii="Times New Roman" w:hAnsi="Times New Roman"/>
          <w:color w:val="000000"/>
        </w:rPr>
        <w:t>D.Lgs</w:t>
      </w:r>
      <w:proofErr w:type="spellEnd"/>
      <w:r w:rsidRPr="007D3DC3">
        <w:rPr>
          <w:rFonts w:ascii="Times New Roman" w:hAnsi="Times New Roman"/>
          <w:color w:val="000000"/>
        </w:rPr>
        <w:t xml:space="preserve"> n.36/23</w:t>
      </w:r>
    </w:p>
    <w:p w14:paraId="5FB47545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ed in particolare:</w:t>
      </w:r>
    </w:p>
    <w:p w14:paraId="2903C80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color w:val="000000"/>
        </w:rPr>
        <w:t>presenta la certificazione di cui all'articolo 17 della legge 12 marzo 1999, n. 68;</w:t>
      </w:r>
    </w:p>
    <w:p w14:paraId="1B4F89C7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  <w:lang w:val="en-US"/>
        </w:rPr>
        <w:t xml:space="preserve">di non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essere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tenuto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all’osservanza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normativa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sul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lavoro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persone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con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disabilità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quanto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la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società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occupa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un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numero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di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dipendenti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inferiore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a 15.</w:t>
      </w:r>
    </w:p>
    <w:p w14:paraId="2D4512F6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lastRenderedPageBreak/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3DC3">
        <w:rPr>
          <w:rFonts w:ascii="Times New Roman" w:hAnsi="Times New Roman"/>
          <w:color w:val="000000"/>
          <w:lang w:val="en-US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INFINE</w:t>
      </w:r>
    </w:p>
    <w:p w14:paraId="5C2E35B0" w14:textId="3BCCCF4B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che questa impresa è abilitata al Mercato Elettronico della PA di</w:t>
      </w:r>
      <w:r w:rsidR="00223060">
        <w:rPr>
          <w:rFonts w:ascii="Times New Roman" w:hAnsi="Times New Roman"/>
          <w:color w:val="000000"/>
        </w:rPr>
        <w:t xml:space="preserve"> CONSIP S.p.A. (</w:t>
      </w:r>
      <w:proofErr w:type="spellStart"/>
      <w:r w:rsidR="00223060">
        <w:rPr>
          <w:rFonts w:ascii="Times New Roman" w:hAnsi="Times New Roman"/>
          <w:color w:val="000000"/>
        </w:rPr>
        <w:t>MePA</w:t>
      </w:r>
      <w:proofErr w:type="spellEnd"/>
      <w:r w:rsidR="00223060">
        <w:rPr>
          <w:rFonts w:ascii="Times New Roman" w:hAnsi="Times New Roman"/>
          <w:color w:val="000000"/>
        </w:rPr>
        <w:t>).</w:t>
      </w:r>
      <w:bookmarkStart w:id="1" w:name="_GoBack"/>
      <w:bookmarkEnd w:id="1"/>
    </w:p>
    <w:p w14:paraId="73CE935A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6F7CB8B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4F9E68E" w14:textId="77777777" w:rsidR="00553DEB" w:rsidRPr="00553DEB" w:rsidRDefault="00553DEB" w:rsidP="00553DEB">
      <w:pPr>
        <w:rPr>
          <w:b/>
        </w:rPr>
      </w:pPr>
    </w:p>
    <w:p w14:paraId="502645EC" w14:textId="131A6D57" w:rsidR="00BA1F71" w:rsidRPr="00553DEB" w:rsidRDefault="00BA1F71" w:rsidP="00553DEB"/>
    <w:sectPr w:rsidR="00BA1F71" w:rsidRPr="00553DEB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0A37" w14:textId="281C6244" w:rsidR="00D613D4" w:rsidRPr="009007BB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23DEC" w14:textId="6CFDC36A" w:rsidR="004248E4" w:rsidRDefault="00223060">
    <w:pPr>
      <w:pStyle w:val="Intestazione"/>
    </w:pPr>
    <w:r w:rsidRPr="00223060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E3EB91C" wp14:editId="0AA3A2A0">
          <wp:simplePos x="0" y="0"/>
          <wp:positionH relativeFrom="column">
            <wp:posOffset>-374650</wp:posOffset>
          </wp:positionH>
          <wp:positionV relativeFrom="paragraph">
            <wp:posOffset>-412115</wp:posOffset>
          </wp:positionV>
          <wp:extent cx="2171700" cy="124348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066" cy="1257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F1C"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3B0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3060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26</cp:revision>
  <cp:lastPrinted>2018-03-07T07:10:00Z</cp:lastPrinted>
  <dcterms:created xsi:type="dcterms:W3CDTF">2023-08-30T09:48:00Z</dcterms:created>
  <dcterms:modified xsi:type="dcterms:W3CDTF">2024-03-11T12:17:00Z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