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590B28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Pr="00590B28" w:rsidRDefault="00C2346C" w:rsidP="00590B28">
            <w:pPr>
              <w:spacing w:before="100" w:beforeAutospacing="1" w:after="100" w:afterAutospacing="1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590B28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ALLEGATO 2 </w:t>
            </w:r>
          </w:p>
          <w:p w14:paraId="4764567F" w14:textId="5B226351" w:rsidR="00D43563" w:rsidRPr="00590B28" w:rsidRDefault="00D43563" w:rsidP="00590B28">
            <w:pPr>
              <w:spacing w:before="100" w:beforeAutospacing="1" w:after="100" w:afterAutospacing="1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590B28">
              <w:rPr>
                <w:rFonts w:ascii="Titillium Web" w:hAnsi="Titillium Web" w:cstheme="minorHAnsi"/>
                <w:b/>
                <w:sz w:val="24"/>
                <w:szCs w:val="24"/>
              </w:rPr>
              <w:t>RICHIESTA D’INVITO</w:t>
            </w:r>
          </w:p>
        </w:tc>
      </w:tr>
      <w:tr w:rsidR="00D43563" w:rsidRPr="0000161E" w14:paraId="1D0C8937" w14:textId="77777777" w:rsidTr="731A35F8">
        <w:trPr>
          <w:trHeight w:val="1247"/>
        </w:trPr>
        <w:tc>
          <w:tcPr>
            <w:tcW w:w="9628" w:type="dxa"/>
          </w:tcPr>
          <w:p w14:paraId="7AAB1E02" w14:textId="77777777" w:rsidR="009F57A9" w:rsidRPr="00B574E8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C63810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PIANO </w:t>
            </w:r>
            <w:r w:rsidRPr="00B574E8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NAZIONALE DI RIPRESA E RESILIENZA (PNRR) </w:t>
            </w:r>
          </w:p>
          <w:p w14:paraId="11AB24B2" w14:textId="77777777" w:rsidR="009F57A9" w:rsidRPr="00B574E8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</w:p>
          <w:p w14:paraId="6DAB7EC7" w14:textId="77777777" w:rsidR="009F57A9" w:rsidRPr="00B574E8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B574E8">
              <w:rPr>
                <w:rFonts w:ascii="Titillium Web" w:hAnsi="Titillium Web" w:cstheme="minorHAnsi"/>
                <w:b/>
                <w:sz w:val="24"/>
                <w:szCs w:val="24"/>
              </w:rPr>
              <w:t>MISSIONE 4 COMPONENTE 2 INVESTIMENTO 1.4</w:t>
            </w:r>
          </w:p>
          <w:p w14:paraId="672B8862" w14:textId="77777777" w:rsidR="009F57A9" w:rsidRPr="00B574E8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B574E8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Potenziamento strutture di ricerca e creazione di "campioni nazionali" </w:t>
            </w:r>
          </w:p>
          <w:p w14:paraId="0C1C0D9E" w14:textId="77777777" w:rsidR="009F57A9" w:rsidRPr="00B574E8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  <w:lang w:val="en-US"/>
              </w:rPr>
            </w:pPr>
            <w:r w:rsidRPr="00B574E8">
              <w:rPr>
                <w:rFonts w:ascii="Titillium Web" w:hAnsi="Titillium Web" w:cstheme="minorHAnsi"/>
                <w:b/>
                <w:sz w:val="24"/>
                <w:szCs w:val="24"/>
                <w:lang w:val="en-US"/>
              </w:rPr>
              <w:t>di R&amp;S su alcune Key enabling technologies</w:t>
            </w:r>
          </w:p>
          <w:p w14:paraId="2B431D19" w14:textId="77777777" w:rsidR="009F57A9" w:rsidRPr="00B574E8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  <w:lang w:val="en-GB"/>
              </w:rPr>
            </w:pPr>
          </w:p>
          <w:p w14:paraId="48C0127C" w14:textId="77777777" w:rsidR="009F57A9" w:rsidRPr="00C63810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B574E8">
              <w:rPr>
                <w:rFonts w:ascii="Titillium Web" w:hAnsi="Titillium Web" w:cstheme="minorHAnsi"/>
                <w:b/>
                <w:sz w:val="24"/>
                <w:szCs w:val="24"/>
              </w:rPr>
              <w:t>Finanziato dall’Unione Europea - NextGenerationEU</w:t>
            </w:r>
          </w:p>
          <w:p w14:paraId="0B92070D" w14:textId="77777777" w:rsidR="009F57A9" w:rsidRPr="00C63810" w:rsidRDefault="009F57A9" w:rsidP="009F57A9">
            <w:pPr>
              <w:autoSpaceDE w:val="0"/>
              <w:autoSpaceDN w:val="0"/>
              <w:adjustRightInd w:val="0"/>
              <w:rPr>
                <w:rFonts w:ascii="Titillium Web" w:hAnsi="Titillium Web" w:cstheme="minorHAnsi"/>
                <w:b/>
                <w:sz w:val="24"/>
                <w:szCs w:val="24"/>
              </w:rPr>
            </w:pPr>
          </w:p>
          <w:p w14:paraId="7C2535B1" w14:textId="77777777" w:rsidR="009F57A9" w:rsidRPr="0000161E" w:rsidRDefault="009F57A9" w:rsidP="009F57A9">
            <w:pPr>
              <w:pStyle w:val="Titolo1"/>
              <w:spacing w:before="100" w:beforeAutospacing="1" w:after="100" w:afterAutospacing="1"/>
              <w:jc w:val="center"/>
              <w:rPr>
                <w:rFonts w:ascii="Titillium Web" w:eastAsia="Calibri" w:hAnsi="Titillium Web"/>
                <w:bCs/>
                <w:sz w:val="24"/>
                <w:szCs w:val="24"/>
              </w:rPr>
            </w:pPr>
            <w:r w:rsidRPr="00590B28">
              <w:rPr>
                <w:rFonts w:ascii="Titillium Web" w:eastAsia="Calibri" w:hAnsi="Titillium Web"/>
                <w:bCs/>
                <w:sz w:val="24"/>
                <w:szCs w:val="24"/>
              </w:rPr>
              <w:t xml:space="preserve">CUP UNINA </w:t>
            </w:r>
            <w:r w:rsidRPr="0000161E">
              <w:rPr>
                <w:rFonts w:ascii="Titillium Web" w:eastAsia="Calibri" w:hAnsi="Titillium Web"/>
                <w:bCs/>
                <w:sz w:val="24"/>
                <w:szCs w:val="24"/>
              </w:rPr>
              <w:t>E63C22000930007</w:t>
            </w:r>
          </w:p>
          <w:p w14:paraId="3A89BB71" w14:textId="167B840A" w:rsidR="009F57A9" w:rsidRPr="0000161E" w:rsidRDefault="009F57A9" w:rsidP="009F57A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/>
                <w:b/>
                <w:sz w:val="24"/>
                <w:szCs w:val="24"/>
              </w:rPr>
            </w:pPr>
            <w:r w:rsidRPr="0000161E">
              <w:rPr>
                <w:rFonts w:ascii="Titillium Web" w:eastAsia="Calibri" w:hAnsi="Titillium Web"/>
                <w:b/>
                <w:sz w:val="24"/>
                <w:szCs w:val="24"/>
              </w:rPr>
              <w:t>Codice progetto 000022_PNRR_CN_MOST CENTRO NAZIONALE PER LA MOBILITA' SOSTENIBILE - SPOKE 10 Logistica Merci</w:t>
            </w:r>
          </w:p>
          <w:p w14:paraId="50E8A681" w14:textId="77777777" w:rsidR="009F57A9" w:rsidRPr="00C63810" w:rsidRDefault="009F57A9" w:rsidP="009F57A9">
            <w:pPr>
              <w:autoSpaceDE w:val="0"/>
              <w:autoSpaceDN w:val="0"/>
              <w:adjustRightInd w:val="0"/>
              <w:rPr>
                <w:rFonts w:ascii="Titillium Web" w:hAnsi="Titillium Web" w:cstheme="minorHAnsi"/>
                <w:b/>
                <w:sz w:val="24"/>
                <w:szCs w:val="24"/>
              </w:rPr>
            </w:pPr>
          </w:p>
          <w:p w14:paraId="08489582" w14:textId="77777777" w:rsidR="009F57A9" w:rsidRPr="00C63810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C63810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Dipartimento di Matematica e Applicazioni “R. Caccioppoli” </w:t>
            </w:r>
          </w:p>
          <w:p w14:paraId="639C4C41" w14:textId="77777777" w:rsidR="009F57A9" w:rsidRPr="00C63810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C63810">
              <w:rPr>
                <w:rFonts w:ascii="Titillium Web" w:hAnsi="Titillium Web" w:cstheme="minorHAnsi"/>
                <w:b/>
                <w:sz w:val="24"/>
                <w:szCs w:val="24"/>
              </w:rPr>
              <w:t>Università degli Studi di Napoli Federico II</w:t>
            </w:r>
          </w:p>
          <w:p w14:paraId="7E264402" w14:textId="77777777" w:rsidR="009F57A9" w:rsidRPr="00C63810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</w:p>
          <w:p w14:paraId="1D0BFE3C" w14:textId="77777777" w:rsidR="009F57A9" w:rsidRPr="00C63810" w:rsidRDefault="009F57A9" w:rsidP="009F57A9">
            <w:pPr>
              <w:autoSpaceDE w:val="0"/>
              <w:autoSpaceDN w:val="0"/>
              <w:adjustRightInd w:val="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C63810">
              <w:rPr>
                <w:rFonts w:ascii="Titillium Web" w:hAnsi="Titillium Web" w:cstheme="minorHAnsi"/>
                <w:b/>
                <w:sz w:val="24"/>
                <w:szCs w:val="24"/>
              </w:rPr>
              <w:t>AVVISO DI INDAGINE DI MERCATO N° 0</w:t>
            </w:r>
            <w:r>
              <w:rPr>
                <w:rFonts w:ascii="Titillium Web" w:hAnsi="Titillium Web" w:cstheme="minorHAnsi"/>
                <w:b/>
                <w:sz w:val="24"/>
                <w:szCs w:val="24"/>
              </w:rPr>
              <w:t>5</w:t>
            </w:r>
            <w:r w:rsidRPr="00C63810">
              <w:rPr>
                <w:rFonts w:ascii="Titillium Web" w:hAnsi="Titillium Web" w:cstheme="minorHAnsi"/>
                <w:b/>
                <w:sz w:val="24"/>
                <w:szCs w:val="24"/>
              </w:rPr>
              <w:t>/2024/DMA</w:t>
            </w:r>
          </w:p>
          <w:p w14:paraId="20B0606A" w14:textId="0901E17F" w:rsidR="007B1342" w:rsidRDefault="007B1342" w:rsidP="00590B28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outlineLvl w:val="0"/>
              <w:rPr>
                <w:rFonts w:ascii="Titillium Web" w:eastAsia="Calibri" w:hAnsi="Titillium Web"/>
                <w:sz w:val="24"/>
                <w:szCs w:val="24"/>
              </w:rPr>
            </w:pPr>
            <w:r w:rsidRPr="00590B28">
              <w:rPr>
                <w:rFonts w:ascii="Titillium Web" w:eastAsia="Calibri" w:hAnsi="Titillium Web"/>
                <w:b/>
                <w:sz w:val="24"/>
                <w:szCs w:val="24"/>
              </w:rPr>
              <w:t>INDAGINE ESPLORATIVA DI MERCATO VOLTA A RACCOGLIERE PREVENTIVI INFORMALI FINALIZZATI ALL’AFFIDAMENTO DELLA FORNITURA DI ATTREZZAT</w:t>
            </w:r>
            <w:r w:rsidR="006709F0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URE </w:t>
            </w:r>
            <w:r w:rsidR="006709F0" w:rsidRPr="006709F0">
              <w:rPr>
                <w:rFonts w:ascii="Titillium Web" w:eastAsia="Calibri" w:hAnsi="Titillium Web"/>
                <w:b/>
                <w:sz w:val="24"/>
                <w:szCs w:val="24"/>
              </w:rPr>
              <w:t>PER ELABORAZIONE DATI</w:t>
            </w:r>
            <w:r w:rsidR="006709F0" w:rsidRPr="006709F0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 </w:t>
            </w:r>
            <w:r w:rsidRPr="00590B28">
              <w:rPr>
                <w:rFonts w:ascii="Titillium Web" w:eastAsia="Calibri" w:hAnsi="Titillium Web"/>
                <w:sz w:val="24"/>
                <w:szCs w:val="24"/>
              </w:rPr>
              <w:t>NELL’AMBITO DEL PIANO NAZIONALE RIPRESA E RESILIENZA (PNRR) DI SEGUITO ELENCATE:</w:t>
            </w:r>
          </w:p>
          <w:p w14:paraId="69692840" w14:textId="023D68A4" w:rsidR="00590B28" w:rsidRPr="0000161E" w:rsidRDefault="007B1342" w:rsidP="00590B28">
            <w:pPr>
              <w:pStyle w:val="Paragrafoelenco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100" w:beforeAutospacing="1" w:after="100" w:afterAutospacing="1"/>
              <w:ind w:left="318" w:hanging="284"/>
              <w:jc w:val="both"/>
              <w:outlineLvl w:val="0"/>
              <w:rPr>
                <w:rFonts w:ascii="Titillium Web" w:eastAsia="Calibri" w:hAnsi="Titillium Web"/>
                <w:sz w:val="24"/>
                <w:szCs w:val="24"/>
              </w:rPr>
            </w:pPr>
            <w:r w:rsidRPr="0000161E">
              <w:rPr>
                <w:rFonts w:ascii="Titillium Web" w:eastAsia="Calibri" w:hAnsi="Titillium Web"/>
                <w:b/>
                <w:sz w:val="24"/>
                <w:szCs w:val="24"/>
              </w:rPr>
              <w:t>N.</w:t>
            </w:r>
            <w:r w:rsidR="0000161E" w:rsidRPr="0000161E">
              <w:rPr>
                <w:rFonts w:ascii="Titillium Web" w:eastAsia="Calibri" w:hAnsi="Titillium Web"/>
                <w:b/>
                <w:sz w:val="24"/>
                <w:szCs w:val="24"/>
              </w:rPr>
              <w:t>4</w:t>
            </w:r>
            <w:r w:rsidRPr="0000161E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 WORKSTATION </w:t>
            </w:r>
            <w:r w:rsidR="0000161E" w:rsidRPr="0000161E">
              <w:rPr>
                <w:rFonts w:ascii="Titillium Web" w:eastAsia="Calibri" w:hAnsi="Titillium Web"/>
                <w:b/>
                <w:sz w:val="24"/>
                <w:szCs w:val="24"/>
              </w:rPr>
              <w:t>complete di acce</w:t>
            </w:r>
            <w:r w:rsidR="0000161E">
              <w:rPr>
                <w:rFonts w:ascii="Titillium Web" w:eastAsia="Calibri" w:hAnsi="Titillium Web"/>
                <w:b/>
                <w:sz w:val="24"/>
                <w:szCs w:val="24"/>
              </w:rPr>
              <w:t>ssori</w:t>
            </w:r>
          </w:p>
          <w:p w14:paraId="72DCD60C" w14:textId="2A8DE7C1" w:rsidR="00B9225B" w:rsidRPr="0000161E" w:rsidRDefault="00B9225B" w:rsidP="0000161E">
            <w:pPr>
              <w:pStyle w:val="Paragrafoelenco"/>
              <w:widowControl w:val="0"/>
              <w:autoSpaceDE w:val="0"/>
              <w:autoSpaceDN w:val="0"/>
              <w:spacing w:before="100" w:beforeAutospacing="1" w:after="100" w:afterAutospacing="1"/>
              <w:ind w:left="318"/>
              <w:jc w:val="both"/>
              <w:outlineLvl w:val="0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4F8CA64" w14:textId="77777777" w:rsidR="00D43563" w:rsidRPr="0000161E" w:rsidRDefault="00D43563" w:rsidP="00590B28">
      <w:pPr>
        <w:pStyle w:val="usoboll1"/>
        <w:spacing w:before="100" w:beforeAutospacing="1" w:after="100" w:afterAutospacing="1" w:line="240" w:lineRule="auto"/>
        <w:rPr>
          <w:rFonts w:ascii="Titillium Web" w:hAnsi="Titillium Web" w:cs="Arial"/>
          <w:szCs w:val="24"/>
        </w:rPr>
      </w:pPr>
    </w:p>
    <w:p w14:paraId="5B4536A7" w14:textId="42DDF81A" w:rsidR="0003466A" w:rsidRPr="00590B28" w:rsidRDefault="00216751" w:rsidP="00590B28">
      <w:pPr>
        <w:pStyle w:val="usoboll1"/>
        <w:spacing w:before="100" w:beforeAutospacing="1" w:after="100" w:afterAutospacing="1" w:line="240" w:lineRule="auto"/>
        <w:rPr>
          <w:rFonts w:ascii="Titillium Web" w:hAnsi="Titillium Web" w:cs="Arial"/>
          <w:szCs w:val="24"/>
        </w:rPr>
      </w:pPr>
      <w:r w:rsidRPr="00590B28">
        <w:rPr>
          <w:rFonts w:ascii="Titillium Web" w:hAnsi="Titillium Web" w:cs="Arial"/>
          <w:szCs w:val="24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590B28">
        <w:rPr>
          <w:rFonts w:ascii="Titillium Web" w:hAnsi="Titillium Web" w:cs="Arial"/>
          <w:szCs w:val="24"/>
        </w:rPr>
        <w:t>P.IVA ____________________Pec _____________________ Mail ____________________ telefono referente _______________________</w:t>
      </w:r>
    </w:p>
    <w:p w14:paraId="094E89D3" w14:textId="77777777" w:rsidR="0041064A" w:rsidRPr="00590B28" w:rsidRDefault="0041064A" w:rsidP="00590B28">
      <w:pPr>
        <w:pStyle w:val="usoboll1"/>
        <w:spacing w:before="100" w:beforeAutospacing="1" w:after="100" w:afterAutospacing="1" w:line="240" w:lineRule="auto"/>
        <w:jc w:val="center"/>
        <w:rPr>
          <w:rFonts w:ascii="Titillium Web" w:hAnsi="Titillium Web" w:cs="Arial"/>
          <w:szCs w:val="24"/>
        </w:rPr>
      </w:pPr>
    </w:p>
    <w:p w14:paraId="250A1F5F" w14:textId="77777777" w:rsidR="00216751" w:rsidRPr="00590B28" w:rsidRDefault="00216751" w:rsidP="00590B28">
      <w:pPr>
        <w:pStyle w:val="usoboll1"/>
        <w:spacing w:before="100" w:beforeAutospacing="1" w:after="100" w:afterAutospacing="1" w:line="240" w:lineRule="auto"/>
        <w:jc w:val="center"/>
        <w:rPr>
          <w:rFonts w:ascii="Titillium Web" w:hAnsi="Titillium Web" w:cs="Arial"/>
          <w:szCs w:val="24"/>
        </w:rPr>
      </w:pPr>
      <w:r w:rsidRPr="00590B28">
        <w:rPr>
          <w:rFonts w:ascii="Titillium Web" w:hAnsi="Titillium Web" w:cs="Arial"/>
          <w:szCs w:val="24"/>
        </w:rPr>
        <w:t>(di seguito denominata “</w:t>
      </w:r>
      <w:r w:rsidRPr="00590B28">
        <w:rPr>
          <w:rFonts w:ascii="Titillium Web" w:hAnsi="Titillium Web" w:cs="Arial"/>
          <w:bCs/>
          <w:i/>
          <w:szCs w:val="24"/>
        </w:rPr>
        <w:t>Impresa</w:t>
      </w:r>
      <w:r w:rsidRPr="00590B28">
        <w:rPr>
          <w:rFonts w:ascii="Titillium Web" w:hAnsi="Titillium Web" w:cs="Arial"/>
          <w:szCs w:val="24"/>
        </w:rPr>
        <w:t>”),</w:t>
      </w:r>
    </w:p>
    <w:p w14:paraId="26B492C2" w14:textId="77777777" w:rsidR="00EB6425" w:rsidRPr="00590B28" w:rsidRDefault="00216751" w:rsidP="00590B28">
      <w:pPr>
        <w:widowControl w:val="0"/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590B28">
        <w:rPr>
          <w:rFonts w:ascii="Titillium Web" w:hAnsi="Titillium Web" w:cs="Arial"/>
          <w:i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decadrà dai benefici per i quali la stessa è rilasciata; </w:t>
      </w:r>
    </w:p>
    <w:p w14:paraId="5F7DA552" w14:textId="129D8353" w:rsidR="002220DE" w:rsidRPr="00590B28" w:rsidRDefault="00D43563" w:rsidP="00590B28">
      <w:pPr>
        <w:pStyle w:val="Titolo4"/>
        <w:keepNext w:val="0"/>
        <w:widowControl w:val="0"/>
        <w:spacing w:before="100" w:beforeAutospacing="1" w:after="100" w:afterAutospacing="1" w:line="240" w:lineRule="auto"/>
        <w:ind w:hanging="144"/>
        <w:jc w:val="center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MANIFESTA LA PROPRIA VOLONTÀ DI ESSERE INVITATO </w:t>
      </w:r>
      <w:r w:rsidR="4CDB523B" w:rsidRPr="00590B28">
        <w:rPr>
          <w:rFonts w:ascii="Titillium Web" w:hAnsi="Titillium Web" w:cs="Arial"/>
          <w:sz w:val="24"/>
          <w:szCs w:val="24"/>
        </w:rPr>
        <w:t xml:space="preserve">A MEZZO MEPA </w:t>
      </w:r>
      <w:r w:rsidRPr="00590B28">
        <w:rPr>
          <w:rFonts w:ascii="Titillium Web" w:hAnsi="Titillium Web" w:cs="Arial"/>
          <w:sz w:val="24"/>
          <w:szCs w:val="24"/>
        </w:rPr>
        <w:t>ALLA PROCEDURA IN OGGETTO ED A TAL FINE DICHIARA SOTTO LA PROPRIA RESPONSABILITÀ</w:t>
      </w:r>
    </w:p>
    <w:p w14:paraId="02952C3E" w14:textId="45F6D924" w:rsidR="000B59D3" w:rsidRPr="00590B28" w:rsidRDefault="000B59D3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r w:rsidRPr="00590B28">
        <w:rPr>
          <w:rFonts w:ascii="Titillium Web" w:eastAsia="Yu Mincho Light" w:hAnsi="Titillium Web"/>
          <w:sz w:val="24"/>
          <w:szCs w:val="24"/>
        </w:rPr>
        <w:t>〇</w:t>
      </w:r>
      <w:r w:rsidRPr="00590B28">
        <w:rPr>
          <w:rFonts w:ascii="Titillium Web" w:hAnsi="Titillium Web"/>
          <w:sz w:val="24"/>
          <w:szCs w:val="24"/>
        </w:rPr>
        <w:t xml:space="preserve"> preso atto del contenuto dell’avviso </w:t>
      </w:r>
      <w:r w:rsidR="347191AB" w:rsidRPr="00590B28">
        <w:rPr>
          <w:rFonts w:ascii="Titillium Web" w:hAnsi="Titillium Web"/>
          <w:sz w:val="24"/>
          <w:szCs w:val="24"/>
        </w:rPr>
        <w:t>esplorativo</w:t>
      </w:r>
      <w:r w:rsidR="00BE7046" w:rsidRPr="00590B28">
        <w:rPr>
          <w:rFonts w:ascii="Titillium Web" w:hAnsi="Titillium Web"/>
          <w:sz w:val="24"/>
          <w:szCs w:val="24"/>
        </w:rPr>
        <w:t>, che integralmente si accetta nel totale dei suoi contenuti</w:t>
      </w:r>
    </w:p>
    <w:p w14:paraId="131060AA" w14:textId="071558C6" w:rsidR="00416F9F" w:rsidRPr="00590B28" w:rsidRDefault="00D43563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r w:rsidRPr="00590B28">
        <w:rPr>
          <w:rFonts w:ascii="Titillium Web" w:eastAsia="Yu Mincho Light" w:hAnsi="Titillium Web"/>
          <w:sz w:val="24"/>
          <w:szCs w:val="24"/>
        </w:rPr>
        <w:t>〇</w:t>
      </w:r>
      <w:r w:rsidRPr="00590B28">
        <w:rPr>
          <w:rFonts w:ascii="Titillium Web" w:hAnsi="Titillium Web"/>
          <w:sz w:val="24"/>
          <w:szCs w:val="24"/>
        </w:rPr>
        <w:t xml:space="preserve"> di essere in possesso dei requisiti previsti dall’avviso </w:t>
      </w:r>
      <w:r w:rsidR="7AE5F500" w:rsidRPr="00590B28">
        <w:rPr>
          <w:rFonts w:ascii="Titillium Web" w:hAnsi="Titillium Web"/>
          <w:sz w:val="24"/>
          <w:szCs w:val="24"/>
        </w:rPr>
        <w:t>esplorativo</w:t>
      </w:r>
      <w:r w:rsidRPr="00590B28">
        <w:rPr>
          <w:rFonts w:ascii="Titillium Web" w:hAnsi="Titillium Web"/>
          <w:sz w:val="24"/>
          <w:szCs w:val="24"/>
        </w:rPr>
        <w:t>, come di seguito meglio evidenziato</w:t>
      </w:r>
    </w:p>
    <w:p w14:paraId="792746F0" w14:textId="37FE40D2" w:rsidR="00216751" w:rsidRPr="00590B28" w:rsidRDefault="005A7428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  <w:t>A</w:t>
      </w:r>
      <w:r w:rsidR="00216751" w:rsidRPr="00590B28"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  <w:t>) DICHIARAZIONE IN ORDINE AI REQUISITI D’IMPRESA E DI CARATTERE PERSONALE</w:t>
      </w:r>
    </w:p>
    <w:p w14:paraId="6D1A8C49" w14:textId="77777777" w:rsidR="009C643B" w:rsidRPr="00590B28" w:rsidRDefault="009C643B" w:rsidP="00590B28">
      <w:pPr>
        <w:pStyle w:val="Paragrafoelenco"/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insussistenza di una qualsiasi causa di esclusione prevista dall'art.94 e ss.del D.Lgs. 36/2023 e s.m.i.;</w:t>
      </w:r>
    </w:p>
    <w:p w14:paraId="2DBB5251" w14:textId="77777777" w:rsidR="00216751" w:rsidRPr="00590B28" w:rsidRDefault="00216751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590B28" w:rsidRDefault="002E5C0B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c</w:t>
      </w:r>
      <w:r w:rsidR="003B1192" w:rsidRPr="00590B28">
        <w:rPr>
          <w:rFonts w:ascii="Titillium Web" w:hAnsi="Titillium Web" w:cs="Arial"/>
          <w:sz w:val="24"/>
          <w:szCs w:val="24"/>
        </w:rPr>
        <w:t xml:space="preserve">he non </w:t>
      </w:r>
      <w:r w:rsidRPr="00590B28">
        <w:rPr>
          <w:rFonts w:ascii="Titillium Web" w:hAnsi="Titillium Web" w:cs="Arial"/>
          <w:sz w:val="24"/>
          <w:szCs w:val="24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590B28" w:rsidRDefault="005A7428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che non sussistono le cause di esclusione speciali previste dal PNRR</w:t>
      </w:r>
      <w:r w:rsidR="00AE712F" w:rsidRPr="00590B28">
        <w:rPr>
          <w:rFonts w:ascii="Titillium Web" w:hAnsi="Titillium Web" w:cs="Arial"/>
          <w:sz w:val="24"/>
          <w:szCs w:val="24"/>
        </w:rPr>
        <w:t>;</w:t>
      </w:r>
    </w:p>
    <w:p w14:paraId="696BFD11" w14:textId="0261F62A" w:rsidR="00F957EE" w:rsidRPr="0000161E" w:rsidRDefault="00AE712F" w:rsidP="00A41010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bCs/>
          <w:sz w:val="24"/>
          <w:szCs w:val="24"/>
        </w:rPr>
      </w:pPr>
      <w:r w:rsidRPr="0000161E">
        <w:rPr>
          <w:rFonts w:ascii="Titillium Web" w:hAnsi="Titillium Web" w:cs="Arial"/>
          <w:sz w:val="24"/>
          <w:szCs w:val="24"/>
        </w:rPr>
        <w:t xml:space="preserve">che questa impresa è </w:t>
      </w:r>
      <w:r w:rsidR="00B9225B" w:rsidRPr="0000161E">
        <w:rPr>
          <w:rFonts w:ascii="Titillium Web" w:hAnsi="Titillium Web" w:cs="Arial"/>
          <w:sz w:val="24"/>
          <w:szCs w:val="24"/>
        </w:rPr>
        <w:t xml:space="preserve">abilitata al Mercato Elettronico della PA di Consip SpA (MePA) al </w:t>
      </w:r>
      <w:r w:rsidR="00B9225B" w:rsidRPr="0000161E">
        <w:rPr>
          <w:rFonts w:ascii="Titillium Web" w:hAnsi="Titillium Web" w:cs="Arial"/>
          <w:b/>
          <w:bCs/>
          <w:sz w:val="24"/>
          <w:szCs w:val="24"/>
        </w:rPr>
        <w:t xml:space="preserve">codice CPV </w:t>
      </w:r>
      <w:r w:rsidR="006B1443" w:rsidRPr="0000161E">
        <w:rPr>
          <w:rFonts w:ascii="Titillium Web" w:hAnsi="Titillium Web" w:cs="Arial"/>
          <w:b/>
          <w:bCs/>
          <w:sz w:val="24"/>
          <w:szCs w:val="24"/>
        </w:rPr>
        <w:t xml:space="preserve"> </w:t>
      </w:r>
      <w:r w:rsidR="006709F0" w:rsidRPr="006709F0">
        <w:rPr>
          <w:rFonts w:ascii="Titillium Web" w:hAnsi="Titillium Web" w:cs="Arial"/>
          <w:b/>
          <w:bCs/>
          <w:sz w:val="24"/>
          <w:szCs w:val="24"/>
        </w:rPr>
        <w:t>30210000-4.</w:t>
      </w:r>
      <w:r w:rsidR="006709F0" w:rsidRPr="00AC5201">
        <w:rPr>
          <w:rFonts w:eastAsia="Calibri"/>
          <w:b/>
          <w:bCs/>
        </w:rPr>
        <w:t xml:space="preserve"> </w:t>
      </w:r>
      <w:r w:rsidR="006709F0" w:rsidRPr="00AC5201">
        <w:rPr>
          <w:rFonts w:eastAsia="Calibri"/>
        </w:rPr>
        <w:t xml:space="preserve"> </w:t>
      </w:r>
    </w:p>
    <w:p w14:paraId="46FB2C4F" w14:textId="64B25B6C" w:rsidR="005A7428" w:rsidRPr="00590B28" w:rsidRDefault="005A7428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 xml:space="preserve">B) DICHIARAZIONE INERENTE </w:t>
      </w:r>
      <w:proofErr w:type="gramStart"/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>L’IDONEITÀ</w:t>
      </w:r>
      <w:proofErr w:type="gramEnd"/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 xml:space="preserve"> PROFESSIONALE</w:t>
      </w:r>
    </w:p>
    <w:p w14:paraId="2CDFACD7" w14:textId="1CEDD601" w:rsidR="005A7428" w:rsidRPr="00590B28" w:rsidRDefault="005A7428" w:rsidP="00590B2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lastRenderedPageBreak/>
        <w:t xml:space="preserve">che questa </w:t>
      </w:r>
      <w:r w:rsidRPr="00590B28">
        <w:rPr>
          <w:rFonts w:ascii="Titillium Web" w:hAnsi="Titillium Web" w:cs="Arial"/>
          <w:i/>
          <w:iCs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è iscritta dal ___________________________ al Registro delle Imprese di ___________________________, al numero ______________</w:t>
      </w:r>
      <w:r w:rsidR="00F957EE" w:rsidRPr="00590B28">
        <w:rPr>
          <w:rFonts w:ascii="Titillium Web" w:hAnsi="Titillium Web" w:cs="Arial"/>
          <w:sz w:val="24"/>
          <w:szCs w:val="24"/>
        </w:rPr>
        <w:t>______________</w:t>
      </w:r>
      <w:r w:rsidRPr="00590B28">
        <w:rPr>
          <w:rFonts w:ascii="Titillium Web" w:hAnsi="Titillium Web" w:cs="Arial"/>
          <w:sz w:val="24"/>
          <w:szCs w:val="24"/>
        </w:rPr>
        <w:t xml:space="preserve">_; </w:t>
      </w:r>
    </w:p>
    <w:p w14:paraId="1BF67B4A" w14:textId="456BD62D" w:rsidR="005A7428" w:rsidRPr="00590B28" w:rsidRDefault="005A7428" w:rsidP="00590B2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che, come risulta dal </w:t>
      </w:r>
      <w:r w:rsidRPr="00590B28">
        <w:rPr>
          <w:rFonts w:ascii="Titillium Web" w:hAnsi="Titillium Web" w:cs="Arial"/>
          <w:sz w:val="24"/>
          <w:szCs w:val="24"/>
          <w:u w:val="single"/>
        </w:rPr>
        <w:t>certificato di iscrizione</w:t>
      </w:r>
      <w:r w:rsidRPr="00590B28">
        <w:rPr>
          <w:rFonts w:ascii="Titillium Web" w:hAnsi="Titillium Web" w:cs="Arial"/>
          <w:sz w:val="24"/>
          <w:szCs w:val="24"/>
        </w:rPr>
        <w:t xml:space="preserve"> al Registro delle Imprese, questa </w:t>
      </w:r>
      <w:r w:rsidRPr="00590B28">
        <w:rPr>
          <w:rFonts w:ascii="Titillium Web" w:hAnsi="Titillium Web" w:cs="Arial"/>
          <w:i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ha il seguente oggetto sociale: </w:t>
      </w:r>
      <w:r w:rsidRPr="00590B28" w:rsidDel="006F6A34">
        <w:rPr>
          <w:rFonts w:ascii="Titillium Web" w:hAnsi="Titillium Web" w:cs="Arial"/>
          <w:sz w:val="24"/>
          <w:szCs w:val="24"/>
        </w:rPr>
        <w:t>________</w:t>
      </w:r>
      <w:r w:rsidRPr="00590B28">
        <w:rPr>
          <w:rFonts w:ascii="Titillium Web" w:hAnsi="Titillium Web" w:cs="Arial"/>
          <w:sz w:val="24"/>
          <w:szCs w:val="24"/>
        </w:rPr>
        <w:t>__________</w:t>
      </w:r>
      <w:r w:rsidRPr="00590B28" w:rsidDel="006F6A34">
        <w:rPr>
          <w:rFonts w:ascii="Titillium Web" w:hAnsi="Titillium Web" w:cs="Arial"/>
          <w:sz w:val="24"/>
          <w:szCs w:val="24"/>
        </w:rPr>
        <w:t>________</w:t>
      </w:r>
      <w:r w:rsidRPr="00590B28">
        <w:rPr>
          <w:rFonts w:ascii="Titillium Web" w:hAnsi="Titillium Web" w:cs="Arial"/>
          <w:sz w:val="24"/>
          <w:szCs w:val="24"/>
        </w:rPr>
        <w:t xml:space="preserve"> e svolge le seguenti attività </w:t>
      </w:r>
      <w:r w:rsidRPr="00590B28" w:rsidDel="006F6A34">
        <w:rPr>
          <w:rFonts w:ascii="Titillium Web" w:hAnsi="Titillium Web" w:cs="Arial"/>
          <w:sz w:val="24"/>
          <w:szCs w:val="24"/>
        </w:rPr>
        <w:t>(</w:t>
      </w:r>
      <w:r w:rsidRPr="00590B28" w:rsidDel="006F6A34">
        <w:rPr>
          <w:rFonts w:ascii="Titillium Web" w:hAnsi="Titillium Web" w:cs="Arial"/>
          <w:i/>
          <w:sz w:val="24"/>
          <w:szCs w:val="24"/>
        </w:rPr>
        <w:t xml:space="preserve">indicare </w:t>
      </w:r>
      <w:r w:rsidRPr="00590B28">
        <w:rPr>
          <w:rFonts w:ascii="Titillium Web" w:hAnsi="Titillium Web" w:cs="Arial"/>
          <w:i/>
          <w:sz w:val="24"/>
          <w:szCs w:val="24"/>
        </w:rPr>
        <w:t>l’attività prevalente o secondaria coerente con l’oggetto del contratto</w:t>
      </w:r>
      <w:r w:rsidRPr="00590B28" w:rsidDel="006F6A34">
        <w:rPr>
          <w:rFonts w:ascii="Titillium Web" w:hAnsi="Titillium Web" w:cs="Arial"/>
          <w:sz w:val="24"/>
          <w:szCs w:val="24"/>
        </w:rPr>
        <w:t>)</w:t>
      </w:r>
      <w:r w:rsidRPr="00590B28">
        <w:rPr>
          <w:rFonts w:ascii="Titillium Web" w:hAnsi="Titillium Web" w:cs="Arial"/>
          <w:sz w:val="24"/>
          <w:szCs w:val="24"/>
        </w:rPr>
        <w:t xml:space="preserve"> </w:t>
      </w:r>
      <w:r w:rsidRPr="00590B28" w:rsidDel="006F6A34">
        <w:rPr>
          <w:rFonts w:ascii="Titillium Web" w:hAnsi="Titillium Web" w:cs="Arial"/>
          <w:sz w:val="24"/>
          <w:szCs w:val="24"/>
        </w:rPr>
        <w:t>__________________</w:t>
      </w:r>
      <w:r w:rsidRPr="00590B28">
        <w:rPr>
          <w:rFonts w:ascii="Titillium Web" w:hAnsi="Titillium Web" w:cs="Arial"/>
          <w:sz w:val="24"/>
          <w:szCs w:val="24"/>
        </w:rPr>
        <w:t>__________.</w:t>
      </w:r>
    </w:p>
    <w:p w14:paraId="1C891464" w14:textId="77777777" w:rsidR="005A7428" w:rsidRPr="00590B28" w:rsidRDefault="005A7428" w:rsidP="00590B28">
      <w:pPr>
        <w:spacing w:before="100" w:beforeAutospacing="1" w:after="100" w:afterAutospacing="1" w:line="240" w:lineRule="auto"/>
        <w:jc w:val="both"/>
        <w:rPr>
          <w:rFonts w:ascii="Titillium Web" w:hAnsi="Titillium Web" w:cs="Arial"/>
          <w:b/>
          <w:sz w:val="24"/>
          <w:szCs w:val="24"/>
        </w:rPr>
      </w:pPr>
    </w:p>
    <w:p w14:paraId="19C69E6C" w14:textId="0F59B07D" w:rsidR="005A7428" w:rsidRPr="00590B28" w:rsidRDefault="00620D3B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 xml:space="preserve">C) DICHIARAZIONE INERENTE </w:t>
      </w:r>
      <w:proofErr w:type="gramStart"/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>L’IDONEITÀ</w:t>
      </w:r>
      <w:proofErr w:type="gramEnd"/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 xml:space="preserve"> TECNICA</w:t>
      </w:r>
    </w:p>
    <w:p w14:paraId="376AEF69" w14:textId="2EC3F30A" w:rsidR="002A4456" w:rsidRPr="00590B28" w:rsidRDefault="002A4456" w:rsidP="00590B28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che questa Impresa ha esperienza nel settore oggetto della fornitura</w:t>
      </w:r>
      <w:r w:rsidR="00A43666" w:rsidRPr="00590B28">
        <w:rPr>
          <w:rFonts w:ascii="Titillium Web" w:hAnsi="Titillium Web" w:cs="Arial"/>
          <w:sz w:val="24"/>
          <w:szCs w:val="24"/>
        </w:rPr>
        <w:t xml:space="preserve">, vale a dire è in possesso di </w:t>
      </w:r>
      <w:r w:rsidRPr="00590B28">
        <w:rPr>
          <w:rFonts w:ascii="Titillium Web" w:hAnsi="Titillium Web" w:cs="Arial"/>
          <w:sz w:val="24"/>
          <w:szCs w:val="24"/>
        </w:rPr>
        <w:t>pregresse e documentate esperienze analoghe a quelle oggetto di affidamento art.50, comma 2, del D.Lgs. n.36/2023 (cfr. Allegato II.1 artt. 1 e 2, “Disposizioni general</w:t>
      </w:r>
      <w:r w:rsidR="00A43666" w:rsidRPr="00590B28">
        <w:rPr>
          <w:rFonts w:ascii="Titillium Web" w:hAnsi="Titillium Web" w:cs="Arial"/>
          <w:sz w:val="24"/>
          <w:szCs w:val="24"/>
        </w:rPr>
        <w:t xml:space="preserve">i” e </w:t>
      </w:r>
      <w:r w:rsidRPr="00590B28">
        <w:rPr>
          <w:rFonts w:ascii="Titillium Web" w:hAnsi="Titillium Web" w:cs="Arial"/>
          <w:sz w:val="24"/>
          <w:szCs w:val="24"/>
        </w:rPr>
        <w:t xml:space="preserve">“Indagini di mercato) recante “Codice dei contratti pubblici” e riporta di seguito l’elenco di </w:t>
      </w:r>
      <w:r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almeno n° 3 analoghe forniture</w:t>
      </w:r>
      <w:r w:rsidRPr="00590B28">
        <w:rPr>
          <w:rFonts w:ascii="Titillium Web" w:hAnsi="Titillium Web" w:cs="Arial"/>
          <w:sz w:val="24"/>
          <w:szCs w:val="24"/>
        </w:rPr>
        <w:t xml:space="preserve"> effettuate nel corso </w:t>
      </w:r>
      <w:r w:rsidR="00590B28"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degli anni 2</w:t>
      </w:r>
      <w:r w:rsidR="0062024B"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022 e 2023</w:t>
      </w:r>
      <w:r w:rsidRPr="00590B28">
        <w:rPr>
          <w:rFonts w:ascii="Titillium Web" w:hAnsi="Titillium Web" w:cs="Arial"/>
          <w:sz w:val="24"/>
          <w:szCs w:val="24"/>
        </w:rPr>
        <w:t xml:space="preserve"> ed indicando nel suddetto elenco descrizione, importo, data e destinatario (pubblici e privati) e si impegna a fornirne copia della documentazione riportata in tabella in sede di trattativa diretta su MEPA.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2A4456" w:rsidRPr="00590B28" w14:paraId="6DC3A9C2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20D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D9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Descrizione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138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Importo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135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3D3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Destinatario</w:t>
            </w:r>
          </w:p>
        </w:tc>
      </w:tr>
      <w:tr w:rsidR="002A4456" w:rsidRPr="00590B28" w14:paraId="430842B0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BF4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N°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882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E42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DB4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98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464BD07D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413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 xml:space="preserve">N°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3D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8C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CAC9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C3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1233ECDB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26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 xml:space="preserve">N°3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ED5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448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E38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CB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590B28" w:rsidRPr="00590B28" w14:paraId="1E775B69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EC2C" w14:textId="3DE42AE8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…….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38F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B0B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385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CF1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16066884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9C5" w14:textId="5BAD80AF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….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56A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E3E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F75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398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</w:tbl>
    <w:p w14:paraId="17A60224" w14:textId="77777777" w:rsidR="002A4456" w:rsidRPr="00590B28" w:rsidRDefault="002A4456" w:rsidP="00590B28">
      <w:pPr>
        <w:spacing w:before="100" w:beforeAutospacing="1" w:after="100" w:afterAutospacing="1" w:line="240" w:lineRule="auto"/>
        <w:jc w:val="both"/>
        <w:rPr>
          <w:rFonts w:ascii="Titillium Web" w:hAnsi="Titillium Web" w:cs="Arial"/>
          <w:sz w:val="24"/>
          <w:szCs w:val="24"/>
        </w:rPr>
      </w:pPr>
    </w:p>
    <w:p w14:paraId="27EC93D5" w14:textId="5158474A" w:rsidR="00840187" w:rsidRPr="00590B28" w:rsidRDefault="00840187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</w:p>
    <w:p w14:paraId="5C5B8DEB" w14:textId="29010A15" w:rsidR="006263BB" w:rsidRPr="00590B28" w:rsidRDefault="006263BB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proofErr w:type="gramStart"/>
      <w:r w:rsidRPr="00590B28">
        <w:rPr>
          <w:rFonts w:ascii="Titillium Web" w:hAnsi="Titillium Web"/>
          <w:sz w:val="24"/>
          <w:szCs w:val="24"/>
        </w:rPr>
        <w:t>Luogo,  _</w:t>
      </w:r>
      <w:proofErr w:type="gramEnd"/>
      <w:r w:rsidRPr="00590B28">
        <w:rPr>
          <w:rFonts w:ascii="Titillium Web" w:hAnsi="Titillium Web"/>
          <w:sz w:val="24"/>
          <w:szCs w:val="24"/>
        </w:rPr>
        <w:t xml:space="preserve">____________ </w:t>
      </w:r>
    </w:p>
    <w:p w14:paraId="1515B493" w14:textId="5A456EE9" w:rsidR="008A3A5D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t>Il Legale Rappresentante</w:t>
      </w:r>
      <w:r w:rsidR="00F87EC7" w:rsidRPr="00590B28">
        <w:rPr>
          <w:rFonts w:ascii="Titillium Web" w:eastAsia="Calibri" w:hAnsi="Titillium Web" w:cstheme="minorHAnsi"/>
          <w:sz w:val="24"/>
          <w:szCs w:val="24"/>
        </w:rPr>
        <w:t>*</w:t>
      </w:r>
    </w:p>
    <w:p w14:paraId="4EF4F2B9" w14:textId="77777777" w:rsidR="00416F9F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</w:p>
    <w:p w14:paraId="0EADC629" w14:textId="5209BD34" w:rsidR="002E29AB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t>_____________________</w:t>
      </w:r>
    </w:p>
    <w:p w14:paraId="567F4F68" w14:textId="7A3642CE" w:rsidR="00622E27" w:rsidRPr="00590B28" w:rsidRDefault="00622E2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b/>
          <w:bCs/>
          <w:sz w:val="24"/>
          <w:szCs w:val="24"/>
          <w:u w:val="single"/>
        </w:rPr>
      </w:pPr>
      <w:r w:rsidRPr="00590B28">
        <w:rPr>
          <w:rFonts w:ascii="Titillium Web" w:eastAsia="Calibri" w:hAnsi="Titillium Web" w:cstheme="minorHAnsi"/>
          <w:b/>
          <w:bCs/>
          <w:sz w:val="24"/>
          <w:szCs w:val="24"/>
          <w:u w:val="single"/>
        </w:rPr>
        <w:t>Allegati:</w:t>
      </w:r>
    </w:p>
    <w:p w14:paraId="630BA971" w14:textId="4B3E2D23" w:rsidR="00622E27" w:rsidRPr="00590B28" w:rsidRDefault="00622E27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lastRenderedPageBreak/>
        <w:t>Relazione descrittiva della proposta</w:t>
      </w:r>
    </w:p>
    <w:p w14:paraId="51703C20" w14:textId="4315189D" w:rsidR="00622E27" w:rsidRPr="00590B28" w:rsidRDefault="00622E27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Eventuali allegati al</w:t>
      </w:r>
      <w:r w:rsidR="00297EEC"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la relazione tecnica (</w:t>
      </w: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ad esempio brochure</w:t>
      </w:r>
      <w:r w:rsidR="00297EEC"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)</w:t>
      </w:r>
    </w:p>
    <w:p w14:paraId="34C1F7AB" w14:textId="77777777" w:rsidR="00297EEC" w:rsidRPr="00590B28" w:rsidRDefault="00297EEC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Preventivo</w:t>
      </w:r>
    </w:p>
    <w:p w14:paraId="53887373" w14:textId="77777777" w:rsidR="00297EEC" w:rsidRPr="00590B28" w:rsidRDefault="00297EEC" w:rsidP="00590B28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</w:p>
    <w:p w14:paraId="0945D0E1" w14:textId="77777777" w:rsidR="00622E27" w:rsidRPr="00590B28" w:rsidRDefault="00622E2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sz w:val="24"/>
          <w:szCs w:val="24"/>
        </w:rPr>
      </w:pPr>
    </w:p>
    <w:p w14:paraId="389D790F" w14:textId="327E43D7" w:rsidR="00416F9F" w:rsidRPr="00590B28" w:rsidRDefault="00F87EC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t>*firma digitale</w:t>
      </w:r>
    </w:p>
    <w:sectPr w:rsidR="00416F9F" w:rsidRPr="00590B28" w:rsidSect="0088136B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63303" w14:textId="77777777" w:rsidR="00D63E3E" w:rsidRDefault="00D63E3E" w:rsidP="00094249">
      <w:pPr>
        <w:spacing w:after="0" w:line="240" w:lineRule="auto"/>
      </w:pPr>
      <w:r>
        <w:separator/>
      </w:r>
    </w:p>
  </w:endnote>
  <w:endnote w:type="continuationSeparator" w:id="0">
    <w:p w14:paraId="2BFD9837" w14:textId="77777777" w:rsidR="00D63E3E" w:rsidRDefault="00D63E3E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27CE" w14:textId="77777777" w:rsidR="00D63E3E" w:rsidRDefault="00D63E3E" w:rsidP="00094249">
      <w:pPr>
        <w:spacing w:after="0" w:line="240" w:lineRule="auto"/>
      </w:pPr>
      <w:r>
        <w:separator/>
      </w:r>
    </w:p>
  </w:footnote>
  <w:footnote w:type="continuationSeparator" w:id="0">
    <w:p w14:paraId="28115ED9" w14:textId="77777777" w:rsidR="00D63E3E" w:rsidRDefault="00D63E3E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C114A1"/>
    <w:multiLevelType w:val="hybridMultilevel"/>
    <w:tmpl w:val="C526F0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CAF"/>
    <w:multiLevelType w:val="hybridMultilevel"/>
    <w:tmpl w:val="72BABC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5C98"/>
    <w:multiLevelType w:val="hybridMultilevel"/>
    <w:tmpl w:val="199000D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B165B"/>
    <w:multiLevelType w:val="hybridMultilevel"/>
    <w:tmpl w:val="8AD448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26F73"/>
    <w:multiLevelType w:val="multilevel"/>
    <w:tmpl w:val="13AE45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67534098">
    <w:abstractNumId w:val="16"/>
  </w:num>
  <w:num w:numId="2" w16cid:durableId="1313095903">
    <w:abstractNumId w:val="10"/>
  </w:num>
  <w:num w:numId="3" w16cid:durableId="1406340740">
    <w:abstractNumId w:val="18"/>
  </w:num>
  <w:num w:numId="4" w16cid:durableId="818112411">
    <w:abstractNumId w:val="15"/>
  </w:num>
  <w:num w:numId="5" w16cid:durableId="763457324">
    <w:abstractNumId w:val="21"/>
  </w:num>
  <w:num w:numId="6" w16cid:durableId="966424075">
    <w:abstractNumId w:val="1"/>
  </w:num>
  <w:num w:numId="7" w16cid:durableId="1117143095">
    <w:abstractNumId w:val="3"/>
  </w:num>
  <w:num w:numId="8" w16cid:durableId="1867866201">
    <w:abstractNumId w:val="19"/>
  </w:num>
  <w:num w:numId="9" w16cid:durableId="311373797">
    <w:abstractNumId w:val="4"/>
  </w:num>
  <w:num w:numId="10" w16cid:durableId="441530606">
    <w:abstractNumId w:val="17"/>
  </w:num>
  <w:num w:numId="11" w16cid:durableId="2039155712">
    <w:abstractNumId w:val="13"/>
  </w:num>
  <w:num w:numId="12" w16cid:durableId="1224176750">
    <w:abstractNumId w:val="2"/>
  </w:num>
  <w:num w:numId="13" w16cid:durableId="438643188">
    <w:abstractNumId w:val="9"/>
  </w:num>
  <w:num w:numId="14" w16cid:durableId="1546990739">
    <w:abstractNumId w:val="5"/>
  </w:num>
  <w:num w:numId="15" w16cid:durableId="1991328068">
    <w:abstractNumId w:val="22"/>
  </w:num>
  <w:num w:numId="16" w16cid:durableId="2072652325">
    <w:abstractNumId w:val="12"/>
  </w:num>
  <w:num w:numId="17" w16cid:durableId="1345283374">
    <w:abstractNumId w:val="0"/>
  </w:num>
  <w:num w:numId="18" w16cid:durableId="627277017">
    <w:abstractNumId w:val="11"/>
  </w:num>
  <w:num w:numId="19" w16cid:durableId="1718696656">
    <w:abstractNumId w:val="8"/>
  </w:num>
  <w:num w:numId="20" w16cid:durableId="1861502924">
    <w:abstractNumId w:val="23"/>
  </w:num>
  <w:num w:numId="21" w16cid:durableId="1320428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309435">
    <w:abstractNumId w:val="7"/>
  </w:num>
  <w:num w:numId="23" w16cid:durableId="1525358607">
    <w:abstractNumId w:val="14"/>
  </w:num>
  <w:num w:numId="24" w16cid:durableId="1553227635">
    <w:abstractNumId w:val="6"/>
  </w:num>
  <w:num w:numId="25" w16cid:durableId="6195291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161E"/>
    <w:rsid w:val="00002E27"/>
    <w:rsid w:val="00020D7B"/>
    <w:rsid w:val="0003466A"/>
    <w:rsid w:val="00036970"/>
    <w:rsid w:val="00044611"/>
    <w:rsid w:val="00045A9F"/>
    <w:rsid w:val="000509D8"/>
    <w:rsid w:val="000625B2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154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9D0"/>
    <w:rsid w:val="0020176F"/>
    <w:rsid w:val="002021A8"/>
    <w:rsid w:val="002046F8"/>
    <w:rsid w:val="00214F21"/>
    <w:rsid w:val="00216273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4456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66AF4"/>
    <w:rsid w:val="00372755"/>
    <w:rsid w:val="00381A02"/>
    <w:rsid w:val="00393E30"/>
    <w:rsid w:val="00394271"/>
    <w:rsid w:val="003A0445"/>
    <w:rsid w:val="003A13AA"/>
    <w:rsid w:val="003A646E"/>
    <w:rsid w:val="003A695E"/>
    <w:rsid w:val="003A7302"/>
    <w:rsid w:val="003B1192"/>
    <w:rsid w:val="003B2F02"/>
    <w:rsid w:val="003C5890"/>
    <w:rsid w:val="003D2DEE"/>
    <w:rsid w:val="003D2F3E"/>
    <w:rsid w:val="003D6636"/>
    <w:rsid w:val="003E1F1E"/>
    <w:rsid w:val="003E7D5B"/>
    <w:rsid w:val="003F1C83"/>
    <w:rsid w:val="00402239"/>
    <w:rsid w:val="0041064A"/>
    <w:rsid w:val="00412633"/>
    <w:rsid w:val="00416F9F"/>
    <w:rsid w:val="00425AD1"/>
    <w:rsid w:val="0042615D"/>
    <w:rsid w:val="00434B3E"/>
    <w:rsid w:val="00437777"/>
    <w:rsid w:val="00443C77"/>
    <w:rsid w:val="0044603F"/>
    <w:rsid w:val="00451679"/>
    <w:rsid w:val="00453D61"/>
    <w:rsid w:val="00460B89"/>
    <w:rsid w:val="00466C38"/>
    <w:rsid w:val="004740B3"/>
    <w:rsid w:val="00477539"/>
    <w:rsid w:val="00483101"/>
    <w:rsid w:val="004B4D69"/>
    <w:rsid w:val="004C0F19"/>
    <w:rsid w:val="004D554E"/>
    <w:rsid w:val="004D6182"/>
    <w:rsid w:val="00500C5B"/>
    <w:rsid w:val="005066F9"/>
    <w:rsid w:val="00515F65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90B28"/>
    <w:rsid w:val="005A7428"/>
    <w:rsid w:val="005A74DE"/>
    <w:rsid w:val="005A7A24"/>
    <w:rsid w:val="005B0036"/>
    <w:rsid w:val="005B085D"/>
    <w:rsid w:val="005B7AA2"/>
    <w:rsid w:val="005C1BEA"/>
    <w:rsid w:val="005C25C8"/>
    <w:rsid w:val="005C4E07"/>
    <w:rsid w:val="005C6FE9"/>
    <w:rsid w:val="005D3663"/>
    <w:rsid w:val="005E6406"/>
    <w:rsid w:val="005F3647"/>
    <w:rsid w:val="005F7168"/>
    <w:rsid w:val="00602B4C"/>
    <w:rsid w:val="00604B7E"/>
    <w:rsid w:val="00605C0F"/>
    <w:rsid w:val="00614A82"/>
    <w:rsid w:val="006152F0"/>
    <w:rsid w:val="0062024B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09F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81B88"/>
    <w:rsid w:val="00784717"/>
    <w:rsid w:val="007979AC"/>
    <w:rsid w:val="007A4E6E"/>
    <w:rsid w:val="007B1342"/>
    <w:rsid w:val="007B56DC"/>
    <w:rsid w:val="007B7027"/>
    <w:rsid w:val="007C4221"/>
    <w:rsid w:val="007C6828"/>
    <w:rsid w:val="007E65FF"/>
    <w:rsid w:val="00801168"/>
    <w:rsid w:val="008036EE"/>
    <w:rsid w:val="00807874"/>
    <w:rsid w:val="0081331B"/>
    <w:rsid w:val="00820E09"/>
    <w:rsid w:val="00837434"/>
    <w:rsid w:val="00840187"/>
    <w:rsid w:val="00840E9D"/>
    <w:rsid w:val="008414B2"/>
    <w:rsid w:val="008531AD"/>
    <w:rsid w:val="00853C74"/>
    <w:rsid w:val="008549CB"/>
    <w:rsid w:val="0085639C"/>
    <w:rsid w:val="008715AA"/>
    <w:rsid w:val="00871CC6"/>
    <w:rsid w:val="00877C05"/>
    <w:rsid w:val="0088136B"/>
    <w:rsid w:val="00882F99"/>
    <w:rsid w:val="0089004E"/>
    <w:rsid w:val="00890CCE"/>
    <w:rsid w:val="008A3A5D"/>
    <w:rsid w:val="008A7E40"/>
    <w:rsid w:val="008C0B53"/>
    <w:rsid w:val="008C13C1"/>
    <w:rsid w:val="008C70DD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33D74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9227F"/>
    <w:rsid w:val="009B1004"/>
    <w:rsid w:val="009B1A36"/>
    <w:rsid w:val="009C16EA"/>
    <w:rsid w:val="009C26E5"/>
    <w:rsid w:val="009C2B6A"/>
    <w:rsid w:val="009C2C16"/>
    <w:rsid w:val="009C39FF"/>
    <w:rsid w:val="009C6152"/>
    <w:rsid w:val="009C643B"/>
    <w:rsid w:val="009E41E7"/>
    <w:rsid w:val="009F57A9"/>
    <w:rsid w:val="00A048E1"/>
    <w:rsid w:val="00A07CBC"/>
    <w:rsid w:val="00A22A75"/>
    <w:rsid w:val="00A24FE6"/>
    <w:rsid w:val="00A26222"/>
    <w:rsid w:val="00A324EE"/>
    <w:rsid w:val="00A3253B"/>
    <w:rsid w:val="00A43666"/>
    <w:rsid w:val="00A52466"/>
    <w:rsid w:val="00A52BC5"/>
    <w:rsid w:val="00A66B5F"/>
    <w:rsid w:val="00A71314"/>
    <w:rsid w:val="00A71CA3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48A3"/>
    <w:rsid w:val="00B05161"/>
    <w:rsid w:val="00B05790"/>
    <w:rsid w:val="00B066E4"/>
    <w:rsid w:val="00B12A49"/>
    <w:rsid w:val="00B13CA4"/>
    <w:rsid w:val="00B17A13"/>
    <w:rsid w:val="00B33744"/>
    <w:rsid w:val="00B41B6A"/>
    <w:rsid w:val="00B4567F"/>
    <w:rsid w:val="00B56A03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BF6BF8"/>
    <w:rsid w:val="00BF7524"/>
    <w:rsid w:val="00BF7705"/>
    <w:rsid w:val="00C057ED"/>
    <w:rsid w:val="00C06389"/>
    <w:rsid w:val="00C146B9"/>
    <w:rsid w:val="00C17241"/>
    <w:rsid w:val="00C20048"/>
    <w:rsid w:val="00C2346C"/>
    <w:rsid w:val="00C37438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63E3E"/>
    <w:rsid w:val="00D65F81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D48D8"/>
    <w:rsid w:val="00DD7A8C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4B16"/>
    <w:rsid w:val="00E27387"/>
    <w:rsid w:val="00E500D5"/>
    <w:rsid w:val="00E510CF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3783"/>
    <w:rsid w:val="00F951DC"/>
    <w:rsid w:val="00F957EE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e80a6-5618-4845-bacd-cf0098900a47" xsi:nil="true"/>
    <lcf76f155ced4ddcb4097134ff3c332f xmlns="17cb46fe-fb09-4fdf-a472-4e2c88d31c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D2DCC3BD30541B5B5BD7883BD8BD7" ma:contentTypeVersion="10" ma:contentTypeDescription="Creare un nuovo documento." ma:contentTypeScope="" ma:versionID="4839ae44630fe5bfbf395bd4269a2653">
  <xsd:schema xmlns:xsd="http://www.w3.org/2001/XMLSchema" xmlns:xs="http://www.w3.org/2001/XMLSchema" xmlns:p="http://schemas.microsoft.com/office/2006/metadata/properties" xmlns:ns2="17cb46fe-fb09-4fdf-a472-4e2c88d31c8c" xmlns:ns3="35be80a6-5618-4845-bacd-cf0098900a47" targetNamespace="http://schemas.microsoft.com/office/2006/metadata/properties" ma:root="true" ma:fieldsID="696273bc1cf01ada618206acbbcf0fc7" ns2:_="" ns3:_="">
    <xsd:import namespace="17cb46fe-fb09-4fdf-a472-4e2c88d31c8c"/>
    <xsd:import namespace="35be80a6-5618-4845-bacd-cf009890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b46fe-fb09-4fdf-a472-4e2c88d31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80a6-5618-4845-bacd-cf0098900a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123ee-5133-4a1e-94cd-8c3e1c99fa13}" ma:internalName="TaxCatchAll" ma:showField="CatchAllData" ma:web="35be80a6-5618-4845-bacd-cf009890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35be80a6-5618-4845-bacd-cf0098900a47"/>
    <ds:schemaRef ds:uri="17cb46fe-fb09-4fdf-a472-4e2c88d31c8c"/>
  </ds:schemaRefs>
</ds:datastoreItem>
</file>

<file path=customXml/itemProps2.xml><?xml version="1.0" encoding="utf-8"?>
<ds:datastoreItem xmlns:ds="http://schemas.openxmlformats.org/officeDocument/2006/customXml" ds:itemID="{CB38A483-4C79-412C-B39D-A543C85AA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b46fe-fb09-4fdf-a472-4e2c88d31c8c"/>
    <ds:schemaRef ds:uri="35be80a6-5618-4845-bacd-cf009890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D0C8A-9EFC-4F90-AC13-243D10D73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DEBORAH TOMASELLO</cp:lastModifiedBy>
  <cp:revision>17</cp:revision>
  <cp:lastPrinted>2017-10-26T12:56:00Z</cp:lastPrinted>
  <dcterms:created xsi:type="dcterms:W3CDTF">2024-05-24T11:09:00Z</dcterms:created>
  <dcterms:modified xsi:type="dcterms:W3CDTF">2024-10-11T12:05:00Z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0x010100F88D2DCC3BD30541B5B5BD7883BD8BD7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