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0F56E84A"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sidR="00AE4D50">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Direttore n</w:t>
      </w:r>
      <w:r w:rsidR="00446B9A">
        <w:rPr>
          <w:rFonts w:ascii="Times New Roman" w:hAnsi="Times New Roman" w:cs="Times New Roman"/>
        </w:rPr>
        <w:t>.</w:t>
      </w:r>
      <w:r w:rsidR="00AE4D50">
        <w:rPr>
          <w:rFonts w:ascii="Times New Roman" w:hAnsi="Times New Roman" w:cs="Times New Roman"/>
        </w:rPr>
        <w:t xml:space="preserve">173 </w:t>
      </w:r>
    </w:p>
    <w:p w14:paraId="430D03E0" w14:textId="38D89F18"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813DCD">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r w:rsidRPr="009F4F3E">
        <w:t>Determina  a  contrarre e di aggiudicazione, nomina del RUP</w:t>
      </w:r>
    </w:p>
    <w:p w14:paraId="6A8F28D4" w14:textId="6D9F32DB" w:rsidR="00C20267" w:rsidRPr="009F4F3E" w:rsidRDefault="00C20267" w:rsidP="00C20267">
      <w:pPr>
        <w:tabs>
          <w:tab w:val="left" w:pos="6420"/>
        </w:tabs>
      </w:pPr>
      <w:r w:rsidRPr="009F4F3E">
        <w:t>Affidamento della fornitura d</w:t>
      </w:r>
      <w:r w:rsidR="002D2F2E" w:rsidRPr="009F4F3E">
        <w:t xml:space="preserve">i: </w:t>
      </w:r>
      <w:r w:rsidR="00E06E4B">
        <w:t>Iscrizione</w:t>
      </w:r>
      <w:r w:rsidR="00B540A5">
        <w:t xml:space="preserve"> </w:t>
      </w:r>
      <w:r w:rsidR="00E12E1F">
        <w:t xml:space="preserve">Congresso </w:t>
      </w:r>
      <w:r w:rsidR="00F23F8C">
        <w:t>Meaveas</w:t>
      </w:r>
    </w:p>
    <w:p w14:paraId="4E1B81D7" w14:textId="58740ADE" w:rsidR="00C20267" w:rsidRPr="009F4F3E" w:rsidRDefault="00C20267" w:rsidP="00C20267">
      <w:pPr>
        <w:tabs>
          <w:tab w:val="left" w:pos="6420"/>
        </w:tabs>
      </w:pPr>
      <w:r w:rsidRPr="009F4F3E">
        <w:t>CI</w:t>
      </w:r>
      <w:r w:rsidR="005374C6" w:rsidRPr="009F4F3E">
        <w:t>G</w:t>
      </w:r>
      <w:r w:rsidR="002D2F2E" w:rsidRPr="009F4F3E">
        <w:t xml:space="preserve">: </w:t>
      </w:r>
      <w:r w:rsidR="001D3A78" w:rsidRPr="001D3A78">
        <w:t>ZCD3A56081</w:t>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IL  DIRETTORE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il D. Lgs. 50 del 18 aprile 2016 e s.m.i.;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429D29A7"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D540B2">
        <w:rPr>
          <w:rFonts w:ascii="Cambria" w:eastAsia="Times New Roman" w:hAnsi="Cambria" w:cs="Segoe UI"/>
          <w:color w:val="333333"/>
          <w:shd w:val="clear" w:color="auto" w:fill="FFFFFF"/>
        </w:rPr>
        <w:t>Livia D’</w:t>
      </w:r>
      <w:r w:rsidR="00175455">
        <w:rPr>
          <w:rFonts w:ascii="Cambria" w:eastAsia="Times New Roman" w:hAnsi="Cambria" w:cs="Segoe UI"/>
          <w:color w:val="333333"/>
          <w:shd w:val="clear" w:color="auto" w:fill="FFFFFF"/>
        </w:rPr>
        <w:t>Angelo</w:t>
      </w:r>
      <w:r w:rsidRPr="00FB4CA2">
        <w:rPr>
          <w:rFonts w:ascii="Cambria" w:eastAsia="Times New Roman" w:hAnsi="Cambria" w:cs="Segoe UI"/>
          <w:color w:val="333333"/>
          <w:shd w:val="clear" w:color="auto" w:fill="FFFFFF"/>
        </w:rPr>
        <w:t>_in data _</w:t>
      </w:r>
      <w:r w:rsidR="00175455">
        <w:rPr>
          <w:rFonts w:ascii="Cambria" w:eastAsia="Times New Roman" w:hAnsi="Cambria" w:cs="Segoe UI"/>
          <w:color w:val="333333"/>
          <w:shd w:val="clear" w:color="auto" w:fill="FFFFFF"/>
        </w:rPr>
        <w:t>13</w:t>
      </w:r>
      <w:r w:rsidR="009D50A6">
        <w:rPr>
          <w:rFonts w:ascii="Cambria" w:eastAsia="Times New Roman" w:hAnsi="Cambria" w:cs="Segoe UI"/>
          <w:color w:val="333333"/>
          <w:shd w:val="clear" w:color="auto" w:fill="FFFFFF"/>
        </w:rPr>
        <w:t>/</w:t>
      </w:r>
      <w:r w:rsidR="009D0447">
        <w:rPr>
          <w:rFonts w:ascii="Cambria" w:eastAsia="Times New Roman" w:hAnsi="Cambria" w:cs="Segoe UI"/>
          <w:color w:val="333333"/>
          <w:shd w:val="clear" w:color="auto" w:fill="FFFFFF"/>
        </w:rPr>
        <w:t>0</w:t>
      </w:r>
      <w:r w:rsidR="00175455">
        <w:rPr>
          <w:rFonts w:ascii="Cambria" w:eastAsia="Times New Roman" w:hAnsi="Cambria" w:cs="Segoe UI"/>
          <w:color w:val="333333"/>
          <w:shd w:val="clear" w:color="auto" w:fill="FFFFFF"/>
        </w:rPr>
        <w:t>3</w:t>
      </w:r>
      <w:r w:rsidR="009D50A6">
        <w:rPr>
          <w:rFonts w:ascii="Cambria" w:eastAsia="Times New Roman" w:hAnsi="Cambria" w:cs="Segoe UI"/>
          <w:color w:val="333333"/>
          <w:shd w:val="clear" w:color="auto" w:fill="FFFFFF"/>
        </w:rPr>
        <w:t>/202</w:t>
      </w:r>
      <w:r w:rsidR="009D0447">
        <w:rPr>
          <w:rFonts w:ascii="Cambria" w:eastAsia="Times New Roman" w:hAnsi="Cambria" w:cs="Segoe UI"/>
          <w:color w:val="333333"/>
          <w:shd w:val="clear" w:color="auto" w:fill="FFFFFF"/>
        </w:rPr>
        <w:t>3</w:t>
      </w:r>
      <w:r w:rsidRPr="00FB4CA2">
        <w:rPr>
          <w:rFonts w:ascii="Cambria" w:eastAsia="Times New Roman" w:hAnsi="Cambria" w:cs="Segoe UI"/>
          <w:color w:val="333333"/>
          <w:shd w:val="clear" w:color="auto" w:fill="FFFFFF"/>
        </w:rPr>
        <w:t>- con la quale si richiede di affidare il servizio</w:t>
      </w:r>
      <w:r w:rsidR="000F3AC2">
        <w:rPr>
          <w:rFonts w:ascii="Cambria" w:eastAsia="Times New Roman" w:hAnsi="Cambria" w:cs="Segoe UI"/>
          <w:color w:val="333333"/>
          <w:shd w:val="clear" w:color="auto" w:fill="FFFFFF"/>
        </w:rPr>
        <w:t xml:space="preserve"> di </w:t>
      </w:r>
      <w:r w:rsidR="00D54708">
        <w:t>I</w:t>
      </w:r>
      <w:r w:rsidR="00D750CB">
        <w:t>scrizione congresso</w:t>
      </w:r>
      <w:r w:rsidR="00E12E1F">
        <w:t xml:space="preserve"> </w:t>
      </w:r>
      <w:r w:rsidR="00454F18">
        <w:t>MEAVEAS</w:t>
      </w:r>
      <w:r w:rsidR="00EF6B78">
        <w:t xml:space="preserve"> </w:t>
      </w:r>
      <w:r w:rsidR="00D623BB">
        <w:t xml:space="preserve"> </w:t>
      </w:r>
      <w:r w:rsidRPr="00FB4CA2">
        <w:rPr>
          <w:rFonts w:ascii="Cambria" w:eastAsia="Times New Roman" w:hAnsi="Cambria" w:cs="Segoe UI"/>
          <w:color w:val="333333"/>
          <w:shd w:val="clear" w:color="auto" w:fill="FFFFFF"/>
        </w:rPr>
        <w:t>ad esclusiva /esigenza delle attività di ricerca di cui il Prof.</w:t>
      </w:r>
      <w:r w:rsidR="00536BBD">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s.m.i.;</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con  Nota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46A3A73D" w14:textId="38C64E13" w:rsidR="005A7B12" w:rsidRPr="005A7B12" w:rsidRDefault="00262054" w:rsidP="003B40F7">
      <w:pPr>
        <w:ind w:left="2820" w:hanging="2715"/>
        <w:jc w:val="both"/>
        <w:rPr>
          <w:rFonts w:cs="Arial"/>
          <w:color w:val="333333"/>
          <w:shd w:val="clear" w:color="auto" w:fill="FFFFFF"/>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MePA  in quanto </w:t>
      </w:r>
      <w:r w:rsidR="00911E5B">
        <w:rPr>
          <w:rFonts w:cs="Arial"/>
          <w:color w:val="333333"/>
          <w:shd w:val="clear" w:color="auto" w:fill="FFFFFF"/>
        </w:rPr>
        <w:t>trattasi di Prenotazione Congresso</w:t>
      </w:r>
      <w:r w:rsidR="006C6333">
        <w:rPr>
          <w:rFonts w:cs="Arial"/>
          <w:color w:val="333333"/>
          <w:shd w:val="clear" w:color="auto" w:fill="FFFFFF"/>
        </w:rPr>
        <w:t xml:space="preserve"> affidate a </w:t>
      </w:r>
      <w:r w:rsidR="0045335F">
        <w:rPr>
          <w:rFonts w:cs="Arial"/>
          <w:color w:val="333333"/>
          <w:shd w:val="clear" w:color="auto" w:fill="FFFFFF"/>
        </w:rPr>
        <w:t>società prestabilite</w:t>
      </w:r>
    </w:p>
    <w:p w14:paraId="3522B2CA"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016F1F00"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1A11F349"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A367D58"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D06D1D9" w14:textId="30DF5A8E" w:rsidR="00262054" w:rsidRPr="00C97685" w:rsidRDefault="00262054" w:rsidP="00BF2525">
      <w:pPr>
        <w:pStyle w:val="paragraph"/>
        <w:spacing w:before="0" w:beforeAutospacing="0" w:after="0" w:afterAutospacing="0"/>
        <w:ind w:left="2820" w:right="555" w:hanging="2730"/>
        <w:jc w:val="both"/>
        <w:textAlignment w:val="baseline"/>
        <w:rPr>
          <w:rFonts w:ascii="Segoe UI" w:hAnsi="Segoe UI" w:cs="Segoe UI"/>
        </w:rPr>
      </w:pPr>
      <w:r w:rsidRPr="00C97685">
        <w:rPr>
          <w:rStyle w:val="normaltextrun"/>
          <w:rFonts w:ascii="Cambria" w:hAnsi="Cambria" w:cs="Segoe UI"/>
          <w:b/>
          <w:bCs/>
          <w:color w:val="333333"/>
          <w:shd w:val="clear" w:color="auto" w:fill="FFFFFF"/>
        </w:rPr>
        <w:lastRenderedPageBreak/>
        <w:t>ACCERTATA</w:t>
      </w:r>
      <w:r w:rsidR="00BF2525">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la necessità  di attivare le procedure per la fornitura richiesta, al fine di garantire la piena funzionalità del </w:t>
      </w:r>
      <w:r w:rsidR="00ED17B4">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Dipartimento , il raggiungimento degli obiettivi di ricerca, didattica e terza missione, attraverso puntuali </w:t>
      </w:r>
      <w:r w:rsidR="00BF2525">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indagini di mercato finalizzate all’acquisizione  della migliore offerta in termini di rapporto qualità/prezzo ai fini dell’affidamento ai sensi dell’art. 36 del D.lgs n. 50/2016 e s.m.i.;</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 scelta del contraente può avvenire mediante il criterio del minor prezzo ai sensi dell’art. 95, comma 4 del D.Lgs. n. 50/2016 e s.m.i.</w:t>
      </w:r>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1473B9D6"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w:t>
      </w:r>
      <w:r w:rsidR="001A7906">
        <w:rPr>
          <w:rStyle w:val="normaltextrun"/>
          <w:rFonts w:ascii="Cambria" w:hAnsi="Cambria" w:cs="Segoe UI"/>
          <w:color w:val="333333"/>
          <w:shd w:val="clear" w:color="auto" w:fill="FFFFFF"/>
        </w:rPr>
        <w:t>non è possibile</w:t>
      </w:r>
      <w:r w:rsidR="00711610" w:rsidRPr="00711610">
        <w:rPr>
          <w:rFonts w:cs="Arial"/>
          <w:color w:val="333333"/>
          <w:sz w:val="28"/>
          <w:szCs w:val="28"/>
          <w:shd w:val="clear" w:color="auto" w:fill="FFFFFF"/>
        </w:rPr>
        <w:t xml:space="preserve"> </w:t>
      </w:r>
      <w:r w:rsidR="00711610" w:rsidRPr="00711610">
        <w:rPr>
          <w:rFonts w:cs="Arial"/>
          <w:color w:val="333333"/>
          <w:shd w:val="clear" w:color="auto" w:fill="FFFFFF"/>
        </w:rPr>
        <w:t>procedere all’affidamento avvalendosi del MePA</w:t>
      </w:r>
      <w:r w:rsidR="0086056B">
        <w:rPr>
          <w:rStyle w:val="normaltextrun"/>
          <w:rFonts w:ascii="Cambria" w:hAnsi="Cambria" w:cs="Segoe UI"/>
          <w:color w:val="333333"/>
          <w:shd w:val="clear" w:color="auto" w:fill="FFFFFF"/>
        </w:rPr>
        <w:t xml:space="preserve">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5E420631"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_</w:t>
      </w:r>
      <w:r w:rsidR="00DD34E0" w:rsidRPr="00DD34E0">
        <w:t xml:space="preserve"> </w:t>
      </w:r>
      <w:r w:rsidR="00A2566A" w:rsidRPr="00A2566A">
        <w:rPr>
          <w:rStyle w:val="normaltextrun"/>
          <w:rFonts w:ascii="Cambria" w:hAnsi="Cambria" w:cs="Segoe UI"/>
          <w:color w:val="333333"/>
          <w:shd w:val="clear" w:color="auto" w:fill="FFFFFF"/>
        </w:rPr>
        <w:t>Athena srl</w:t>
      </w:r>
      <w:r w:rsidR="001A10B2" w:rsidRPr="001A10B2">
        <w:rPr>
          <w:rStyle w:val="normaltextrun"/>
          <w:rFonts w:ascii="Cambria" w:hAnsi="Cambria" w:cs="Segoe UI"/>
          <w:color w:val="333333"/>
          <w:shd w:val="clear" w:color="auto" w:fill="FFFFFF"/>
        </w:rPr>
        <w:t>.</w:t>
      </w:r>
      <w:r w:rsidRPr="00C97685">
        <w:rPr>
          <w:rStyle w:val="normaltextrun"/>
          <w:rFonts w:ascii="Cambria" w:hAnsi="Cambria" w:cs="Segoe UI"/>
          <w:color w:val="333333"/>
          <w:shd w:val="clear" w:color="auto" w:fill="FFFFFF"/>
        </w:rPr>
        <w:t>__</w:t>
      </w:r>
      <w:r w:rsidRPr="00C97685">
        <w:rPr>
          <w:rStyle w:val="normaltextrun"/>
          <w:rFonts w:ascii="Cambria" w:hAnsi="Cambria" w:cs="Segoe UI"/>
        </w:rPr>
        <w:t xml:space="preserve">p. iva n. </w:t>
      </w:r>
      <w:r w:rsidR="00D5461E" w:rsidRPr="00D5461E">
        <w:rPr>
          <w:rStyle w:val="normaltextrun"/>
          <w:rFonts w:ascii="Cambria" w:hAnsi="Cambria" w:cs="Segoe UI"/>
        </w:rPr>
        <w:t>01545480624</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con dichiarazione firmata digitalmente ai sensi ed agli effetti degli artt. 46, 47 e 76 del D.P.R. 445/2000, finalizzata all’abilitazione sul MePA , ha dichiarato, tra l’altro, di non rientrare tra le cause di esclusione di cui all’art. 80 del D.Lgs n. 50/2016 e s.m.i.;</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1991742D"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7E3E6277"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3A281D6F" w:rsidR="001B014D" w:rsidRPr="00C97685" w:rsidRDefault="00AA6321" w:rsidP="001B014D">
      <w:pPr>
        <w:pStyle w:val="paragraph"/>
        <w:spacing w:before="0" w:beforeAutospacing="0" w:after="0" w:afterAutospacing="0"/>
        <w:ind w:left="555" w:right="555"/>
        <w:jc w:val="both"/>
        <w:textAlignment w:val="baseline"/>
        <w:rPr>
          <w:rFonts w:ascii="Segoe UI" w:hAnsi="Segoe UI" w:cs="Segoe UI"/>
        </w:rPr>
      </w:pPr>
      <w:r>
        <w:rPr>
          <w:rStyle w:val="normaltextrun"/>
          <w:rFonts w:ascii="Cambria" w:hAnsi="Cambria" w:cs="Segoe UI"/>
          <w:color w:val="333333"/>
          <w:shd w:val="clear" w:color="auto" w:fill="FFFFFF"/>
        </w:rPr>
        <w:t xml:space="preserve">                                                                                        </w:t>
      </w:r>
      <w:r w:rsidR="001B014D" w:rsidRPr="00C97685">
        <w:rPr>
          <w:rStyle w:val="normaltextrun"/>
          <w:rFonts w:ascii="Cambria" w:hAnsi="Cambria" w:cs="Segoe UI"/>
          <w:color w:val="333333"/>
          <w:shd w:val="clear" w:color="auto" w:fill="FFFFFF"/>
        </w:rPr>
        <w:t>di attivare la Procedura:</w:t>
      </w:r>
      <w:r w:rsidR="001B014D"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72ADD962"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7C4562" w:rsidRPr="007C4562">
        <w:rPr>
          <w:rStyle w:val="normaltextrun"/>
          <w:rFonts w:ascii="Cambria" w:hAnsi="Cambria" w:cs="Segoe UI"/>
          <w:color w:val="333333"/>
          <w:shd w:val="clear" w:color="auto" w:fill="FFFFFF"/>
        </w:rPr>
        <w:t>-</w:t>
      </w:r>
      <w:r w:rsidR="00A2566A" w:rsidRPr="00A2566A">
        <w:rPr>
          <w:rStyle w:val="normaltextrun"/>
          <w:rFonts w:ascii="Cambria" w:hAnsi="Cambria" w:cs="Segoe UI"/>
          <w:color w:val="333333"/>
          <w:shd w:val="clear" w:color="auto" w:fill="FFFFFF"/>
        </w:rPr>
        <w:t>Athena srl</w:t>
      </w:r>
      <w:r w:rsidR="00D5461E">
        <w:rPr>
          <w:rStyle w:val="normaltextrun"/>
          <w:rFonts w:ascii="Cambria" w:hAnsi="Cambria" w:cs="Segoe UI"/>
          <w:color w:val="333333"/>
          <w:shd w:val="clear" w:color="auto" w:fill="FFFFFF"/>
        </w:rPr>
        <w:t xml:space="preserve"> </w:t>
      </w:r>
      <w:r w:rsidRPr="00C97685">
        <w:rPr>
          <w:rStyle w:val="normaltextrun"/>
          <w:rFonts w:ascii="Cambria" w:hAnsi="Cambria" w:cs="Segoe UI"/>
        </w:rPr>
        <w:t>p. iva n.</w:t>
      </w:r>
      <w:r w:rsidR="00F02C3F" w:rsidRPr="00F02C3F">
        <w:t xml:space="preserve"> </w:t>
      </w:r>
      <w:r w:rsidR="00D5461E" w:rsidRPr="00D5461E">
        <w:rPr>
          <w:rStyle w:val="normaltextrun"/>
          <w:rFonts w:ascii="Cambria" w:hAnsi="Cambria" w:cs="Segoe UI"/>
        </w:rPr>
        <w:t>01545480624</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per la fornitura dei beni servizi richiesti  in premessa ai sensi dell’art. 36 comma 2 lett. a) D.Lgs 50/2016 e s.m.i.  per l’importo di €</w:t>
      </w:r>
      <w:r w:rsidR="00F90A85">
        <w:rPr>
          <w:rStyle w:val="normaltextrun"/>
          <w:rFonts w:ascii="Cambria" w:hAnsi="Cambria" w:cs="Segoe UI"/>
          <w:color w:val="333333"/>
          <w:shd w:val="clear" w:color="auto" w:fill="FFFFFF"/>
        </w:rPr>
        <w:t xml:space="preserve"> </w:t>
      </w:r>
      <w:r w:rsidR="003630EE" w:rsidRPr="003630EE">
        <w:rPr>
          <w:rStyle w:val="normaltextrun"/>
          <w:rFonts w:ascii="Cambria" w:hAnsi="Cambria" w:cs="Segoe UI"/>
          <w:color w:val="333333"/>
          <w:shd w:val="clear" w:color="auto" w:fill="FFFFFF"/>
        </w:rPr>
        <w:t>303,28</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0000D405"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FF35E6">
        <w:rPr>
          <w:rStyle w:val="normaltextrun"/>
          <w:rFonts w:ascii="Cambria" w:hAnsi="Cambria" w:cs="Segoe UI"/>
          <w:color w:val="333333"/>
          <w:shd w:val="clear" w:color="auto" w:fill="FFFFFF"/>
        </w:rPr>
        <w:t>13</w:t>
      </w:r>
      <w:r w:rsidRPr="00C97685">
        <w:rPr>
          <w:rStyle w:val="normaltextrun"/>
          <w:rFonts w:ascii="Cambria" w:hAnsi="Cambria" w:cs="Segoe UI"/>
          <w:color w:val="333333"/>
          <w:shd w:val="clear" w:color="auto" w:fill="FFFFFF"/>
        </w:rPr>
        <w:t>/</w:t>
      </w:r>
      <w:r w:rsidR="008D245D">
        <w:rPr>
          <w:rStyle w:val="normaltextrun"/>
          <w:rFonts w:ascii="Cambria" w:hAnsi="Cambria" w:cs="Segoe UI"/>
          <w:color w:val="333333"/>
          <w:shd w:val="clear" w:color="auto" w:fill="FFFFFF"/>
        </w:rPr>
        <w:t>0</w:t>
      </w:r>
      <w:r w:rsidR="00FF35E6">
        <w:rPr>
          <w:rStyle w:val="normaltextrun"/>
          <w:rFonts w:ascii="Cambria" w:hAnsi="Cambria" w:cs="Segoe UI"/>
          <w:color w:val="333333"/>
          <w:shd w:val="clear" w:color="auto" w:fill="FFFFFF"/>
        </w:rPr>
        <w:t>3</w:t>
      </w:r>
      <w:r w:rsidRPr="00C97685">
        <w:rPr>
          <w:rStyle w:val="normaltextrun"/>
          <w:rFonts w:ascii="Cambria" w:hAnsi="Cambria" w:cs="Segoe UI"/>
          <w:color w:val="333333"/>
          <w:shd w:val="clear" w:color="auto" w:fill="FFFFFF"/>
        </w:rPr>
        <w:t>/202</w:t>
      </w:r>
      <w:r w:rsidR="008D245D">
        <w:rPr>
          <w:rStyle w:val="normaltextrun"/>
          <w:rFonts w:ascii="Cambria" w:hAnsi="Cambria" w:cs="Segoe UI"/>
          <w:color w:val="333333"/>
          <w:shd w:val="clear" w:color="auto" w:fill="FFFFFF"/>
        </w:rPr>
        <w:t>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1"/>
        <w:gridCol w:w="939"/>
        <w:gridCol w:w="2085"/>
        <w:gridCol w:w="101"/>
        <w:gridCol w:w="1763"/>
        <w:gridCol w:w="3649"/>
        <w:gridCol w:w="187"/>
        <w:gridCol w:w="597"/>
        <w:gridCol w:w="586"/>
        <w:gridCol w:w="460"/>
        <w:gridCol w:w="620"/>
        <w:gridCol w:w="826"/>
        <w:gridCol w:w="620"/>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6E101F8A"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lastRenderedPageBreak/>
              <w:t>Bilancio di Previsione annuale autorizzatorio – E.F 202</w:t>
            </w:r>
            <w:r w:rsidR="008D245D">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Cod.Progetto</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2F7839">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254F765B" w:rsidR="002F7839" w:rsidRPr="002F7839" w:rsidRDefault="00FF35E6"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w:t>
            </w:r>
            <w:r>
              <w:rPr>
                <w:rFonts w:ascii="Segoe UI" w:eastAsia="Times New Roman" w:hAnsi="Segoe UI"/>
                <w:i/>
                <w:iCs/>
                <w:sz w:val="18"/>
                <w:szCs w:val="18"/>
              </w:rPr>
              <w:t>73</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5C2876DB" w:rsidR="002F7839" w:rsidRPr="002F7839" w:rsidRDefault="00FF35E6" w:rsidP="002F7839">
            <w:pPr>
              <w:textAlignment w:val="baseline"/>
              <w:rPr>
                <w:rFonts w:ascii="Segoe UI" w:eastAsia="Times New Roman" w:hAnsi="Segoe UI" w:cs="Segoe UI"/>
                <w:i/>
                <w:iCs/>
                <w:sz w:val="18"/>
                <w:szCs w:val="18"/>
              </w:rPr>
            </w:pPr>
            <w:r w:rsidRPr="00FF35E6">
              <w:rPr>
                <w:rFonts w:ascii="Calibri" w:eastAsia="Times New Roman" w:hAnsi="Calibri" w:cs="Calibri"/>
                <w:i/>
                <w:iCs/>
                <w:color w:val="000000"/>
              </w:rPr>
              <w:t>303,28</w:t>
            </w:r>
          </w:p>
        </w:tc>
        <w:tc>
          <w:tcPr>
            <w:tcW w:w="2175" w:type="dxa"/>
            <w:tcBorders>
              <w:top w:val="single" w:sz="6" w:space="0" w:color="auto"/>
              <w:left w:val="nil"/>
              <w:bottom w:val="single" w:sz="6" w:space="0" w:color="auto"/>
              <w:right w:val="single" w:sz="6" w:space="0" w:color="auto"/>
            </w:tcBorders>
            <w:shd w:val="clear" w:color="auto" w:fill="auto"/>
            <w:vAlign w:val="bottom"/>
            <w:hideMark/>
          </w:tcPr>
          <w:p w14:paraId="2A72C30F" w14:textId="77E2F78C" w:rsidR="002F7839" w:rsidRPr="002F7839" w:rsidRDefault="00DB5A6F" w:rsidP="002F7839">
            <w:pPr>
              <w:textAlignment w:val="baseline"/>
              <w:rPr>
                <w:rFonts w:ascii="Segoe UI" w:eastAsia="Times New Roman" w:hAnsi="Segoe UI" w:cs="Segoe UI"/>
                <w:i/>
                <w:iCs/>
                <w:sz w:val="18"/>
                <w:szCs w:val="18"/>
              </w:rPr>
            </w:pPr>
            <w:r w:rsidRPr="00DB5A6F">
              <w:rPr>
                <w:rFonts w:ascii="Calibri" w:eastAsia="Times New Roman" w:hAnsi="Calibri" w:cs="Calibri"/>
                <w:i/>
                <w:iCs/>
                <w:color w:val="000000"/>
              </w:rPr>
              <w:t>CA.04.41.06.03.06</w:t>
            </w:r>
          </w:p>
        </w:tc>
        <w:tc>
          <w:tcPr>
            <w:tcW w:w="2085"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019D9F4F" w:rsidR="002F7839" w:rsidRPr="002F7839" w:rsidRDefault="007C17BF" w:rsidP="002F7839">
            <w:pPr>
              <w:textAlignment w:val="baseline"/>
              <w:rPr>
                <w:rFonts w:ascii="Segoe UI" w:eastAsia="Times New Roman" w:hAnsi="Segoe UI" w:cs="Segoe UI"/>
                <w:i/>
                <w:iCs/>
                <w:sz w:val="18"/>
                <w:szCs w:val="18"/>
              </w:rPr>
            </w:pPr>
            <w:r w:rsidRPr="007C17BF">
              <w:rPr>
                <w:rFonts w:ascii="Calibri" w:eastAsia="Times New Roman" w:hAnsi="Calibri" w:cs="Calibri"/>
                <w:i/>
                <w:iCs/>
                <w:color w:val="000000"/>
              </w:rPr>
              <w:t>Altri costi per attivita' istituzionali</w:t>
            </w:r>
          </w:p>
        </w:tc>
        <w:tc>
          <w:tcPr>
            <w:tcW w:w="2955" w:type="dxa"/>
            <w:tcBorders>
              <w:top w:val="single" w:sz="6" w:space="0" w:color="auto"/>
              <w:left w:val="nil"/>
              <w:bottom w:val="single" w:sz="6" w:space="0" w:color="auto"/>
              <w:right w:val="single" w:sz="6" w:space="0" w:color="auto"/>
            </w:tcBorders>
            <w:shd w:val="clear" w:color="auto" w:fill="auto"/>
            <w:vAlign w:val="bottom"/>
            <w:hideMark/>
          </w:tcPr>
          <w:p w14:paraId="333793C9" w14:textId="0D74CCE8" w:rsidR="002F7839" w:rsidRPr="002F7839" w:rsidRDefault="00112A1A" w:rsidP="002F7839">
            <w:pPr>
              <w:textAlignment w:val="baseline"/>
              <w:rPr>
                <w:rFonts w:ascii="Segoe UI" w:eastAsia="Times New Roman" w:hAnsi="Segoe UI" w:cs="Segoe UI"/>
                <w:i/>
                <w:iCs/>
                <w:sz w:val="18"/>
                <w:szCs w:val="18"/>
              </w:rPr>
            </w:pPr>
            <w:r w:rsidRPr="00112A1A">
              <w:rPr>
                <w:rFonts w:ascii="Verdana" w:eastAsia="Times New Roman" w:hAnsi="Verdana" w:cs="Segoe UI"/>
                <w:i/>
                <w:iCs/>
                <w:color w:val="333333"/>
                <w:sz w:val="18"/>
                <w:szCs w:val="18"/>
              </w:rPr>
              <w:t>000019_FFABR_2017_D_ANGELO.LIVIA</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66966D80" w:rsidR="002F7839" w:rsidRPr="002F7839" w:rsidRDefault="00CC6B4D" w:rsidP="002F7839">
            <w:pPr>
              <w:textAlignment w:val="baseline"/>
              <w:rPr>
                <w:rFonts w:ascii="Segoe UI" w:eastAsia="Times New Roman" w:hAnsi="Segoe UI" w:cs="Segoe UI"/>
                <w:i/>
                <w:iCs/>
                <w:sz w:val="18"/>
                <w:szCs w:val="18"/>
              </w:rPr>
            </w:pPr>
            <w:r>
              <w:rPr>
                <w:rFonts w:ascii="Calibri" w:eastAsia="Times New Roman" w:hAnsi="Calibri" w:cs="Calibri"/>
                <w:b/>
                <w:bCs/>
                <w:i/>
                <w:iCs/>
                <w:color w:val="000000"/>
              </w:rPr>
              <w:t>progetto</w:t>
            </w:r>
            <w:r w:rsidR="002F7839" w:rsidRPr="002F7839">
              <w:rPr>
                <w:rFonts w:ascii="Calibri" w:eastAsia="Times New Roman" w:hAnsi="Calibri" w:cs="Calibri"/>
                <w:b/>
                <w:bCs/>
                <w:i/>
                <w:iCs/>
                <w:color w:val="000000"/>
              </w:rPr>
              <w:t>:</w:t>
            </w:r>
            <w:r w:rsidR="002F7839" w:rsidRPr="002F7839">
              <w:rPr>
                <w:rFonts w:ascii="Cambria" w:eastAsia="Times New Roman" w:hAnsi="Cambria" w:cs="Segoe UI"/>
                <w:i/>
                <w:iCs/>
              </w:rPr>
              <w:t xml:space="preserve"> </w:t>
            </w:r>
            <w:r w:rsidR="00C16CB7" w:rsidRPr="00C16CB7">
              <w:rPr>
                <w:rFonts w:ascii="Cambria" w:eastAsia="Times New Roman" w:hAnsi="Cambria" w:cs="Segoe UI"/>
                <w:i/>
                <w:iCs/>
              </w:rPr>
              <w:t>Fondo per il finanziamento delle attività base di ricerca - MIUR</w:t>
            </w:r>
          </w:p>
        </w:tc>
        <w:tc>
          <w:tcPr>
            <w:tcW w:w="225" w:type="dxa"/>
            <w:tcBorders>
              <w:top w:val="nil"/>
              <w:left w:val="nil"/>
              <w:bottom w:val="nil"/>
              <w:right w:val="nil"/>
            </w:tcBorders>
            <w:shd w:val="clear" w:color="auto" w:fill="auto"/>
            <w:vAlign w:val="bottom"/>
            <w:hideMark/>
          </w:tcPr>
          <w:p w14:paraId="10EC00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dott.sa   EmmaCirillo</w:t>
            </w:r>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31AF4293"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Prof . </w:t>
            </w:r>
            <w:r w:rsidR="00C16CB7">
              <w:rPr>
                <w:rFonts w:ascii="Calibri" w:eastAsia="Times New Roman" w:hAnsi="Calibri" w:cs="Calibri"/>
                <w:b/>
                <w:bCs/>
                <w:i/>
                <w:iCs/>
                <w:color w:val="000000"/>
                <w:u w:val="single"/>
              </w:rPr>
              <w:t>Livia D’Angelo</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02855" w14:textId="77777777" w:rsidR="002606AE" w:rsidRDefault="002606AE" w:rsidP="00BD1044">
      <w:r>
        <w:separator/>
      </w:r>
    </w:p>
  </w:endnote>
  <w:endnote w:type="continuationSeparator" w:id="0">
    <w:p w14:paraId="25412114" w14:textId="77777777" w:rsidR="002606AE" w:rsidRDefault="002606AE"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6F122" w14:textId="77777777" w:rsidR="002606AE" w:rsidRDefault="002606AE" w:rsidP="00BD1044">
      <w:r>
        <w:separator/>
      </w:r>
    </w:p>
  </w:footnote>
  <w:footnote w:type="continuationSeparator" w:id="0">
    <w:p w14:paraId="6988539A" w14:textId="77777777" w:rsidR="002606AE" w:rsidRDefault="002606AE"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17B1B"/>
    <w:rsid w:val="0002515B"/>
    <w:rsid w:val="0002779D"/>
    <w:rsid w:val="00030CAD"/>
    <w:rsid w:val="000328A8"/>
    <w:rsid w:val="00033B1A"/>
    <w:rsid w:val="00042FD9"/>
    <w:rsid w:val="00054B6D"/>
    <w:rsid w:val="0006421C"/>
    <w:rsid w:val="00070A53"/>
    <w:rsid w:val="00075E56"/>
    <w:rsid w:val="000768D6"/>
    <w:rsid w:val="00080D09"/>
    <w:rsid w:val="00091433"/>
    <w:rsid w:val="00091A91"/>
    <w:rsid w:val="000978B6"/>
    <w:rsid w:val="000A5A6A"/>
    <w:rsid w:val="000A6B28"/>
    <w:rsid w:val="000A71EE"/>
    <w:rsid w:val="000B3816"/>
    <w:rsid w:val="000B6290"/>
    <w:rsid w:val="000C3C62"/>
    <w:rsid w:val="000C50F4"/>
    <w:rsid w:val="000D44F5"/>
    <w:rsid w:val="000D46AD"/>
    <w:rsid w:val="000D68B1"/>
    <w:rsid w:val="000F27C7"/>
    <w:rsid w:val="000F3057"/>
    <w:rsid w:val="000F3AC2"/>
    <w:rsid w:val="000F6305"/>
    <w:rsid w:val="000F6B36"/>
    <w:rsid w:val="0010739E"/>
    <w:rsid w:val="00110CFE"/>
    <w:rsid w:val="00112A1A"/>
    <w:rsid w:val="00120445"/>
    <w:rsid w:val="00125EE0"/>
    <w:rsid w:val="00142F9E"/>
    <w:rsid w:val="00154FB4"/>
    <w:rsid w:val="00157A28"/>
    <w:rsid w:val="0016268B"/>
    <w:rsid w:val="0016403D"/>
    <w:rsid w:val="001703FE"/>
    <w:rsid w:val="00175455"/>
    <w:rsid w:val="001774A6"/>
    <w:rsid w:val="00184D39"/>
    <w:rsid w:val="0018561B"/>
    <w:rsid w:val="00190C35"/>
    <w:rsid w:val="001962EF"/>
    <w:rsid w:val="001A10B2"/>
    <w:rsid w:val="001A7906"/>
    <w:rsid w:val="001B014D"/>
    <w:rsid w:val="001C4C63"/>
    <w:rsid w:val="001C71C3"/>
    <w:rsid w:val="001D3A78"/>
    <w:rsid w:val="001D3C26"/>
    <w:rsid w:val="001E083F"/>
    <w:rsid w:val="001E0FD5"/>
    <w:rsid w:val="001E511B"/>
    <w:rsid w:val="001E6D7B"/>
    <w:rsid w:val="001F01F5"/>
    <w:rsid w:val="001F208C"/>
    <w:rsid w:val="001F2169"/>
    <w:rsid w:val="001F333D"/>
    <w:rsid w:val="002012AB"/>
    <w:rsid w:val="00201C5C"/>
    <w:rsid w:val="00210C6A"/>
    <w:rsid w:val="002117A5"/>
    <w:rsid w:val="00215A70"/>
    <w:rsid w:val="00221B1E"/>
    <w:rsid w:val="00222183"/>
    <w:rsid w:val="002348ED"/>
    <w:rsid w:val="00237215"/>
    <w:rsid w:val="00241BD0"/>
    <w:rsid w:val="0024451D"/>
    <w:rsid w:val="00251DB4"/>
    <w:rsid w:val="002544F7"/>
    <w:rsid w:val="0025781D"/>
    <w:rsid w:val="002606AE"/>
    <w:rsid w:val="00262054"/>
    <w:rsid w:val="0026321D"/>
    <w:rsid w:val="00264078"/>
    <w:rsid w:val="00274915"/>
    <w:rsid w:val="002761E6"/>
    <w:rsid w:val="0027730B"/>
    <w:rsid w:val="00281C36"/>
    <w:rsid w:val="00286983"/>
    <w:rsid w:val="002925D3"/>
    <w:rsid w:val="00292FF9"/>
    <w:rsid w:val="002A066B"/>
    <w:rsid w:val="002A234E"/>
    <w:rsid w:val="002A5020"/>
    <w:rsid w:val="002A5229"/>
    <w:rsid w:val="002B199B"/>
    <w:rsid w:val="002B2B9B"/>
    <w:rsid w:val="002B368F"/>
    <w:rsid w:val="002B4472"/>
    <w:rsid w:val="002B5056"/>
    <w:rsid w:val="002C2EFD"/>
    <w:rsid w:val="002C735C"/>
    <w:rsid w:val="002C7DEC"/>
    <w:rsid w:val="002D2F2E"/>
    <w:rsid w:val="002E54BD"/>
    <w:rsid w:val="002F3D12"/>
    <w:rsid w:val="002F4965"/>
    <w:rsid w:val="002F683D"/>
    <w:rsid w:val="002F7839"/>
    <w:rsid w:val="00301CA1"/>
    <w:rsid w:val="00311B18"/>
    <w:rsid w:val="00332147"/>
    <w:rsid w:val="0033327D"/>
    <w:rsid w:val="00334C02"/>
    <w:rsid w:val="00341B8A"/>
    <w:rsid w:val="00343E47"/>
    <w:rsid w:val="003466ED"/>
    <w:rsid w:val="003630EE"/>
    <w:rsid w:val="00375AF3"/>
    <w:rsid w:val="00381689"/>
    <w:rsid w:val="00384511"/>
    <w:rsid w:val="003846D2"/>
    <w:rsid w:val="00394AB1"/>
    <w:rsid w:val="00397A56"/>
    <w:rsid w:val="003A232F"/>
    <w:rsid w:val="003A323B"/>
    <w:rsid w:val="003B40F7"/>
    <w:rsid w:val="003B4FB2"/>
    <w:rsid w:val="003B7B43"/>
    <w:rsid w:val="003C3F59"/>
    <w:rsid w:val="003C4B16"/>
    <w:rsid w:val="003D0D7E"/>
    <w:rsid w:val="003D58DC"/>
    <w:rsid w:val="003D6342"/>
    <w:rsid w:val="003D745D"/>
    <w:rsid w:val="003D79CC"/>
    <w:rsid w:val="003D7B1B"/>
    <w:rsid w:val="003F062A"/>
    <w:rsid w:val="003F0879"/>
    <w:rsid w:val="003F41F2"/>
    <w:rsid w:val="003F4542"/>
    <w:rsid w:val="003F6939"/>
    <w:rsid w:val="004040AF"/>
    <w:rsid w:val="004056C0"/>
    <w:rsid w:val="00407BAD"/>
    <w:rsid w:val="00420BCA"/>
    <w:rsid w:val="00423CF6"/>
    <w:rsid w:val="004319B9"/>
    <w:rsid w:val="00440003"/>
    <w:rsid w:val="00446B9A"/>
    <w:rsid w:val="0045058D"/>
    <w:rsid w:val="0045106F"/>
    <w:rsid w:val="0045335F"/>
    <w:rsid w:val="00454F18"/>
    <w:rsid w:val="00456A57"/>
    <w:rsid w:val="00470CFC"/>
    <w:rsid w:val="0047321C"/>
    <w:rsid w:val="004825D4"/>
    <w:rsid w:val="00484FBA"/>
    <w:rsid w:val="00487D6A"/>
    <w:rsid w:val="004948F7"/>
    <w:rsid w:val="004A7532"/>
    <w:rsid w:val="004B6A0C"/>
    <w:rsid w:val="004D19C8"/>
    <w:rsid w:val="004D2AC6"/>
    <w:rsid w:val="004D4E10"/>
    <w:rsid w:val="004D65FF"/>
    <w:rsid w:val="004E1450"/>
    <w:rsid w:val="004E2F49"/>
    <w:rsid w:val="004F3818"/>
    <w:rsid w:val="004F41BC"/>
    <w:rsid w:val="00501914"/>
    <w:rsid w:val="00502095"/>
    <w:rsid w:val="00507D91"/>
    <w:rsid w:val="005104BD"/>
    <w:rsid w:val="0052498C"/>
    <w:rsid w:val="00536BBD"/>
    <w:rsid w:val="005374C6"/>
    <w:rsid w:val="00547859"/>
    <w:rsid w:val="00551009"/>
    <w:rsid w:val="00551054"/>
    <w:rsid w:val="005552A5"/>
    <w:rsid w:val="0057543F"/>
    <w:rsid w:val="00580C17"/>
    <w:rsid w:val="00585A11"/>
    <w:rsid w:val="005873F8"/>
    <w:rsid w:val="00593FD4"/>
    <w:rsid w:val="00594ED6"/>
    <w:rsid w:val="005A018A"/>
    <w:rsid w:val="005A1CE8"/>
    <w:rsid w:val="005A22C4"/>
    <w:rsid w:val="005A7B12"/>
    <w:rsid w:val="005B25DD"/>
    <w:rsid w:val="005C28CF"/>
    <w:rsid w:val="005C30E4"/>
    <w:rsid w:val="005C3A5E"/>
    <w:rsid w:val="005D4F58"/>
    <w:rsid w:val="005D6645"/>
    <w:rsid w:val="005E2181"/>
    <w:rsid w:val="005E2857"/>
    <w:rsid w:val="005E48C1"/>
    <w:rsid w:val="005E589E"/>
    <w:rsid w:val="005E6FAB"/>
    <w:rsid w:val="005F0700"/>
    <w:rsid w:val="005F0857"/>
    <w:rsid w:val="005F653B"/>
    <w:rsid w:val="0060145A"/>
    <w:rsid w:val="0060664B"/>
    <w:rsid w:val="00607F5E"/>
    <w:rsid w:val="006105B8"/>
    <w:rsid w:val="006116E1"/>
    <w:rsid w:val="00615C28"/>
    <w:rsid w:val="00625932"/>
    <w:rsid w:val="00632B06"/>
    <w:rsid w:val="006337F0"/>
    <w:rsid w:val="006373B9"/>
    <w:rsid w:val="00637EFF"/>
    <w:rsid w:val="006646BF"/>
    <w:rsid w:val="00675C68"/>
    <w:rsid w:val="00676675"/>
    <w:rsid w:val="006774F0"/>
    <w:rsid w:val="0069416C"/>
    <w:rsid w:val="006969ED"/>
    <w:rsid w:val="006A6B20"/>
    <w:rsid w:val="006B08B8"/>
    <w:rsid w:val="006B28A3"/>
    <w:rsid w:val="006B37E1"/>
    <w:rsid w:val="006B7456"/>
    <w:rsid w:val="006B7C28"/>
    <w:rsid w:val="006C47E4"/>
    <w:rsid w:val="006C6333"/>
    <w:rsid w:val="006D013F"/>
    <w:rsid w:val="006E24B9"/>
    <w:rsid w:val="006E7C1A"/>
    <w:rsid w:val="006F56A6"/>
    <w:rsid w:val="00703A9D"/>
    <w:rsid w:val="00711610"/>
    <w:rsid w:val="00716A22"/>
    <w:rsid w:val="00722042"/>
    <w:rsid w:val="00725184"/>
    <w:rsid w:val="00732285"/>
    <w:rsid w:val="0073257F"/>
    <w:rsid w:val="007411F1"/>
    <w:rsid w:val="00741E36"/>
    <w:rsid w:val="00742EA2"/>
    <w:rsid w:val="00743C54"/>
    <w:rsid w:val="0074664D"/>
    <w:rsid w:val="00751225"/>
    <w:rsid w:val="00751CA0"/>
    <w:rsid w:val="0075377D"/>
    <w:rsid w:val="00754881"/>
    <w:rsid w:val="0076001F"/>
    <w:rsid w:val="007700AE"/>
    <w:rsid w:val="00777865"/>
    <w:rsid w:val="0078012A"/>
    <w:rsid w:val="00781950"/>
    <w:rsid w:val="007834F0"/>
    <w:rsid w:val="00783A75"/>
    <w:rsid w:val="00790EE0"/>
    <w:rsid w:val="00792D85"/>
    <w:rsid w:val="00795075"/>
    <w:rsid w:val="007B1254"/>
    <w:rsid w:val="007B2A3A"/>
    <w:rsid w:val="007B5225"/>
    <w:rsid w:val="007B692C"/>
    <w:rsid w:val="007C1317"/>
    <w:rsid w:val="007C17BF"/>
    <w:rsid w:val="007C4562"/>
    <w:rsid w:val="007D108B"/>
    <w:rsid w:val="007D3ECF"/>
    <w:rsid w:val="007D4F41"/>
    <w:rsid w:val="007E13B4"/>
    <w:rsid w:val="007E30AF"/>
    <w:rsid w:val="007E45D4"/>
    <w:rsid w:val="007E7AF1"/>
    <w:rsid w:val="007F21FA"/>
    <w:rsid w:val="007F5D6B"/>
    <w:rsid w:val="007F6480"/>
    <w:rsid w:val="007F6972"/>
    <w:rsid w:val="00802B49"/>
    <w:rsid w:val="008113A7"/>
    <w:rsid w:val="00812BF9"/>
    <w:rsid w:val="00813DCD"/>
    <w:rsid w:val="00814D4E"/>
    <w:rsid w:val="00817C5C"/>
    <w:rsid w:val="00820EA3"/>
    <w:rsid w:val="008229F0"/>
    <w:rsid w:val="00826410"/>
    <w:rsid w:val="0083594E"/>
    <w:rsid w:val="00837F69"/>
    <w:rsid w:val="00840B36"/>
    <w:rsid w:val="0084616A"/>
    <w:rsid w:val="008559DE"/>
    <w:rsid w:val="0086056B"/>
    <w:rsid w:val="00862468"/>
    <w:rsid w:val="008658B6"/>
    <w:rsid w:val="00866F37"/>
    <w:rsid w:val="00866FA3"/>
    <w:rsid w:val="008728AE"/>
    <w:rsid w:val="008729D0"/>
    <w:rsid w:val="00872CE6"/>
    <w:rsid w:val="00883291"/>
    <w:rsid w:val="00886C8D"/>
    <w:rsid w:val="00893B00"/>
    <w:rsid w:val="00893FA6"/>
    <w:rsid w:val="008954AF"/>
    <w:rsid w:val="008A3D62"/>
    <w:rsid w:val="008A6F4A"/>
    <w:rsid w:val="008B0C31"/>
    <w:rsid w:val="008B0E26"/>
    <w:rsid w:val="008C31D4"/>
    <w:rsid w:val="008C3A19"/>
    <w:rsid w:val="008C4B9F"/>
    <w:rsid w:val="008C51EB"/>
    <w:rsid w:val="008C57DC"/>
    <w:rsid w:val="008D01DB"/>
    <w:rsid w:val="008D245D"/>
    <w:rsid w:val="008D3F8B"/>
    <w:rsid w:val="008D64FA"/>
    <w:rsid w:val="008E75BB"/>
    <w:rsid w:val="008F7320"/>
    <w:rsid w:val="009037B1"/>
    <w:rsid w:val="009039B5"/>
    <w:rsid w:val="009068AF"/>
    <w:rsid w:val="00911CD8"/>
    <w:rsid w:val="00911E5B"/>
    <w:rsid w:val="0091381B"/>
    <w:rsid w:val="00922A69"/>
    <w:rsid w:val="009266BA"/>
    <w:rsid w:val="00926F18"/>
    <w:rsid w:val="009320FA"/>
    <w:rsid w:val="00934CFC"/>
    <w:rsid w:val="0094204A"/>
    <w:rsid w:val="00946603"/>
    <w:rsid w:val="0095669B"/>
    <w:rsid w:val="00957155"/>
    <w:rsid w:val="009612B4"/>
    <w:rsid w:val="009626A4"/>
    <w:rsid w:val="00970E32"/>
    <w:rsid w:val="00973B1C"/>
    <w:rsid w:val="009752F6"/>
    <w:rsid w:val="00977896"/>
    <w:rsid w:val="0097796B"/>
    <w:rsid w:val="0098279A"/>
    <w:rsid w:val="00992DE1"/>
    <w:rsid w:val="0099375E"/>
    <w:rsid w:val="009A24EE"/>
    <w:rsid w:val="009A2D84"/>
    <w:rsid w:val="009B1389"/>
    <w:rsid w:val="009B32EB"/>
    <w:rsid w:val="009C1BAB"/>
    <w:rsid w:val="009C2B9C"/>
    <w:rsid w:val="009C32BB"/>
    <w:rsid w:val="009C37E9"/>
    <w:rsid w:val="009C7B91"/>
    <w:rsid w:val="009D009F"/>
    <w:rsid w:val="009D0447"/>
    <w:rsid w:val="009D3B0B"/>
    <w:rsid w:val="009D3FD5"/>
    <w:rsid w:val="009D4876"/>
    <w:rsid w:val="009D50A6"/>
    <w:rsid w:val="009E0EF0"/>
    <w:rsid w:val="009E2505"/>
    <w:rsid w:val="009F23C8"/>
    <w:rsid w:val="009F23F2"/>
    <w:rsid w:val="009F4F3E"/>
    <w:rsid w:val="009F6A6F"/>
    <w:rsid w:val="009F76D1"/>
    <w:rsid w:val="00A00577"/>
    <w:rsid w:val="00A0368E"/>
    <w:rsid w:val="00A05476"/>
    <w:rsid w:val="00A062FC"/>
    <w:rsid w:val="00A06AAC"/>
    <w:rsid w:val="00A230DE"/>
    <w:rsid w:val="00A23B14"/>
    <w:rsid w:val="00A2566A"/>
    <w:rsid w:val="00A400B3"/>
    <w:rsid w:val="00A42A72"/>
    <w:rsid w:val="00A43A92"/>
    <w:rsid w:val="00A468C3"/>
    <w:rsid w:val="00A50865"/>
    <w:rsid w:val="00A51A1B"/>
    <w:rsid w:val="00A52678"/>
    <w:rsid w:val="00A5412E"/>
    <w:rsid w:val="00A56B13"/>
    <w:rsid w:val="00A6128A"/>
    <w:rsid w:val="00A648DA"/>
    <w:rsid w:val="00A676EF"/>
    <w:rsid w:val="00A71C01"/>
    <w:rsid w:val="00A739F2"/>
    <w:rsid w:val="00A775DB"/>
    <w:rsid w:val="00A840F5"/>
    <w:rsid w:val="00A84A35"/>
    <w:rsid w:val="00A92296"/>
    <w:rsid w:val="00A95D5E"/>
    <w:rsid w:val="00A97AE8"/>
    <w:rsid w:val="00AA23BD"/>
    <w:rsid w:val="00AA401F"/>
    <w:rsid w:val="00AA4BBF"/>
    <w:rsid w:val="00AA6321"/>
    <w:rsid w:val="00AA6CF8"/>
    <w:rsid w:val="00AB0DF2"/>
    <w:rsid w:val="00AB1332"/>
    <w:rsid w:val="00AC1821"/>
    <w:rsid w:val="00AC432A"/>
    <w:rsid w:val="00AC67E7"/>
    <w:rsid w:val="00AD5FB7"/>
    <w:rsid w:val="00AE26AC"/>
    <w:rsid w:val="00AE359D"/>
    <w:rsid w:val="00AE4D50"/>
    <w:rsid w:val="00AE7E23"/>
    <w:rsid w:val="00AF07B1"/>
    <w:rsid w:val="00AF0C5D"/>
    <w:rsid w:val="00AF2C24"/>
    <w:rsid w:val="00B0458C"/>
    <w:rsid w:val="00B04FB6"/>
    <w:rsid w:val="00B074E0"/>
    <w:rsid w:val="00B15834"/>
    <w:rsid w:val="00B20DFA"/>
    <w:rsid w:val="00B25AE8"/>
    <w:rsid w:val="00B30110"/>
    <w:rsid w:val="00B31822"/>
    <w:rsid w:val="00B3503D"/>
    <w:rsid w:val="00B379A6"/>
    <w:rsid w:val="00B5007C"/>
    <w:rsid w:val="00B50F75"/>
    <w:rsid w:val="00B540A5"/>
    <w:rsid w:val="00B557E9"/>
    <w:rsid w:val="00B61B5B"/>
    <w:rsid w:val="00B61F09"/>
    <w:rsid w:val="00B629D8"/>
    <w:rsid w:val="00B62EC1"/>
    <w:rsid w:val="00B73A16"/>
    <w:rsid w:val="00B927CC"/>
    <w:rsid w:val="00B93232"/>
    <w:rsid w:val="00B93CE9"/>
    <w:rsid w:val="00BA057E"/>
    <w:rsid w:val="00BA0C96"/>
    <w:rsid w:val="00BA16C9"/>
    <w:rsid w:val="00BA236F"/>
    <w:rsid w:val="00BA26F0"/>
    <w:rsid w:val="00BA44EB"/>
    <w:rsid w:val="00BB7A73"/>
    <w:rsid w:val="00BC1760"/>
    <w:rsid w:val="00BC31C4"/>
    <w:rsid w:val="00BC37A7"/>
    <w:rsid w:val="00BC57F1"/>
    <w:rsid w:val="00BD1044"/>
    <w:rsid w:val="00BD21AB"/>
    <w:rsid w:val="00BD47FA"/>
    <w:rsid w:val="00BF2525"/>
    <w:rsid w:val="00C016C5"/>
    <w:rsid w:val="00C16CB7"/>
    <w:rsid w:val="00C20267"/>
    <w:rsid w:val="00C42696"/>
    <w:rsid w:val="00C47171"/>
    <w:rsid w:val="00C5132D"/>
    <w:rsid w:val="00C67599"/>
    <w:rsid w:val="00C7073E"/>
    <w:rsid w:val="00C87A58"/>
    <w:rsid w:val="00C907AE"/>
    <w:rsid w:val="00C962CD"/>
    <w:rsid w:val="00C97685"/>
    <w:rsid w:val="00CA0D88"/>
    <w:rsid w:val="00CB1943"/>
    <w:rsid w:val="00CB19E8"/>
    <w:rsid w:val="00CB77D9"/>
    <w:rsid w:val="00CC1C8C"/>
    <w:rsid w:val="00CC6B4D"/>
    <w:rsid w:val="00CC77F4"/>
    <w:rsid w:val="00CD1767"/>
    <w:rsid w:val="00CD2C07"/>
    <w:rsid w:val="00CD3B81"/>
    <w:rsid w:val="00CD43FF"/>
    <w:rsid w:val="00CD5278"/>
    <w:rsid w:val="00CE59D8"/>
    <w:rsid w:val="00CF791E"/>
    <w:rsid w:val="00D13E5F"/>
    <w:rsid w:val="00D20743"/>
    <w:rsid w:val="00D25302"/>
    <w:rsid w:val="00D307C7"/>
    <w:rsid w:val="00D368E4"/>
    <w:rsid w:val="00D451B2"/>
    <w:rsid w:val="00D47953"/>
    <w:rsid w:val="00D540B2"/>
    <w:rsid w:val="00D5461E"/>
    <w:rsid w:val="00D54708"/>
    <w:rsid w:val="00D601BF"/>
    <w:rsid w:val="00D61066"/>
    <w:rsid w:val="00D623BB"/>
    <w:rsid w:val="00D6269C"/>
    <w:rsid w:val="00D65D0B"/>
    <w:rsid w:val="00D72D75"/>
    <w:rsid w:val="00D750CB"/>
    <w:rsid w:val="00D80C8A"/>
    <w:rsid w:val="00D815BF"/>
    <w:rsid w:val="00D93A69"/>
    <w:rsid w:val="00D975EB"/>
    <w:rsid w:val="00DA6A24"/>
    <w:rsid w:val="00DB5A6F"/>
    <w:rsid w:val="00DC3C4A"/>
    <w:rsid w:val="00DD3339"/>
    <w:rsid w:val="00DD34E0"/>
    <w:rsid w:val="00DD410D"/>
    <w:rsid w:val="00DD601A"/>
    <w:rsid w:val="00DD7AED"/>
    <w:rsid w:val="00DE3D8A"/>
    <w:rsid w:val="00DE7805"/>
    <w:rsid w:val="00DF36A0"/>
    <w:rsid w:val="00DF3C27"/>
    <w:rsid w:val="00DF568D"/>
    <w:rsid w:val="00DF5B2C"/>
    <w:rsid w:val="00E00ED7"/>
    <w:rsid w:val="00E017C2"/>
    <w:rsid w:val="00E01CA6"/>
    <w:rsid w:val="00E02085"/>
    <w:rsid w:val="00E06E4B"/>
    <w:rsid w:val="00E10310"/>
    <w:rsid w:val="00E12E1F"/>
    <w:rsid w:val="00E1372F"/>
    <w:rsid w:val="00E139D0"/>
    <w:rsid w:val="00E211DC"/>
    <w:rsid w:val="00E306A7"/>
    <w:rsid w:val="00E462C1"/>
    <w:rsid w:val="00E51275"/>
    <w:rsid w:val="00E60EEF"/>
    <w:rsid w:val="00E6320B"/>
    <w:rsid w:val="00E65B27"/>
    <w:rsid w:val="00E70ACC"/>
    <w:rsid w:val="00E80C07"/>
    <w:rsid w:val="00E81AFA"/>
    <w:rsid w:val="00E84A5C"/>
    <w:rsid w:val="00E90363"/>
    <w:rsid w:val="00E90B5F"/>
    <w:rsid w:val="00EA31DC"/>
    <w:rsid w:val="00EA3840"/>
    <w:rsid w:val="00EB0CA1"/>
    <w:rsid w:val="00EB0E1F"/>
    <w:rsid w:val="00ED17B4"/>
    <w:rsid w:val="00ED3405"/>
    <w:rsid w:val="00ED6DD4"/>
    <w:rsid w:val="00EF0E7B"/>
    <w:rsid w:val="00EF45B7"/>
    <w:rsid w:val="00EF6B78"/>
    <w:rsid w:val="00EF7B02"/>
    <w:rsid w:val="00F02C3F"/>
    <w:rsid w:val="00F1198E"/>
    <w:rsid w:val="00F215B4"/>
    <w:rsid w:val="00F23BBA"/>
    <w:rsid w:val="00F23F8C"/>
    <w:rsid w:val="00F24E49"/>
    <w:rsid w:val="00F30DA5"/>
    <w:rsid w:val="00F40670"/>
    <w:rsid w:val="00F417FB"/>
    <w:rsid w:val="00F426DD"/>
    <w:rsid w:val="00F42C78"/>
    <w:rsid w:val="00F466E4"/>
    <w:rsid w:val="00F500CD"/>
    <w:rsid w:val="00F50C5B"/>
    <w:rsid w:val="00F530CB"/>
    <w:rsid w:val="00F5310E"/>
    <w:rsid w:val="00F63F31"/>
    <w:rsid w:val="00F70785"/>
    <w:rsid w:val="00F70C13"/>
    <w:rsid w:val="00F71A36"/>
    <w:rsid w:val="00F76B4F"/>
    <w:rsid w:val="00F83BAD"/>
    <w:rsid w:val="00F90A85"/>
    <w:rsid w:val="00F97641"/>
    <w:rsid w:val="00F977CD"/>
    <w:rsid w:val="00FA4907"/>
    <w:rsid w:val="00FB111A"/>
    <w:rsid w:val="00FB4CA2"/>
    <w:rsid w:val="00FC313C"/>
    <w:rsid w:val="00FE0E65"/>
    <w:rsid w:val="00FE2D5D"/>
    <w:rsid w:val="00FF35E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1233</Words>
  <Characters>7030</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2023-07-04T10:16:00Z</dcterms:created>
  <dcterms:modified xsi:type="dcterms:W3CDTF">2023-07-04T10:16:00Z</dcterms:modified>
</cp:coreProperties>
</file>