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1F468" w14:textId="38A432B2" w:rsidR="00762CA0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>MODELLO DI DICHIARAZIONE DI IMPEGNO A COSTITUIRE A.T.I.</w:t>
      </w:r>
    </w:p>
    <w:p w14:paraId="300F31CA" w14:textId="02089041" w:rsidR="005D011A" w:rsidRPr="005D011A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 xml:space="preserve">(art. 48, comma 8 del D. Lgs. 50/2016 e </w:t>
      </w:r>
      <w:proofErr w:type="spellStart"/>
      <w:r w:rsidRPr="005D011A">
        <w:rPr>
          <w:rFonts w:ascii="Times New Roman" w:hAnsi="Times New Roman" w:cs="Times New Roman"/>
          <w:b/>
          <w:bCs/>
        </w:rPr>
        <w:t>s.m.i.</w:t>
      </w:r>
      <w:proofErr w:type="spellEnd"/>
      <w:r w:rsidRPr="005D011A">
        <w:rPr>
          <w:rFonts w:ascii="Times New Roman" w:hAnsi="Times New Roman" w:cs="Times New Roman"/>
          <w:b/>
          <w:bCs/>
        </w:rPr>
        <w:t>)</w:t>
      </w:r>
    </w:p>
    <w:p w14:paraId="4B7A10B3" w14:textId="77777777" w:rsidR="00762CA0" w:rsidRPr="005D011A" w:rsidRDefault="0092363C">
      <w:pPr>
        <w:spacing w:after="0"/>
        <w:ind w:right="752"/>
        <w:jc w:val="center"/>
        <w:rPr>
          <w:rFonts w:ascii="Times New Roman" w:hAnsi="Times New Roman" w:cs="Times New Roman"/>
        </w:rPr>
      </w:pPr>
      <w:r w:rsidRPr="005D011A">
        <w:rPr>
          <w:rFonts w:ascii="Times New Roman" w:hAnsi="Times New Roman" w:cs="Times New Roman"/>
          <w:b/>
        </w:rPr>
        <w:t xml:space="preserve"> </w:t>
      </w:r>
    </w:p>
    <w:p w14:paraId="24DF717B" w14:textId="77777777" w:rsidR="00762CA0" w:rsidRPr="005D011A" w:rsidRDefault="0092363C">
      <w:pPr>
        <w:spacing w:after="51"/>
        <w:ind w:left="5777"/>
        <w:rPr>
          <w:rFonts w:ascii="Times New Roman" w:hAnsi="Times New Roman" w:cs="Times New Roman"/>
        </w:rPr>
      </w:pPr>
      <w:r w:rsidRPr="005D011A">
        <w:rPr>
          <w:rFonts w:ascii="Times New Roman" w:eastAsia="Arial" w:hAnsi="Times New Roman" w:cs="Times New Roman"/>
          <w:b/>
        </w:rPr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</w:r>
      <w:r w:rsidRPr="005D011A">
        <w:rPr>
          <w:rFonts w:ascii="Times New Roman" w:hAnsi="Times New Roman" w:cs="Times New Roman"/>
          <w:b/>
        </w:rPr>
        <w:t xml:space="preserve"> </w:t>
      </w:r>
    </w:p>
    <w:p w14:paraId="60BE8F62" w14:textId="04F8ACC6" w:rsidR="00BB780D" w:rsidRDefault="0092363C" w:rsidP="00CA1053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  <w:r w:rsidRPr="0064124D">
        <w:rPr>
          <w:rFonts w:ascii="Times New Roman" w:hAnsi="Times New Roman" w:cs="Times New Roman"/>
          <w:b/>
          <w:sz w:val="28"/>
          <w:szCs w:val="28"/>
        </w:rPr>
        <w:t>Oggetto</w:t>
      </w:r>
      <w:r w:rsidRPr="0064124D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Hlk22113365"/>
      <w:r w:rsidR="00BC1F36" w:rsidRPr="00BB780D">
        <w:rPr>
          <w:rFonts w:ascii="Times New Roman" w:hAnsi="Times New Roman" w:cs="Times New Roman"/>
          <w:bCs/>
          <w:iCs/>
          <w:sz w:val="24"/>
          <w:szCs w:val="24"/>
        </w:rPr>
        <w:t xml:space="preserve">Procedura negoziata </w:t>
      </w:r>
      <w:bookmarkStart w:id="1" w:name="_Hlk53042461"/>
      <w:bookmarkEnd w:id="0"/>
      <w:r w:rsidR="0046385F" w:rsidRPr="00BB780D">
        <w:rPr>
          <w:rFonts w:ascii="Times New Roman" w:hAnsi="Times New Roman" w:cs="Times New Roman"/>
          <w:bCs/>
          <w:i/>
          <w:iCs/>
          <w:sz w:val="24"/>
          <w:szCs w:val="24"/>
        </w:rPr>
        <w:t>[</w:t>
      </w:r>
      <w:r w:rsidR="00124731" w:rsidRPr="00124731">
        <w:rPr>
          <w:rFonts w:ascii="Times New Roman" w:hAnsi="Times New Roman" w:cs="Times New Roman"/>
          <w:bCs/>
          <w:i/>
          <w:iCs/>
          <w:sz w:val="24"/>
          <w:szCs w:val="24"/>
        </w:rPr>
        <w:t>3/TL/2023 - MSA00.2205L</w:t>
      </w:r>
      <w:r w:rsidR="0046385F" w:rsidRPr="00BB780D">
        <w:rPr>
          <w:rFonts w:ascii="Times New Roman" w:hAnsi="Times New Roman" w:cs="Times New Roman"/>
          <w:bCs/>
          <w:i/>
          <w:iCs/>
          <w:sz w:val="24"/>
          <w:szCs w:val="24"/>
        </w:rPr>
        <w:t>] “</w:t>
      </w:r>
      <w:r w:rsidR="00124731" w:rsidRPr="00124731">
        <w:rPr>
          <w:rFonts w:ascii="Times New Roman" w:hAnsi="Times New Roman" w:cs="Times New Roman"/>
          <w:bCs/>
          <w:i/>
          <w:iCs/>
          <w:sz w:val="24"/>
          <w:szCs w:val="24"/>
        </w:rPr>
        <w:t>Rifacimento della viabilità secondaria in cubetti di porfido compreso il rifacimento dell'illuminazione esterna sulla stessa viabilità del complesso universitario di M</w:t>
      </w:r>
      <w:r w:rsidR="002111B5">
        <w:rPr>
          <w:rFonts w:ascii="Times New Roman" w:hAnsi="Times New Roman" w:cs="Times New Roman"/>
          <w:bCs/>
          <w:i/>
          <w:iCs/>
          <w:sz w:val="24"/>
          <w:szCs w:val="24"/>
        </w:rPr>
        <w:t>onte S. Angelo</w:t>
      </w:r>
      <w:r w:rsidR="0046385F" w:rsidRPr="00BB780D">
        <w:rPr>
          <w:rFonts w:ascii="Times New Roman" w:hAnsi="Times New Roman" w:cs="Times New Roman"/>
          <w:bCs/>
          <w:i/>
          <w:iCs/>
          <w:sz w:val="24"/>
          <w:szCs w:val="24"/>
        </w:rPr>
        <w:t>”</w:t>
      </w:r>
      <w:r w:rsidR="00BB780D" w:rsidRPr="00BB780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- </w:t>
      </w:r>
      <w:r w:rsidR="0046385F" w:rsidRPr="00BB78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bookmarkEnd w:id="1"/>
      <w:r w:rsidR="00814390" w:rsidRPr="00BB780D">
        <w:rPr>
          <w:rFonts w:ascii="Times New Roman" w:hAnsi="Times New Roman" w:cs="Times New Roman"/>
          <w:sz w:val="24"/>
          <w:szCs w:val="24"/>
        </w:rPr>
        <w:t>CIG</w:t>
      </w:r>
      <w:r w:rsidR="00DF1042">
        <w:rPr>
          <w:rFonts w:ascii="Times New Roman" w:hAnsi="Times New Roman" w:cs="Times New Roman"/>
          <w:sz w:val="24"/>
          <w:szCs w:val="24"/>
        </w:rPr>
        <w:t>:</w:t>
      </w:r>
      <w:r w:rsidR="00814390" w:rsidRPr="00BB780D">
        <w:rPr>
          <w:rFonts w:ascii="Times New Roman" w:hAnsi="Times New Roman" w:cs="Times New Roman"/>
          <w:sz w:val="24"/>
          <w:szCs w:val="24"/>
        </w:rPr>
        <w:t xml:space="preserve"> </w:t>
      </w:r>
      <w:r w:rsidR="00124731" w:rsidRPr="00124731">
        <w:rPr>
          <w:rFonts w:ascii="Times New Roman" w:hAnsi="Times New Roman" w:cs="Times New Roman"/>
          <w:sz w:val="24"/>
          <w:szCs w:val="24"/>
        </w:rPr>
        <w:t>9743558E69</w:t>
      </w:r>
      <w:r w:rsidR="00DF1042">
        <w:rPr>
          <w:rFonts w:ascii="Times New Roman" w:hAnsi="Times New Roman" w:cs="Times New Roman"/>
          <w:sz w:val="24"/>
          <w:szCs w:val="24"/>
        </w:rPr>
        <w:t xml:space="preserve"> – CUP: </w:t>
      </w:r>
      <w:r w:rsidR="00DF1042" w:rsidRPr="00DF1042">
        <w:rPr>
          <w:rFonts w:ascii="Times New Roman" w:hAnsi="Times New Roman" w:cs="Times New Roman"/>
          <w:sz w:val="24"/>
          <w:szCs w:val="24"/>
        </w:rPr>
        <w:t>E61J22000150005</w:t>
      </w:r>
    </w:p>
    <w:p w14:paraId="2456719B" w14:textId="658CAC65" w:rsidR="00CA1053" w:rsidRPr="00BB780D" w:rsidRDefault="00CA1053" w:rsidP="00CA1053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  <w:r w:rsidRPr="00BB780D">
        <w:rPr>
          <w:rFonts w:ascii="Times New Roman" w:hAnsi="Times New Roman" w:cs="Times New Roman"/>
          <w:sz w:val="24"/>
          <w:szCs w:val="24"/>
        </w:rPr>
        <w:t>I sottoscritti:</w:t>
      </w:r>
    </w:p>
    <w:p w14:paraId="1D5CE8FB" w14:textId="77777777" w:rsidR="00CA1053" w:rsidRDefault="00CA1053" w:rsidP="00CA1053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</w:p>
    <w:p w14:paraId="3DC22622" w14:textId="6B64FB8D" w:rsidR="00CA1053" w:rsidRPr="0064124D" w:rsidRDefault="00CA1053" w:rsidP="00CA105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 w:rsidR="00B07CD6"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 w:rsidR="00B07CD6"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 w:rsidR="00B07CD6"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 w:rsidR="00B07CD6"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 w:rsidR="00B07CD6"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CD6">
        <w:rPr>
          <w:rFonts w:ascii="Times New Roman" w:hAnsi="Times New Roman" w:cs="Times New Roman"/>
          <w:sz w:val="24"/>
          <w:szCs w:val="24"/>
        </w:rPr>
        <w:t>p.e.c</w:t>
      </w:r>
      <w:proofErr w:type="spellEnd"/>
      <w:r w:rsidRPr="00B07CD6">
        <w:rPr>
          <w:rFonts w:ascii="Times New Roman" w:hAnsi="Times New Roman" w:cs="Times New Roman"/>
          <w:sz w:val="24"/>
          <w:szCs w:val="24"/>
        </w:rPr>
        <w:t>. __</w:t>
      </w:r>
      <w:r w:rsidR="00B07CD6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C0A58EE" w14:textId="77777777" w:rsidR="0064124D" w:rsidRPr="0064124D" w:rsidRDefault="0064124D" w:rsidP="0064124D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14:paraId="41718BBB" w14:textId="20412180" w:rsidR="0064124D" w:rsidRPr="0064124D" w:rsidRDefault="0064124D" w:rsidP="00CA105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CD6">
        <w:rPr>
          <w:rFonts w:ascii="Times New Roman" w:hAnsi="Times New Roman" w:cs="Times New Roman"/>
          <w:sz w:val="24"/>
          <w:szCs w:val="24"/>
        </w:rPr>
        <w:t>p.e.c</w:t>
      </w:r>
      <w:proofErr w:type="spellEnd"/>
      <w:r w:rsidRPr="00B07CD6">
        <w:rPr>
          <w:rFonts w:ascii="Times New Roman" w:hAnsi="Times New Roman" w:cs="Times New Roman"/>
          <w:sz w:val="24"/>
          <w:szCs w:val="24"/>
        </w:rPr>
        <w:t>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2F440EDA" w14:textId="77777777" w:rsidR="0064124D" w:rsidRDefault="0064124D" w:rsidP="006412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C754B44" w14:textId="77777777" w:rsidR="0064124D" w:rsidRPr="0064124D" w:rsidRDefault="0064124D" w:rsidP="0064124D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CD6">
        <w:rPr>
          <w:rFonts w:ascii="Times New Roman" w:hAnsi="Times New Roman" w:cs="Times New Roman"/>
          <w:sz w:val="24"/>
          <w:szCs w:val="24"/>
        </w:rPr>
        <w:t>p.e.c</w:t>
      </w:r>
      <w:proofErr w:type="spellEnd"/>
      <w:r w:rsidRPr="00B07CD6">
        <w:rPr>
          <w:rFonts w:ascii="Times New Roman" w:hAnsi="Times New Roman" w:cs="Times New Roman"/>
          <w:sz w:val="24"/>
          <w:szCs w:val="24"/>
        </w:rPr>
        <w:t>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6EEF664" w14:textId="77777777" w:rsidR="0064124D" w:rsidRPr="0064124D" w:rsidRDefault="0064124D" w:rsidP="006412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A87E805" w14:textId="77777777" w:rsidR="001268E1" w:rsidRDefault="001268E1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68E1">
        <w:rPr>
          <w:rFonts w:ascii="Times New Roman" w:hAnsi="Times New Roman" w:cs="Times New Roman"/>
          <w:sz w:val="24"/>
          <w:szCs w:val="24"/>
        </w:rPr>
        <w:t>ai sensi degli articoli 46 e 47 del D.P.R. 445/2000 e successive modificazioni consapevole delle sanzioni penali previste dall’art. 76 del medesimo D.P.R., per le ipotesi di falsità in atti e dichiarazioni mendaci ivi indicate,</w:t>
      </w:r>
    </w:p>
    <w:p w14:paraId="67AC2F7D" w14:textId="77777777" w:rsidR="009B4B79" w:rsidRDefault="009B4B79" w:rsidP="009B4B79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8590F3C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Premesso:</w:t>
      </w:r>
    </w:p>
    <w:p w14:paraId="6BAA60F6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56BA5A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- che per la partecipazione all’appalto in oggetto le parti ritengono opportuna un’organizzazione comune delle attività relative e connesse alle operazioni conseguenti;</w:t>
      </w:r>
    </w:p>
    <w:p w14:paraId="5437C145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FE6535" w14:textId="7A0B44A9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- che, per quanto sopra, le parti intendono partecipare all’appalto in oggetto congiuntamente, impegnandosi alla costituzione di associazione temporanea di imprese, di tipo</w:t>
      </w:r>
      <w:r w:rsidR="00B513A0">
        <w:rPr>
          <w:rFonts w:ascii="Times New Roman" w:hAnsi="Times New Roman" w:cs="Times New Roman"/>
          <w:sz w:val="24"/>
          <w:szCs w:val="24"/>
        </w:rPr>
        <w:t xml:space="preserve"> </w:t>
      </w:r>
      <w:r w:rsidR="007B10F4">
        <w:rPr>
          <w:rFonts w:ascii="Times New Roman" w:hAnsi="Times New Roman" w:cs="Times New Roman"/>
          <w:sz w:val="24"/>
          <w:szCs w:val="24"/>
        </w:rPr>
        <w:t>(verticale/misto/</w:t>
      </w:r>
      <w:r w:rsidR="00B513A0">
        <w:rPr>
          <w:rFonts w:ascii="Times New Roman" w:hAnsi="Times New Roman" w:cs="Times New Roman"/>
          <w:sz w:val="24"/>
          <w:szCs w:val="24"/>
        </w:rPr>
        <w:t>orizzontale</w:t>
      </w:r>
      <w:r w:rsidR="007B10F4">
        <w:rPr>
          <w:rFonts w:ascii="Times New Roman" w:hAnsi="Times New Roman" w:cs="Times New Roman"/>
          <w:sz w:val="24"/>
          <w:szCs w:val="24"/>
        </w:rPr>
        <w:t>)</w:t>
      </w:r>
      <w:r w:rsidRPr="00A868F4">
        <w:rPr>
          <w:rFonts w:ascii="Times New Roman" w:hAnsi="Times New Roman" w:cs="Times New Roman"/>
          <w:sz w:val="24"/>
          <w:szCs w:val="24"/>
        </w:rPr>
        <w:t xml:space="preserve">, in caso di aggiudicazione dell'appalto, ai sensi e per gli effetti di quanto previsto dall’art. 48, comma 8, del D.lgs. 50/2016 e </w:t>
      </w:r>
      <w:proofErr w:type="spellStart"/>
      <w:r w:rsidRPr="00A868F4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A868F4">
        <w:rPr>
          <w:rFonts w:ascii="Times New Roman" w:hAnsi="Times New Roman" w:cs="Times New Roman"/>
          <w:sz w:val="24"/>
          <w:szCs w:val="24"/>
        </w:rPr>
        <w:t>;</w:t>
      </w:r>
    </w:p>
    <w:p w14:paraId="2F7D9DBD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191C54" w14:textId="77777777" w:rsidR="00A868F4" w:rsidRPr="00A868F4" w:rsidRDefault="00A868F4" w:rsidP="00A868F4">
      <w:pPr>
        <w:keepNext/>
        <w:keepLines/>
        <w:spacing w:after="255"/>
        <w:ind w:left="51"/>
        <w:jc w:val="center"/>
        <w:outlineLvl w:val="0"/>
        <w:rPr>
          <w:rFonts w:ascii="Times New Roman" w:hAnsi="Times New Roman" w:cs="Times New Roman"/>
          <w:b/>
        </w:rPr>
      </w:pPr>
      <w:r w:rsidRPr="00A868F4">
        <w:rPr>
          <w:rFonts w:ascii="Times New Roman" w:hAnsi="Times New Roman" w:cs="Times New Roman"/>
          <w:b/>
        </w:rPr>
        <w:t>DICHIARANO</w:t>
      </w:r>
    </w:p>
    <w:p w14:paraId="3B606CA0" w14:textId="77777777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che in caso di aggiudicazione sarà nominata capogruppo/mandatario l’Operatore Economico ______________________________________ che avrà una percentuale di partecipazione all’appalto pari al ___________% ed eseguirà i lavori nella percentuale del ________ %;</w:t>
      </w:r>
    </w:p>
    <w:p w14:paraId="7D34131C" w14:textId="77777777" w:rsidR="00A868F4" w:rsidRPr="00A868F4" w:rsidRDefault="00A868F4" w:rsidP="00A868F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CE0E6F" w14:textId="77777777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che l’Operatore Economico mandante ____________________________________ avrà una percentuale di partecipazione all’appalto pari al __________% ed eseguirà i lavori nella percentuale del ________ %;</w:t>
      </w:r>
    </w:p>
    <w:p w14:paraId="690C9C80" w14:textId="77777777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che l’Operatore Economico mandante _______________________________________avrà una percentuale di partecipazione all’appalto pari al __________% ed eseguirà i lavori nella percentuale del ________ %;</w:t>
      </w:r>
    </w:p>
    <w:p w14:paraId="23DCD516" w14:textId="77777777" w:rsidR="00A868F4" w:rsidRPr="00A868F4" w:rsidRDefault="00A868F4" w:rsidP="00A868F4">
      <w:pPr>
        <w:autoSpaceDE w:val="0"/>
        <w:autoSpaceDN w:val="0"/>
        <w:adjustRightInd w:val="0"/>
        <w:spacing w:after="0" w:line="240" w:lineRule="auto"/>
        <w:rPr>
          <w:rFonts w:ascii="PalatinoLinotype" w:eastAsia="Times New Roman" w:hAnsi="PalatinoLinotype" w:cs="PalatinoLinotype"/>
          <w:color w:val="auto"/>
        </w:rPr>
      </w:pPr>
    </w:p>
    <w:p w14:paraId="69E766C2" w14:textId="77777777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che all’Operatore Economico indicato come futuro capogruppo/mandatario verranno conferiti i più ampi poteri sia per la stipula del contratto d’appalto in nome e per conto proprio e delle mandanti, sia per l’espletamento di tutti gli atti dipendenti dall’appalto e fino all’estinzione di ogni rapporto con la Stazione Appaltante;</w:t>
      </w:r>
    </w:p>
    <w:p w14:paraId="6D5E2266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4F5AA1E8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conseguentemente</w:t>
      </w:r>
    </w:p>
    <w:p w14:paraId="63022F0D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D3E388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i suddetti Operatori Economici, in caso di aggiudicazione dell'appalto di cui all’oggetto, si impegnano a conferire mandato collettivo speciale con rappresentanza e ampia e speciale procura gratuita e irrevocabile al legale rappresentante dell’Operatore Economico capogruppo.</w:t>
      </w:r>
    </w:p>
    <w:p w14:paraId="0CCCC222" w14:textId="77777777" w:rsidR="00A868F4" w:rsidRPr="00A868F4" w:rsidRDefault="00A868F4" w:rsidP="00A86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Si impegnano altresì a uniformarsi alla disciplina vigente in materia di pubblici appalti con riguardo al raggruppamento temporaneo di imprese /consorzi /GEIE e a non modificare la composizione dell'associazione temporanea da costituirsi sulla base del presente impegno.</w:t>
      </w:r>
    </w:p>
    <w:p w14:paraId="26405125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0C75B42A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1A8D59D2" w14:textId="77777777" w:rsidR="00A868F4" w:rsidRPr="00A868F4" w:rsidRDefault="00A868F4" w:rsidP="00A868F4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3BBB875C" w14:textId="77777777" w:rsidR="00A868F4" w:rsidRPr="00A868F4" w:rsidRDefault="00A868F4" w:rsidP="00A868F4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      (Luogo e data)                                                                                                                  ( firme degli operatori economici) </w:t>
      </w:r>
    </w:p>
    <w:p w14:paraId="455FA376" w14:textId="08E11A4E" w:rsidR="00762CA0" w:rsidRPr="005D011A" w:rsidRDefault="00762CA0" w:rsidP="00A868F4">
      <w:pPr>
        <w:spacing w:after="0"/>
        <w:rPr>
          <w:rFonts w:ascii="Times New Roman" w:hAnsi="Times New Roman" w:cs="Times New Roman"/>
        </w:rPr>
      </w:pPr>
    </w:p>
    <w:p w14:paraId="6E394A52" w14:textId="77777777" w:rsidR="00DB101C" w:rsidRPr="005D011A" w:rsidRDefault="00DB101C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  <w:i/>
          <w:sz w:val="20"/>
        </w:rPr>
      </w:pPr>
    </w:p>
    <w:p w14:paraId="26E51AF2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3E478E68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5A2EF31D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ateneo@pec.unina.it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oppure al Responsabile della Protezione dei Dati: </w:t>
      </w:r>
      <w:hyperlink r:id="rId9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0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</w:t>
      </w:r>
    </w:p>
    <w:p w14:paraId="56317660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email:  </w:t>
      </w:r>
      <w:hyperlink r:id="rId11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2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 Agli interessati competono i diritti di cui agli artt. 15-22 del Regolamento UE.</w:t>
      </w:r>
    </w:p>
    <w:p w14:paraId="42972EB8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13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p w14:paraId="3CE82D9F" w14:textId="06E92603" w:rsidR="00762CA0" w:rsidRDefault="00762CA0" w:rsidP="00783655">
      <w:pPr>
        <w:spacing w:after="1"/>
      </w:pPr>
    </w:p>
    <w:p w14:paraId="3963FD55" w14:textId="65916A33" w:rsidR="00783655" w:rsidRDefault="00783655"/>
    <w:sectPr w:rsidR="00783655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Linotype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1F0A"/>
    <w:multiLevelType w:val="hybridMultilevel"/>
    <w:tmpl w:val="6CC2D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01EF6"/>
    <w:multiLevelType w:val="hybridMultilevel"/>
    <w:tmpl w:val="B5A87F6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B7142"/>
    <w:multiLevelType w:val="hybridMultilevel"/>
    <w:tmpl w:val="6090FC6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 w15:restartNumberingAfterBreak="0">
    <w:nsid w:val="524E431C"/>
    <w:multiLevelType w:val="hybridMultilevel"/>
    <w:tmpl w:val="B5064EF0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21F5F"/>
    <w:multiLevelType w:val="hybridMultilevel"/>
    <w:tmpl w:val="817605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523652">
    <w:abstractNumId w:val="2"/>
  </w:num>
  <w:num w:numId="2" w16cid:durableId="1526483370">
    <w:abstractNumId w:val="1"/>
  </w:num>
  <w:num w:numId="3" w16cid:durableId="544953375">
    <w:abstractNumId w:val="0"/>
  </w:num>
  <w:num w:numId="4" w16cid:durableId="163863922">
    <w:abstractNumId w:val="4"/>
  </w:num>
  <w:num w:numId="5" w16cid:durableId="9875185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A0"/>
    <w:rsid w:val="00031EA5"/>
    <w:rsid w:val="00124731"/>
    <w:rsid w:val="001268E1"/>
    <w:rsid w:val="00151B43"/>
    <w:rsid w:val="001B30A3"/>
    <w:rsid w:val="001B6846"/>
    <w:rsid w:val="001D2D48"/>
    <w:rsid w:val="002111B5"/>
    <w:rsid w:val="00246AB5"/>
    <w:rsid w:val="002A0C85"/>
    <w:rsid w:val="003215B0"/>
    <w:rsid w:val="003D673C"/>
    <w:rsid w:val="0046385F"/>
    <w:rsid w:val="00473C34"/>
    <w:rsid w:val="004A264F"/>
    <w:rsid w:val="004B00F8"/>
    <w:rsid w:val="00503B23"/>
    <w:rsid w:val="00564DC5"/>
    <w:rsid w:val="005D011A"/>
    <w:rsid w:val="005F5970"/>
    <w:rsid w:val="00602E39"/>
    <w:rsid w:val="00640AC4"/>
    <w:rsid w:val="0064124D"/>
    <w:rsid w:val="00646967"/>
    <w:rsid w:val="006975E5"/>
    <w:rsid w:val="00762CA0"/>
    <w:rsid w:val="00783655"/>
    <w:rsid w:val="007841E5"/>
    <w:rsid w:val="007B10F4"/>
    <w:rsid w:val="00814390"/>
    <w:rsid w:val="008920DA"/>
    <w:rsid w:val="008A5325"/>
    <w:rsid w:val="0092363C"/>
    <w:rsid w:val="00926F11"/>
    <w:rsid w:val="009B2A4A"/>
    <w:rsid w:val="009B4B79"/>
    <w:rsid w:val="009E1C69"/>
    <w:rsid w:val="00A82336"/>
    <w:rsid w:val="00A868F4"/>
    <w:rsid w:val="00B07CD6"/>
    <w:rsid w:val="00B513A0"/>
    <w:rsid w:val="00BB780D"/>
    <w:rsid w:val="00BC1F36"/>
    <w:rsid w:val="00C23D39"/>
    <w:rsid w:val="00C77B3D"/>
    <w:rsid w:val="00C843F6"/>
    <w:rsid w:val="00CA1053"/>
    <w:rsid w:val="00CC25E9"/>
    <w:rsid w:val="00D87145"/>
    <w:rsid w:val="00DB101C"/>
    <w:rsid w:val="00DF1042"/>
    <w:rsid w:val="00EB652B"/>
    <w:rsid w:val="00EF6FA1"/>
    <w:rsid w:val="00F36C17"/>
    <w:rsid w:val="00F515F1"/>
    <w:rsid w:val="00F87BB3"/>
    <w:rsid w:val="00FB0CF3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EA0"/>
  <w15:docId w15:val="{F74955A2-74F9-4BB1-878D-6A6C8DC4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  <w:style w:type="table" w:styleId="Grigliatabella">
    <w:name w:val="Table Grid"/>
    <w:basedOn w:val="Tabellanormale"/>
    <w:uiPriority w:val="39"/>
    <w:rsid w:val="00F5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arecontratti-li@pec.uni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recontratti-li@unina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pd@pec.unina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pd@unin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6ED217-7937-4BD7-9ECA-064F0288128A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58c1695-6f55-4e66-9c5b-b4c5f8b601c7"/>
  </ds:schemaRefs>
</ds:datastoreItem>
</file>

<file path=customXml/itemProps3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Falco</dc:creator>
  <cp:lastModifiedBy>ILENIA CASCONE</cp:lastModifiedBy>
  <cp:revision>53</cp:revision>
  <cp:lastPrinted>2022-07-11T08:23:00Z</cp:lastPrinted>
  <dcterms:created xsi:type="dcterms:W3CDTF">2020-03-26T09:02:00Z</dcterms:created>
  <dcterms:modified xsi:type="dcterms:W3CDTF">2023-04-12T07:28:00Z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</Properties>
</file>