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07667C33" w:rsidR="00762CA0" w:rsidRPr="00BC1F36" w:rsidRDefault="0092363C" w:rsidP="00BC1F3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it-IT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BC1F36" w:rsidRPr="00BC1F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Procedura negoziata </w:t>
      </w:r>
      <w:bookmarkStart w:id="1" w:name="_Hlk62052474"/>
      <w:bookmarkStart w:id="2" w:name="_Hlk58406262"/>
      <w:bookmarkStart w:id="3" w:name="_Hlk53042461"/>
      <w:bookmarkEnd w:id="0"/>
      <w:r w:rsidR="00BC1F36" w:rsidRPr="00BC1F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[</w:t>
      </w:r>
      <w:bookmarkEnd w:id="1"/>
      <w:bookmarkEnd w:id="2"/>
      <w:r w:rsidR="00C5448C" w:rsidRPr="00C54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1/TL/2023 - AOU12.2201L] </w:t>
      </w:r>
      <w:r w:rsidR="00C54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C5448C" w:rsidRPr="00C54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4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“L</w:t>
      </w:r>
      <w:r w:rsidR="00C5448C" w:rsidRPr="00C54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avori di realizzazione di un'accettazione ambulanze per le reti tempo dipendenti per le urgenze orto traumatologiche</w:t>
      </w:r>
      <w:r w:rsidR="00BC1F36" w:rsidRPr="00BC1F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bookmarkEnd w:id="3"/>
      <w:r w:rsidR="00814390">
        <w:rPr>
          <w:rFonts w:ascii="Times New Roman" w:hAnsi="Times New Roman" w:cs="Times New Roman"/>
          <w:sz w:val="28"/>
          <w:szCs w:val="28"/>
        </w:rPr>
        <w:t xml:space="preserve"> </w:t>
      </w:r>
      <w:r w:rsidR="00814390" w:rsidRPr="00C5448C">
        <w:rPr>
          <w:rFonts w:ascii="Times New Roman" w:hAnsi="Times New Roman" w:cs="Times New Roman"/>
          <w:b/>
          <w:bCs/>
          <w:sz w:val="28"/>
          <w:szCs w:val="28"/>
        </w:rPr>
        <w:t>CIG</w:t>
      </w:r>
      <w:r w:rsidR="00C5448C" w:rsidRPr="00C544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4EFA" w:rsidRPr="005A4EFA">
        <w:rPr>
          <w:rFonts w:ascii="Times New Roman" w:hAnsi="Times New Roman" w:cs="Times New Roman"/>
          <w:b/>
          <w:bCs/>
          <w:sz w:val="28"/>
          <w:szCs w:val="28"/>
        </w:rPr>
        <w:t>9700017341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41F1929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D643DB" w:rsidRPr="00D643DB">
        <w:rPr>
          <w:rFonts w:ascii="Times New Roman" w:hAnsi="Times New Roman" w:cs="Times New Roman"/>
          <w:sz w:val="24"/>
          <w:szCs w:val="24"/>
        </w:rPr>
        <w:t>_____________________________ (orizzontale/verticale/misto)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27573">
    <w:abstractNumId w:val="2"/>
  </w:num>
  <w:num w:numId="2" w16cid:durableId="169612265">
    <w:abstractNumId w:val="1"/>
  </w:num>
  <w:num w:numId="3" w16cid:durableId="100802094">
    <w:abstractNumId w:val="0"/>
  </w:num>
  <w:num w:numId="4" w16cid:durableId="1779178963">
    <w:abstractNumId w:val="4"/>
  </w:num>
  <w:num w:numId="5" w16cid:durableId="176228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73C34"/>
    <w:rsid w:val="004A264F"/>
    <w:rsid w:val="004B00F8"/>
    <w:rsid w:val="00503B23"/>
    <w:rsid w:val="00564DC5"/>
    <w:rsid w:val="005A4EFA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BC1F36"/>
    <w:rsid w:val="00C23D39"/>
    <w:rsid w:val="00C5448C"/>
    <w:rsid w:val="00C77B3D"/>
    <w:rsid w:val="00C843F6"/>
    <w:rsid w:val="00CA1053"/>
    <w:rsid w:val="00CC25E9"/>
    <w:rsid w:val="00D643DB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93EF05BB-9CCC-4080-87EB-57D255EF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ILENIA CASCONE</cp:lastModifiedBy>
  <cp:revision>50</cp:revision>
  <cp:lastPrinted>2022-07-11T08:23:00Z</cp:lastPrinted>
  <dcterms:created xsi:type="dcterms:W3CDTF">2020-03-26T09:02:00Z</dcterms:created>
  <dcterms:modified xsi:type="dcterms:W3CDTF">2023-03-08T09:29:00Z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