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77777777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2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46394900" w14:textId="77777777" w:rsidR="00542643" w:rsidRPr="00E81ED4" w:rsidRDefault="00542643" w:rsidP="00D43563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</w:p>
          <w:p w14:paraId="71D1EDF0" w14:textId="77777777" w:rsidR="00CB11BF" w:rsidRPr="007424BE" w:rsidRDefault="00CB11BF" w:rsidP="00CB11BF">
            <w:pPr>
              <w:ind w:left="1416" w:firstLine="708"/>
              <w:jc w:val="both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7424BE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PIANO NAZIONALE DI RIPRESA E RESILIENZA (PNRR)</w:t>
            </w:r>
          </w:p>
          <w:p w14:paraId="1DA20CDF" w14:textId="77777777" w:rsidR="00CB11BF" w:rsidRPr="007424BE" w:rsidRDefault="00CB11BF" w:rsidP="00CB11BF">
            <w:pPr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7424BE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MISSIONE 4 COMPONENTE 2 INVESTIMENTO 3.1</w:t>
            </w:r>
          </w:p>
          <w:p w14:paraId="6CD48413" w14:textId="77777777" w:rsidR="00CB11BF" w:rsidRDefault="00CB11BF" w:rsidP="00CB11BF">
            <w:pPr>
              <w:jc w:val="center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7424BE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 xml:space="preserve">FONDO PER LA REALIZZAZIONE DI UN SISTEMA INTEGRATO DI INFRASTRUTTURE DI RICERCA E INNOVAZIONE   AVVISO N. </w:t>
            </w:r>
            <w:r w:rsidRPr="007424BE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3264 DEL 28 DICEMBRE 2021 </w:t>
            </w:r>
          </w:p>
          <w:p w14:paraId="2FDBCE88" w14:textId="77777777" w:rsidR="00CB11BF" w:rsidRPr="00794496" w:rsidRDefault="00CB11BF" w:rsidP="00CB11BF">
            <w:pPr>
              <w:jc w:val="center"/>
              <w:rPr>
                <w:rFonts w:ascii="Titillium Web" w:eastAsia="Times New Roman" w:hAnsi="Titillium Web"/>
                <w:b/>
                <w:color w:val="000000"/>
                <w:sz w:val="24"/>
                <w:szCs w:val="24"/>
                <w:lang w:eastAsia="it-IT"/>
              </w:rPr>
            </w:pPr>
            <w:r w:rsidRPr="001D740B">
              <w:rPr>
                <w:rFonts w:ascii="Titillium Web" w:eastAsia="Times New Roman" w:hAnsi="Titillium Web"/>
                <w:b/>
                <w:color w:val="000000"/>
                <w:sz w:val="24"/>
                <w:szCs w:val="24"/>
                <w:lang w:eastAsia="it-IT"/>
              </w:rPr>
              <w:t xml:space="preserve">Finanziato dall’Unione Europea - </w:t>
            </w:r>
            <w:proofErr w:type="spellStart"/>
            <w:r w:rsidRPr="001D740B">
              <w:rPr>
                <w:rFonts w:ascii="Titillium Web" w:eastAsia="Times New Roman" w:hAnsi="Titillium Web"/>
                <w:b/>
                <w:color w:val="000000"/>
                <w:sz w:val="24"/>
                <w:szCs w:val="24"/>
                <w:lang w:eastAsia="it-IT"/>
              </w:rPr>
              <w:t>NexGenerationEU</w:t>
            </w:r>
            <w:proofErr w:type="spellEnd"/>
          </w:p>
          <w:p w14:paraId="1E8EF42D" w14:textId="77777777" w:rsidR="00CB11BF" w:rsidRPr="00E165F9" w:rsidRDefault="00CB11BF" w:rsidP="00CB11BF">
            <w:pPr>
              <w:jc w:val="both"/>
              <w:rPr>
                <w:rFonts w:ascii="Titillium Web" w:eastAsia="Times New Roman" w:hAnsi="Titillium Web" w:cstheme="minorHAnsi"/>
                <w:bCs/>
                <w:color w:val="000000"/>
                <w:sz w:val="24"/>
                <w:szCs w:val="24"/>
                <w:lang w:eastAsia="it-IT"/>
              </w:rPr>
            </w:pPr>
          </w:p>
          <w:p w14:paraId="6D3A21BC" w14:textId="77777777" w:rsidR="00CB11BF" w:rsidRPr="008C5BA5" w:rsidRDefault="00CB11BF" w:rsidP="00CB11BF">
            <w:pPr>
              <w:ind w:right="1"/>
              <w:jc w:val="center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8C5BA5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Progetto PNRR_2022_IR0000010_ELIXIR _PICCIALLI</w:t>
            </w:r>
          </w:p>
          <w:p w14:paraId="6A2D1CC2" w14:textId="77777777" w:rsidR="00CB11BF" w:rsidRDefault="00CB11BF" w:rsidP="00CB11BF">
            <w:pPr>
              <w:ind w:right="1"/>
              <w:jc w:val="center"/>
              <w:rPr>
                <w:rFonts w:ascii="Titillium Web" w:eastAsia="Times New Roman" w:hAnsi="Titillium Web"/>
                <w:color w:val="000000" w:themeColor="text1"/>
                <w:sz w:val="24"/>
                <w:szCs w:val="24"/>
                <w:lang w:eastAsia="it-IT"/>
              </w:rPr>
            </w:pPr>
            <w:r w:rsidRPr="008C5BA5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CUP B53C22001800006</w:t>
            </w:r>
          </w:p>
          <w:p w14:paraId="5FB53B3B" w14:textId="77777777" w:rsidR="00CB11BF" w:rsidRPr="00EE589C" w:rsidRDefault="00CB11BF" w:rsidP="00CB11BF">
            <w:pPr>
              <w:ind w:right="1"/>
              <w:jc w:val="center"/>
              <w:rPr>
                <w:rFonts w:ascii="Titillium Web" w:eastAsia="Times New Roman" w:hAnsi="Titillium Web" w:cstheme="minorHAnsi"/>
                <w:bCs/>
                <w:color w:val="000000"/>
                <w:sz w:val="24"/>
                <w:szCs w:val="24"/>
                <w:lang w:eastAsia="it-IT"/>
              </w:rPr>
            </w:pPr>
          </w:p>
          <w:p w14:paraId="46AE30D5" w14:textId="77777777" w:rsidR="00CB11BF" w:rsidRDefault="00CB11BF" w:rsidP="00CB11BF">
            <w:pPr>
              <w:ind w:right="1"/>
              <w:jc w:val="center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A2529E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Dipartimento di Matematica e Applicazioni “R. </w:t>
            </w:r>
            <w:proofErr w:type="spellStart"/>
            <w:r w:rsidRPr="00A2529E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Caccioppoli</w:t>
            </w:r>
            <w:proofErr w:type="spellEnd"/>
            <w:r w:rsidRPr="00A2529E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”</w:t>
            </w:r>
          </w:p>
          <w:p w14:paraId="23943286" w14:textId="77777777" w:rsidR="00CB11BF" w:rsidRDefault="00CB11BF" w:rsidP="00CB11BF">
            <w:pPr>
              <w:ind w:right="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Università degli Studi di Napoli Federico II</w:t>
            </w:r>
          </w:p>
          <w:p w14:paraId="0762FBAD" w14:textId="77777777" w:rsidR="00CB11BF" w:rsidRDefault="00CB11BF" w:rsidP="00CB11BF">
            <w:pPr>
              <w:ind w:right="1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</w:p>
          <w:p w14:paraId="7B5DC9C7" w14:textId="34983564" w:rsidR="00CB11BF" w:rsidRPr="00EE589C" w:rsidRDefault="00CB11BF" w:rsidP="00CB11BF">
            <w:pPr>
              <w:ind w:right="1"/>
              <w:jc w:val="center"/>
              <w:rPr>
                <w:rFonts w:ascii="Titillium Web" w:eastAsia="Times New Roman" w:hAnsi="Titillium Web"/>
                <w:b/>
                <w:color w:val="000000"/>
                <w:sz w:val="24"/>
                <w:szCs w:val="24"/>
                <w:lang w:eastAsia="it-IT"/>
              </w:rPr>
            </w:pPr>
            <w:bookmarkStart w:id="0" w:name="_Hlk132452423"/>
            <w:r w:rsidRPr="383DD429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 xml:space="preserve">AVVISO DI INDAGINE DI MERCATO N° </w:t>
            </w:r>
            <w:r w:rsidRPr="008B560A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0</w:t>
            </w:r>
            <w:r w:rsidR="00626F10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4</w:t>
            </w:r>
            <w:r w:rsidRPr="008B560A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/</w:t>
            </w:r>
            <w:r w:rsidRPr="008B560A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>2023</w:t>
            </w:r>
            <w:bookmarkEnd w:id="0"/>
            <w:r w:rsidRPr="008B560A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/DMA</w:t>
            </w:r>
          </w:p>
          <w:p w14:paraId="5812BE65" w14:textId="77777777" w:rsidR="00CB11BF" w:rsidRPr="00EE589C" w:rsidRDefault="00CB11BF" w:rsidP="00CB11BF">
            <w:pPr>
              <w:ind w:right="1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12"/>
            </w:tblGrid>
            <w:tr w:rsidR="00626F10" w:rsidRPr="00626F10" w14:paraId="76D1312B" w14:textId="77777777">
              <w:trPr>
                <w:trHeight w:val="547"/>
              </w:trPr>
              <w:tc>
                <w:tcPr>
                  <w:tcW w:w="0" w:type="auto"/>
                </w:tcPr>
                <w:p w14:paraId="7A24F4D3" w14:textId="503FD8CA" w:rsidR="00626F10" w:rsidRPr="00626F10" w:rsidRDefault="00CB11BF" w:rsidP="00486BD2">
                  <w:pPr>
                    <w:framePr w:hSpace="141" w:wrap="around" w:vAnchor="text" w:hAnchor="margin" w:y="112"/>
                    <w:tabs>
                      <w:tab w:val="left" w:pos="2947"/>
                    </w:tabs>
                    <w:spacing w:after="0" w:line="240" w:lineRule="auto"/>
                    <w:ind w:left="-108"/>
                    <w:jc w:val="both"/>
                    <w:rPr>
                      <w:rFonts w:ascii="Titillium Web" w:eastAsia="Times New Roman" w:hAnsi="Titillium Web"/>
                      <w:b/>
                      <w:color w:val="000000" w:themeColor="text1"/>
                      <w:sz w:val="24"/>
                      <w:szCs w:val="24"/>
                      <w:lang w:eastAsia="it-IT"/>
                    </w:rPr>
                  </w:pPr>
                  <w:r w:rsidRPr="383DD429">
                    <w:rPr>
                      <w:rFonts w:ascii="Titillium Web" w:eastAsia="Times New Roman" w:hAnsi="Titillium Web"/>
                      <w:b/>
                      <w:color w:val="000000" w:themeColor="text1"/>
                      <w:sz w:val="24"/>
                      <w:szCs w:val="24"/>
                      <w:lang w:eastAsia="it-IT"/>
                    </w:rPr>
                    <w:t>INDAGINE ESPLORATIVA DI MERCATO VOLTA A RACCOGLIERE PREVENTIVI INFORMALI FINALIZZATI ALL’AFFIDAMENTO DELLA FORNITURA DI “</w:t>
                  </w:r>
                  <w:r w:rsidRPr="001D5E6A">
                    <w:rPr>
                      <w:rFonts w:ascii="Titillium Web" w:eastAsia="Times New Roman" w:hAnsi="Titillium Web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lang w:eastAsia="it-IT"/>
                    </w:rPr>
                    <w:t xml:space="preserve">SERVER DI CALCOLO </w:t>
                  </w:r>
                  <w:r w:rsidR="00626F10">
                    <w:rPr>
                      <w:rFonts w:ascii="Titillium Web" w:eastAsia="Times New Roman" w:hAnsi="Titillium Web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lang w:eastAsia="it-IT"/>
                    </w:rPr>
                    <w:t>AD ALTE POTENZIALITA’</w:t>
                  </w:r>
                  <w:r w:rsidR="00486BD2">
                    <w:rPr>
                      <w:rFonts w:ascii="Titillium Web" w:eastAsia="Times New Roman" w:hAnsi="Titillium Web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lang w:eastAsia="it-IT"/>
                    </w:rPr>
                    <w:t xml:space="preserve"> </w:t>
                  </w:r>
                  <w:r w:rsidRPr="001D5E6A">
                    <w:rPr>
                      <w:rFonts w:ascii="Titillium Web" w:eastAsia="Times New Roman" w:hAnsi="Titillium Web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lang w:eastAsia="it-IT"/>
                    </w:rPr>
                    <w:t xml:space="preserve">E RELATIVE ATTREZZATURE PER IL SUO </w:t>
                  </w:r>
                  <w:proofErr w:type="gramStart"/>
                  <w:r w:rsidRPr="001D5E6A">
                    <w:rPr>
                      <w:rFonts w:ascii="Titillium Web" w:eastAsia="Times New Roman" w:hAnsi="Titillium Web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lang w:eastAsia="it-IT"/>
                    </w:rPr>
                    <w:t>FUNZIONAMENTO</w:t>
                  </w:r>
                  <w:r w:rsidRPr="001D5E6A">
                    <w:rPr>
                      <w:rFonts w:ascii="Titillium Web" w:eastAsia="Times New Roman" w:hAnsi="Titillium Web"/>
                      <w:b/>
                      <w:color w:val="000000" w:themeColor="text1"/>
                      <w:sz w:val="24"/>
                      <w:szCs w:val="24"/>
                      <w:lang w:eastAsia="it-IT"/>
                    </w:rPr>
                    <w:t>”</w:t>
                  </w:r>
                  <w:r w:rsidRPr="383DD429">
                    <w:rPr>
                      <w:rFonts w:ascii="Titillium Web" w:eastAsia="Times New Roman" w:hAnsi="Titillium Web"/>
                      <w:b/>
                      <w:color w:val="000000" w:themeColor="text1"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626F10">
                    <w:rPr>
                      <w:rFonts w:ascii="Titillium Web" w:eastAsia="Times New Roman" w:hAnsi="Titillium Web"/>
                      <w:b/>
                      <w:color w:val="000000" w:themeColor="text1"/>
                      <w:sz w:val="24"/>
                      <w:szCs w:val="24"/>
                      <w:lang w:eastAsia="it-IT"/>
                    </w:rPr>
                    <w:t xml:space="preserve"> NELL’AMBITO</w:t>
                  </w:r>
                  <w:proofErr w:type="gramEnd"/>
                  <w:r w:rsidR="00626F10">
                    <w:rPr>
                      <w:rFonts w:ascii="Titillium Web" w:eastAsia="Times New Roman" w:hAnsi="Titillium Web"/>
                      <w:b/>
                      <w:color w:val="000000" w:themeColor="text1"/>
                      <w:sz w:val="24"/>
                      <w:szCs w:val="24"/>
                      <w:lang w:eastAsia="it-IT"/>
                    </w:rPr>
                    <w:t xml:space="preserve"> DEL PIANO NAZIONALE RIPRESA E RESILIENZA (PNRR)</w:t>
                  </w:r>
                </w:p>
              </w:tc>
            </w:tr>
          </w:tbl>
          <w:p w14:paraId="72DCD60C" w14:textId="52DA47E3" w:rsidR="00B9225B" w:rsidRPr="00E81ED4" w:rsidRDefault="00B9225B" w:rsidP="00626F10">
            <w:pPr>
              <w:tabs>
                <w:tab w:val="left" w:pos="2947"/>
              </w:tabs>
              <w:jc w:val="both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10625070" w14:textId="77777777" w:rsidR="00216751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</w:t>
      </w:r>
      <w:r w:rsidRPr="00E81ED4">
        <w:rPr>
          <w:rFonts w:ascii="Titillium Web" w:hAnsi="Titillium Web" w:cs="Arial"/>
        </w:rPr>
        <w:lastRenderedPageBreak/>
        <w:t xml:space="preserve">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38FC2809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INVITATO </w:t>
      </w:r>
      <w:r w:rsidR="4CDB523B" w:rsidRPr="005E6406">
        <w:rPr>
          <w:rFonts w:ascii="Titillium Web" w:hAnsi="Titillium Web" w:cs="Arial"/>
          <w:sz w:val="25"/>
          <w:szCs w:val="25"/>
        </w:rPr>
        <w:t>A MEZZO MEPA</w:t>
      </w:r>
      <w:r w:rsidR="4CDB523B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 xml:space="preserve">ALLA PROCEDURA IN </w:t>
      </w:r>
      <w:proofErr w:type="gramStart"/>
      <w:r w:rsidRPr="1A9C9E6B">
        <w:rPr>
          <w:rFonts w:ascii="Titillium Web" w:hAnsi="Titillium Web" w:cs="Arial"/>
          <w:sz w:val="25"/>
          <w:szCs w:val="25"/>
        </w:rPr>
        <w:t xml:space="preserve">OGGETTO 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</w:t>
      </w:r>
      <w:proofErr w:type="gramEnd"/>
      <w:r w:rsidRPr="1A9C9E6B">
        <w:rPr>
          <w:rFonts w:ascii="Titillium Web" w:hAnsi="Titillium Web" w:cs="Arial"/>
          <w:sz w:val="25"/>
          <w:szCs w:val="25"/>
        </w:rPr>
        <w:t xml:space="preserve"> A TAL FINE DICHIARA SOTTO LA PROPRIA RESPONSABILITÀ</w:t>
      </w:r>
    </w:p>
    <w:p w14:paraId="5F7DA552" w14:textId="77777777" w:rsidR="002220DE" w:rsidRPr="002220DE" w:rsidRDefault="002220DE" w:rsidP="002220DE"/>
    <w:p w14:paraId="02952C3E" w14:textId="45F6D924" w:rsidR="000B59D3" w:rsidRPr="00E81ED4" w:rsidRDefault="000B59D3" w:rsidP="000B59D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31060AA" w14:textId="77777777" w:rsidR="00416F9F" w:rsidRPr="00E81ED4" w:rsidRDefault="00416F9F" w:rsidP="00216751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72D96550" w14:textId="31D08CD3" w:rsidR="00216751" w:rsidRPr="008A21CE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l’impresa non si trova in alcuna delle </w:t>
      </w:r>
      <w:r w:rsidR="00DB50A2" w:rsidRPr="00DB50A2">
        <w:rPr>
          <w:rFonts w:ascii="Titillium Web" w:hAnsi="Titillium Web" w:cs="Arial"/>
        </w:rPr>
        <w:t xml:space="preserve">cause ostative alla partecipazione alla procedura di cui agli </w:t>
      </w:r>
      <w:r w:rsidR="00DB50A2" w:rsidRPr="008A21CE">
        <w:rPr>
          <w:rFonts w:ascii="Titillium Web" w:hAnsi="Titillium Web" w:cs="Arial"/>
        </w:rPr>
        <w:t xml:space="preserve">artt. 94 e 95 del </w:t>
      </w:r>
      <w:proofErr w:type="spellStart"/>
      <w:r w:rsidR="00DB50A2" w:rsidRPr="008A21CE">
        <w:rPr>
          <w:rFonts w:ascii="Titillium Web" w:hAnsi="Titillium Web" w:cs="Arial"/>
        </w:rPr>
        <w:t>D.Lgs.</w:t>
      </w:r>
      <w:proofErr w:type="spellEnd"/>
      <w:r w:rsidR="00DB50A2" w:rsidRPr="008A21CE">
        <w:rPr>
          <w:rFonts w:ascii="Titillium Web" w:hAnsi="Titillium Web" w:cs="Arial"/>
        </w:rPr>
        <w:t xml:space="preserve"> n. 36/2023</w:t>
      </w:r>
      <w:r w:rsidRPr="008A21CE">
        <w:rPr>
          <w:rFonts w:ascii="Titillium Web" w:hAnsi="Titillium Web" w:cs="Arial"/>
        </w:rPr>
        <w:t>;</w:t>
      </w:r>
    </w:p>
    <w:p w14:paraId="19109F48" w14:textId="039031E6" w:rsidR="00216751" w:rsidRPr="008A21CE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8A21CE">
        <w:rPr>
          <w:rFonts w:ascii="Titillium Web" w:hAnsi="Titillium Web" w:cs="Arial"/>
        </w:rPr>
        <w:t xml:space="preserve">che </w:t>
      </w:r>
      <w:r w:rsidR="00B75FA4" w:rsidRPr="008A21CE">
        <w:rPr>
          <w:rFonts w:ascii="Titillium Web" w:hAnsi="Titillium Web" w:cs="Arial"/>
        </w:rPr>
        <w:t xml:space="preserve">dette cause di esclusione </w:t>
      </w:r>
      <w:r w:rsidRPr="008A21CE">
        <w:rPr>
          <w:rFonts w:ascii="Titillium Web" w:hAnsi="Titillium Web" w:cs="Arial"/>
        </w:rPr>
        <w:t xml:space="preserve">non sussistono le cause di esclusione nei propri </w:t>
      </w:r>
      <w:r w:rsidRPr="008A21CE">
        <w:rPr>
          <w:rFonts w:ascii="Titillium Web" w:hAnsi="Titillium Web" w:cs="Arial"/>
          <w:iCs/>
        </w:rPr>
        <w:t>confronti e nei confronti</w:t>
      </w:r>
      <w:r w:rsidR="00987169" w:rsidRPr="008A21CE">
        <w:rPr>
          <w:rFonts w:ascii="Titillium Web" w:hAnsi="Titillium Web" w:cs="Arial"/>
          <w:iCs/>
        </w:rPr>
        <w:t xml:space="preserve"> dei soggetti indicati al terzo comma del medesimo articolo</w:t>
      </w:r>
      <w:r w:rsidR="00B75FA4" w:rsidRPr="008A21CE">
        <w:rPr>
          <w:rFonts w:ascii="Titillium Web" w:hAnsi="Titillium Web" w:cs="Arial"/>
          <w:iCs/>
        </w:rPr>
        <w:t xml:space="preserve"> </w:t>
      </w:r>
      <w:r w:rsidR="00503429" w:rsidRPr="008A21CE">
        <w:rPr>
          <w:rFonts w:ascii="Titillium Web" w:hAnsi="Titillium Web" w:cs="Arial"/>
          <w:iCs/>
        </w:rPr>
        <w:t>94</w:t>
      </w:r>
      <w:r w:rsidR="00987169" w:rsidRPr="008A21CE">
        <w:rPr>
          <w:rFonts w:ascii="Titillium Web" w:hAnsi="Titillium Web" w:cs="Arial"/>
          <w:iCs/>
        </w:rPr>
        <w:t xml:space="preserve">. L’elenco nominativo dei soggetti di cui all’art. </w:t>
      </w:r>
      <w:r w:rsidR="008A21CE" w:rsidRPr="008A21CE">
        <w:rPr>
          <w:rFonts w:ascii="Titillium Web" w:hAnsi="Titillium Web" w:cs="Arial"/>
          <w:iCs/>
        </w:rPr>
        <w:t>94</w:t>
      </w:r>
      <w:r w:rsidR="00987169" w:rsidRPr="008A21CE">
        <w:rPr>
          <w:rFonts w:ascii="Titillium Web" w:hAnsi="Titillium Web" w:cs="Arial"/>
          <w:iCs/>
        </w:rPr>
        <w:t>, c. 3, dovrà essere indicato solo in sede di gara</w:t>
      </w:r>
      <w:r w:rsidR="00CF7D84" w:rsidRPr="008A21CE">
        <w:rPr>
          <w:rFonts w:ascii="Titillium Web" w:hAnsi="Titillium Web" w:cs="Arial"/>
          <w:iCs/>
        </w:rPr>
        <w:t>.</w:t>
      </w:r>
    </w:p>
    <w:p w14:paraId="2DBB5251" w14:textId="77777777" w:rsidR="00216751" w:rsidRPr="00E81ED4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non sussistono nei confronti dei soggetti di cui all’art. 85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 xml:space="preserve">he non </w:t>
      </w:r>
      <w:r w:rsidRPr="00E81ED4">
        <w:rPr>
          <w:rFonts w:ascii="Titillium Web" w:hAnsi="Titillium Web" w:cs="Arial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F553A8">
        <w:rPr>
          <w:rFonts w:ascii="Titillium Web" w:hAnsi="Titillium Web" w:cs="Arial"/>
        </w:rPr>
        <w:t>che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6D33FE9D" w14:textId="64B1C8BE" w:rsidR="00AE712F" w:rsidRPr="00660038" w:rsidRDefault="00AE712F" w:rsidP="1A9C9E6B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bCs/>
        </w:rPr>
      </w:pPr>
      <w:r w:rsidRPr="00660038">
        <w:rPr>
          <w:rFonts w:ascii="Titillium Web" w:hAnsi="Titillium Web" w:cs="Arial"/>
        </w:rPr>
        <w:t xml:space="preserve">che questa impresa è </w:t>
      </w:r>
      <w:r w:rsidR="00B9225B" w:rsidRPr="00660038">
        <w:rPr>
          <w:rFonts w:ascii="Titillium Web" w:hAnsi="Titillium Web" w:cs="Arial"/>
        </w:rPr>
        <w:t xml:space="preserve">abilitata al Mercato Elettronico della PA di Consip </w:t>
      </w:r>
      <w:proofErr w:type="spellStart"/>
      <w:r w:rsidR="00B9225B" w:rsidRPr="00660038">
        <w:rPr>
          <w:rFonts w:ascii="Titillium Web" w:hAnsi="Titillium Web" w:cs="Arial"/>
        </w:rPr>
        <w:t>SpA</w:t>
      </w:r>
      <w:proofErr w:type="spellEnd"/>
      <w:r w:rsidR="00B9225B" w:rsidRPr="00660038">
        <w:rPr>
          <w:rFonts w:ascii="Titillium Web" w:hAnsi="Titillium Web" w:cs="Arial"/>
        </w:rPr>
        <w:t xml:space="preserve"> (</w:t>
      </w:r>
      <w:proofErr w:type="spellStart"/>
      <w:r w:rsidR="00B9225B" w:rsidRPr="00660038">
        <w:rPr>
          <w:rFonts w:ascii="Titillium Web" w:hAnsi="Titillium Web" w:cs="Arial"/>
        </w:rPr>
        <w:t>MePA</w:t>
      </w:r>
      <w:proofErr w:type="spellEnd"/>
      <w:r w:rsidR="00B9225B" w:rsidRPr="00660038">
        <w:rPr>
          <w:rFonts w:ascii="Titillium Web" w:hAnsi="Titillium Web" w:cs="Arial"/>
        </w:rPr>
        <w:t xml:space="preserve">) al codice CPV </w:t>
      </w:r>
      <w:r w:rsidR="00660038" w:rsidRPr="00660038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lastRenderedPageBreak/>
        <w:t>30214000-2</w:t>
      </w:r>
      <w:r w:rsidRPr="00660038">
        <w:rPr>
          <w:rFonts w:ascii="Titillium Web" w:hAnsi="Titillium Web" w:cs="Arial"/>
        </w:rPr>
        <w:t>.</w:t>
      </w:r>
    </w:p>
    <w:p w14:paraId="29C982F3" w14:textId="77777777" w:rsidR="00416F9F" w:rsidRPr="00E81ED4" w:rsidRDefault="00416F9F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6AEDFC76" w14:textId="519705E2" w:rsidR="005A7428" w:rsidRPr="00E81ED4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B) DICHIARAZIONE INERENTE L’IDONEITÀ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C) DICHIARAZIONE INERENTE L’IDONEITÀ TECNICA</w:t>
      </w:r>
    </w:p>
    <w:p w14:paraId="19C69E6C" w14:textId="77777777" w:rsidR="005A7428" w:rsidRPr="00E81ED4" w:rsidRDefault="005A7428" w:rsidP="005A7428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0A2EA048" w14:textId="77777777" w:rsidR="009259F8" w:rsidRPr="00660EB8" w:rsidRDefault="00620D3B" w:rsidP="00840187">
      <w:pPr>
        <w:pStyle w:val="Paragrafoelenco"/>
        <w:numPr>
          <w:ilvl w:val="0"/>
          <w:numId w:val="15"/>
        </w:numPr>
        <w:rPr>
          <w:rFonts w:ascii="Titillium Web" w:hAnsi="Titillium Web" w:cs="Arial"/>
        </w:rPr>
      </w:pPr>
      <w:r w:rsidRPr="00F553A8">
        <w:rPr>
          <w:rFonts w:ascii="Titillium Web" w:hAnsi="Titillium Web" w:cs="Arial"/>
        </w:rPr>
        <w:t xml:space="preserve">che questa </w:t>
      </w:r>
      <w:r w:rsidRPr="00F553A8">
        <w:rPr>
          <w:rFonts w:ascii="Titillium Web" w:hAnsi="Titillium Web" w:cs="Arial"/>
          <w:i/>
          <w:iCs/>
        </w:rPr>
        <w:t>Impresa</w:t>
      </w:r>
      <w:r w:rsidRPr="00F553A8">
        <w:rPr>
          <w:rFonts w:ascii="Titillium Web" w:hAnsi="Titillium Web" w:cs="Arial"/>
        </w:rPr>
        <w:t xml:space="preserve"> ha esperienza nel settore </w:t>
      </w:r>
      <w:r w:rsidR="00B9225B" w:rsidRPr="00F553A8">
        <w:rPr>
          <w:rFonts w:ascii="Titillium Web" w:hAnsi="Titillium Web" w:cs="Arial"/>
        </w:rPr>
        <w:t xml:space="preserve">oggetto della fornitura, vale a dire è in possesso </w:t>
      </w:r>
      <w:proofErr w:type="gramStart"/>
      <w:r w:rsidR="00B9225B" w:rsidRPr="00F553A8">
        <w:rPr>
          <w:rFonts w:ascii="Titillium Web" w:hAnsi="Titillium Web" w:cs="Arial"/>
        </w:rPr>
        <w:t>di  pregresse</w:t>
      </w:r>
      <w:proofErr w:type="gramEnd"/>
      <w:r w:rsidR="00B9225B" w:rsidRPr="00F553A8">
        <w:rPr>
          <w:rFonts w:ascii="Titillium Web" w:hAnsi="Titillium Web" w:cs="Arial"/>
        </w:rPr>
        <w:t xml:space="preserve"> e documentate esperienze analoghe a quelle oggetto di affidamento ex art. 1 comma 2 lettera a) del D.L. 76/2020 e </w:t>
      </w:r>
      <w:proofErr w:type="spellStart"/>
      <w:r w:rsidR="00B9225B" w:rsidRPr="00F553A8">
        <w:rPr>
          <w:rFonts w:ascii="Titillium Web" w:hAnsi="Titillium Web" w:cs="Arial"/>
        </w:rPr>
        <w:t>s.m.i.</w:t>
      </w:r>
      <w:proofErr w:type="spellEnd"/>
      <w:r w:rsidR="00B9225B" w:rsidRPr="00F553A8">
        <w:rPr>
          <w:rFonts w:ascii="Titillium Web" w:hAnsi="Titillium Web" w:cs="Arial"/>
        </w:rPr>
        <w:t>.</w:t>
      </w:r>
      <w:r w:rsidR="00F553A8" w:rsidRPr="00F553A8">
        <w:rPr>
          <w:rFonts w:ascii="Titillium Web" w:hAnsi="Titillium Web" w:cs="Arial"/>
        </w:rPr>
        <w:t>.</w:t>
      </w:r>
      <w:r w:rsidR="00920589">
        <w:rPr>
          <w:rFonts w:ascii="Titillium Web" w:hAnsi="Titillium Web" w:cs="Arial"/>
        </w:rPr>
        <w:t xml:space="preserve"> In particolare:</w:t>
      </w:r>
      <w:r w:rsidR="00840187" w:rsidRPr="00840187">
        <w:t xml:space="preserve"> </w:t>
      </w:r>
    </w:p>
    <w:p w14:paraId="7EB8FE1D" w14:textId="4A6E916C" w:rsidR="00660EB8" w:rsidRDefault="00660EB8" w:rsidP="00660EB8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right="1"/>
        <w:jc w:val="both"/>
        <w:rPr>
          <w:rFonts w:ascii="Titillium Web" w:eastAsia="Times New Roman" w:hAnsi="Titillium Web"/>
          <w:color w:val="000000"/>
          <w:sz w:val="20"/>
          <w:szCs w:val="20"/>
          <w:lang w:eastAsia="it-IT"/>
        </w:rPr>
      </w:pPr>
      <w:r w:rsidRPr="00E75C2C">
        <w:rPr>
          <w:rFonts w:ascii="Titillium Web" w:eastAsia="Times New Roman" w:hAnsi="Titillium Web"/>
          <w:color w:val="000000"/>
          <w:sz w:val="20"/>
          <w:szCs w:val="20"/>
          <w:lang w:eastAsia="it-IT"/>
        </w:rPr>
        <w:t xml:space="preserve">fatturato minimo annuo globale dell'operatore economico, per ciascuno degli esercizi 2020-2021-2022, non inferiore a </w:t>
      </w:r>
      <w:r w:rsidRPr="00482CAA">
        <w:rPr>
          <w:rFonts w:ascii="Titillium Web" w:eastAsia="Times New Roman" w:hAnsi="Titillium Web"/>
          <w:b/>
          <w:bCs/>
          <w:color w:val="000000"/>
          <w:sz w:val="20"/>
          <w:szCs w:val="20"/>
          <w:lang w:eastAsia="it-IT"/>
        </w:rPr>
        <w:t>140.98</w:t>
      </w:r>
      <w:r>
        <w:rPr>
          <w:rFonts w:ascii="Titillium Web" w:eastAsia="Times New Roman" w:hAnsi="Titillium Web"/>
          <w:b/>
          <w:bCs/>
          <w:color w:val="000000"/>
          <w:sz w:val="20"/>
          <w:szCs w:val="20"/>
          <w:lang w:eastAsia="it-IT"/>
        </w:rPr>
        <w:t>3,60</w:t>
      </w:r>
      <w:r w:rsidR="00626F10">
        <w:rPr>
          <w:rFonts w:ascii="Titillium Web" w:eastAsia="Times New Roman" w:hAnsi="Titillium Web"/>
          <w:b/>
          <w:bCs/>
          <w:color w:val="000000"/>
          <w:sz w:val="20"/>
          <w:szCs w:val="20"/>
          <w:lang w:eastAsia="it-IT"/>
        </w:rPr>
        <w:t xml:space="preserve"> </w:t>
      </w:r>
      <w:r w:rsidRPr="00482CAA">
        <w:rPr>
          <w:rFonts w:ascii="Titillium Web" w:eastAsia="Times New Roman" w:hAnsi="Titillium Web"/>
          <w:b/>
          <w:bCs/>
          <w:color w:val="000000"/>
          <w:sz w:val="20"/>
          <w:szCs w:val="20"/>
          <w:lang w:eastAsia="it-IT"/>
        </w:rPr>
        <w:t>Euro</w:t>
      </w:r>
      <w:r w:rsidRPr="00E75C2C">
        <w:rPr>
          <w:rFonts w:ascii="Titillium Web" w:eastAsia="Times New Roman" w:hAnsi="Titillium Web"/>
          <w:color w:val="000000"/>
          <w:sz w:val="20"/>
          <w:szCs w:val="20"/>
          <w:lang w:eastAsia="it-IT"/>
        </w:rPr>
        <w:t xml:space="preserve">; </w:t>
      </w:r>
    </w:p>
    <w:p w14:paraId="131937CC" w14:textId="75D4C5E6" w:rsidR="00840187" w:rsidRPr="00660EB8" w:rsidRDefault="00660EB8" w:rsidP="00660EB8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right="1"/>
        <w:jc w:val="both"/>
        <w:rPr>
          <w:rFonts w:ascii="Titillium Web" w:eastAsia="Times New Roman" w:hAnsi="Titillium Web"/>
          <w:color w:val="000000"/>
          <w:sz w:val="20"/>
          <w:szCs w:val="20"/>
          <w:lang w:eastAsia="it-IT"/>
        </w:rPr>
      </w:pPr>
      <w:r w:rsidRPr="00660EB8">
        <w:rPr>
          <w:rFonts w:ascii="Titillium Web" w:eastAsia="Times New Roman" w:hAnsi="Titillium Web"/>
          <w:color w:val="000000"/>
          <w:sz w:val="20"/>
          <w:szCs w:val="20"/>
          <w:lang w:eastAsia="it-IT"/>
        </w:rPr>
        <w:t xml:space="preserve">fatturato annuo specifico dell'operatore economico nel settore di attività oggetto dell'appalto per gli esercizi finanziari 2020-2021-2022 non inferiore a </w:t>
      </w:r>
      <w:r w:rsidRPr="00660EB8">
        <w:rPr>
          <w:rFonts w:ascii="Titillium Web" w:eastAsia="Times New Roman" w:hAnsi="Titillium Web"/>
          <w:b/>
          <w:bCs/>
          <w:color w:val="000000"/>
          <w:sz w:val="20"/>
          <w:szCs w:val="20"/>
          <w:lang w:eastAsia="it-IT"/>
        </w:rPr>
        <w:t>70.491,80 Euro</w:t>
      </w:r>
    </w:p>
    <w:p w14:paraId="7EB60C41" w14:textId="77777777" w:rsidR="00840187" w:rsidRDefault="00840187" w:rsidP="00840187">
      <w:pPr>
        <w:rPr>
          <w:rFonts w:ascii="Titillium Web" w:hAnsi="Titillium Web"/>
        </w:rPr>
      </w:pPr>
    </w:p>
    <w:p w14:paraId="27EC93D5" w14:textId="77777777" w:rsidR="00840187" w:rsidRDefault="00840187" w:rsidP="00840187">
      <w:pPr>
        <w:rPr>
          <w:rFonts w:ascii="Titillium Web" w:hAnsi="Titillium Web"/>
        </w:rPr>
      </w:pPr>
    </w:p>
    <w:p w14:paraId="5C5B8DEB" w14:textId="29010A15" w:rsidR="006263BB" w:rsidRPr="00840187" w:rsidRDefault="006263BB" w:rsidP="00840187">
      <w:pPr>
        <w:rPr>
          <w:rFonts w:ascii="Titillium Web" w:hAnsi="Titillium Web"/>
        </w:rPr>
      </w:pPr>
      <w:proofErr w:type="gramStart"/>
      <w:r w:rsidRPr="00840187">
        <w:rPr>
          <w:rFonts w:ascii="Titillium Web" w:hAnsi="Titillium Web"/>
        </w:rPr>
        <w:t>Luogo,  _</w:t>
      </w:r>
      <w:proofErr w:type="gramEnd"/>
      <w:r w:rsidRPr="00840187">
        <w:rPr>
          <w:rFonts w:ascii="Titillium Web" w:hAnsi="Titillium Web"/>
        </w:rPr>
        <w:t xml:space="preserve">____________ </w:t>
      </w:r>
    </w:p>
    <w:p w14:paraId="3D6D8DBC" w14:textId="2ADC3149" w:rsidR="00273DB4" w:rsidRPr="00E81ED4" w:rsidRDefault="00273DB4" w:rsidP="00AE712F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67F4F68" w14:textId="29947AFF" w:rsidR="00622E27" w:rsidRP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630BA971" w14:textId="77777777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</w:p>
    <w:p w14:paraId="51703C20" w14:textId="39169288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 e schede tecniche</w:t>
      </w:r>
      <w:r w:rsidR="00297EEC">
        <w:rPr>
          <w:rFonts w:eastAsia="Arial" w:cstheme="minorHAnsi"/>
          <w:lang w:eastAsia="it-IT"/>
        </w:rPr>
        <w:t>)</w:t>
      </w:r>
    </w:p>
    <w:p w14:paraId="34C1F7AB" w14:textId="77777777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lastRenderedPageBreak/>
        <w:t>*firma digitale</w:t>
      </w:r>
    </w:p>
    <w:sectPr w:rsidR="00416F9F" w:rsidSect="00E81ED4">
      <w:headerReference w:type="default" r:id="rId11"/>
      <w:footerReference w:type="default" r:id="rId12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158EB" w14:textId="77777777" w:rsidR="00C2635C" w:rsidRDefault="00C2635C" w:rsidP="00094249">
      <w:pPr>
        <w:spacing w:after="0" w:line="240" w:lineRule="auto"/>
      </w:pPr>
      <w:r>
        <w:separator/>
      </w:r>
    </w:p>
  </w:endnote>
  <w:endnote w:type="continuationSeparator" w:id="0">
    <w:p w14:paraId="16B5F978" w14:textId="77777777" w:rsidR="00C2635C" w:rsidRDefault="00C2635C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 Web"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BD7390D" w14:paraId="52E27C3E" w14:textId="77777777" w:rsidTr="7BD7390D">
      <w:trPr>
        <w:trHeight w:val="300"/>
      </w:trPr>
      <w:tc>
        <w:tcPr>
          <w:tcW w:w="3210" w:type="dxa"/>
        </w:tcPr>
        <w:p w14:paraId="66BCFD89" w14:textId="5BE74CDF" w:rsidR="7BD7390D" w:rsidRDefault="7BD7390D" w:rsidP="7BD7390D">
          <w:pPr>
            <w:pStyle w:val="Intestazione"/>
            <w:ind w:left="-115"/>
          </w:pPr>
        </w:p>
      </w:tc>
      <w:tc>
        <w:tcPr>
          <w:tcW w:w="3210" w:type="dxa"/>
        </w:tcPr>
        <w:p w14:paraId="67FBEE12" w14:textId="08E807B5" w:rsidR="7BD7390D" w:rsidRDefault="7BD7390D" w:rsidP="7BD7390D">
          <w:pPr>
            <w:pStyle w:val="Intestazione"/>
            <w:jc w:val="center"/>
          </w:pPr>
        </w:p>
      </w:tc>
      <w:tc>
        <w:tcPr>
          <w:tcW w:w="3210" w:type="dxa"/>
        </w:tcPr>
        <w:p w14:paraId="2FFA7F49" w14:textId="0CE05441" w:rsidR="7BD7390D" w:rsidRDefault="7BD7390D" w:rsidP="7BD7390D">
          <w:pPr>
            <w:pStyle w:val="Intestazione"/>
            <w:ind w:right="-115"/>
            <w:jc w:val="right"/>
          </w:pPr>
        </w:p>
      </w:tc>
    </w:tr>
  </w:tbl>
  <w:p w14:paraId="08DA4EBC" w14:textId="4433C92B" w:rsidR="7BD7390D" w:rsidRDefault="7BD7390D" w:rsidP="7BD739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EA97" w14:textId="77777777" w:rsidR="00C2635C" w:rsidRDefault="00C2635C" w:rsidP="00094249">
      <w:pPr>
        <w:spacing w:after="0" w:line="240" w:lineRule="auto"/>
      </w:pPr>
      <w:r>
        <w:separator/>
      </w:r>
    </w:p>
  </w:footnote>
  <w:footnote w:type="continuationSeparator" w:id="0">
    <w:p w14:paraId="33173326" w14:textId="77777777" w:rsidR="00C2635C" w:rsidRDefault="00C2635C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4FA6" w14:textId="19E21EBD" w:rsidR="00E81ED4" w:rsidRPr="00B83300" w:rsidRDefault="00B83300" w:rsidP="7BD7390D">
    <w:pPr>
      <w:spacing w:line="0" w:lineRule="atLeast"/>
      <w:ind w:right="20"/>
      <w:jc w:val="center"/>
      <w:rPr>
        <w:b/>
        <w:bCs/>
        <w:sz w:val="32"/>
        <w:szCs w:val="32"/>
      </w:rPr>
    </w:pPr>
    <w:r w:rsidRPr="00B83300">
      <w:rPr>
        <w:b/>
        <w:bCs/>
        <w:sz w:val="32"/>
        <w:szCs w:val="32"/>
        <w:highlight w:val="yellow"/>
      </w:rPr>
      <w:t>CARTA INTESTATA DEL FORNITORE</w:t>
    </w:r>
  </w:p>
  <w:p w14:paraId="67E29ACB" w14:textId="1AC51D9F" w:rsidR="00E81ED4" w:rsidRPr="00B83300" w:rsidRDefault="00E81ED4">
    <w:pPr>
      <w:pStyle w:val="Intestazione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5F75"/>
    <w:multiLevelType w:val="hybridMultilevel"/>
    <w:tmpl w:val="602A9AFE"/>
    <w:lvl w:ilvl="0" w:tplc="1EB20C90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763584"/>
    <w:multiLevelType w:val="hybridMultilevel"/>
    <w:tmpl w:val="7F2A0DAE"/>
    <w:lvl w:ilvl="0" w:tplc="0410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634566"/>
    <w:multiLevelType w:val="hybridMultilevel"/>
    <w:tmpl w:val="7F7C26A4"/>
    <w:lvl w:ilvl="0" w:tplc="D584E3EC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1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830478">
    <w:abstractNumId w:val="13"/>
  </w:num>
  <w:num w:numId="2" w16cid:durableId="1171724118">
    <w:abstractNumId w:val="8"/>
  </w:num>
  <w:num w:numId="3" w16cid:durableId="1966962382">
    <w:abstractNumId w:val="15"/>
  </w:num>
  <w:num w:numId="4" w16cid:durableId="686754194">
    <w:abstractNumId w:val="12"/>
  </w:num>
  <w:num w:numId="5" w16cid:durableId="921378847">
    <w:abstractNumId w:val="17"/>
  </w:num>
  <w:num w:numId="6" w16cid:durableId="1459909014">
    <w:abstractNumId w:val="1"/>
  </w:num>
  <w:num w:numId="7" w16cid:durableId="1799834176">
    <w:abstractNumId w:val="3"/>
  </w:num>
  <w:num w:numId="8" w16cid:durableId="298726902">
    <w:abstractNumId w:val="16"/>
  </w:num>
  <w:num w:numId="9" w16cid:durableId="2007704069">
    <w:abstractNumId w:val="4"/>
  </w:num>
  <w:num w:numId="10" w16cid:durableId="1620180996">
    <w:abstractNumId w:val="14"/>
  </w:num>
  <w:num w:numId="11" w16cid:durableId="1086194009">
    <w:abstractNumId w:val="11"/>
  </w:num>
  <w:num w:numId="12" w16cid:durableId="201095577">
    <w:abstractNumId w:val="2"/>
  </w:num>
  <w:num w:numId="13" w16cid:durableId="2002544429">
    <w:abstractNumId w:val="7"/>
  </w:num>
  <w:num w:numId="14" w16cid:durableId="1636373491">
    <w:abstractNumId w:val="5"/>
  </w:num>
  <w:num w:numId="15" w16cid:durableId="114907240">
    <w:abstractNumId w:val="18"/>
  </w:num>
  <w:num w:numId="16" w16cid:durableId="1224949511">
    <w:abstractNumId w:val="10"/>
  </w:num>
  <w:num w:numId="17" w16cid:durableId="1192300037">
    <w:abstractNumId w:val="0"/>
  </w:num>
  <w:num w:numId="18" w16cid:durableId="217983985">
    <w:abstractNumId w:val="9"/>
  </w:num>
  <w:num w:numId="19" w16cid:durableId="28253988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337E1"/>
    <w:rsid w:val="003512F5"/>
    <w:rsid w:val="00372755"/>
    <w:rsid w:val="00381A02"/>
    <w:rsid w:val="00393E30"/>
    <w:rsid w:val="003A0445"/>
    <w:rsid w:val="003A646E"/>
    <w:rsid w:val="003A7302"/>
    <w:rsid w:val="003B1192"/>
    <w:rsid w:val="003B2F02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4603F"/>
    <w:rsid w:val="00451679"/>
    <w:rsid w:val="00453D61"/>
    <w:rsid w:val="00460B89"/>
    <w:rsid w:val="004740B3"/>
    <w:rsid w:val="00483101"/>
    <w:rsid w:val="00486BD2"/>
    <w:rsid w:val="004C0F19"/>
    <w:rsid w:val="004D554E"/>
    <w:rsid w:val="00500C5B"/>
    <w:rsid w:val="00503429"/>
    <w:rsid w:val="005066F9"/>
    <w:rsid w:val="00515F65"/>
    <w:rsid w:val="00542643"/>
    <w:rsid w:val="00547397"/>
    <w:rsid w:val="00547523"/>
    <w:rsid w:val="0055072B"/>
    <w:rsid w:val="0055641A"/>
    <w:rsid w:val="00556D50"/>
    <w:rsid w:val="0057339C"/>
    <w:rsid w:val="0058719A"/>
    <w:rsid w:val="005A7428"/>
    <w:rsid w:val="005A7A24"/>
    <w:rsid w:val="005B0036"/>
    <w:rsid w:val="005B085D"/>
    <w:rsid w:val="005B7AA2"/>
    <w:rsid w:val="005C25C8"/>
    <w:rsid w:val="005C4E07"/>
    <w:rsid w:val="005C6FE9"/>
    <w:rsid w:val="005D3663"/>
    <w:rsid w:val="005E6406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26F10"/>
    <w:rsid w:val="00630021"/>
    <w:rsid w:val="0063635A"/>
    <w:rsid w:val="00637B90"/>
    <w:rsid w:val="00640590"/>
    <w:rsid w:val="00654748"/>
    <w:rsid w:val="006547D0"/>
    <w:rsid w:val="00660038"/>
    <w:rsid w:val="00660EB8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4E6E"/>
    <w:rsid w:val="007B56DC"/>
    <w:rsid w:val="007B7027"/>
    <w:rsid w:val="007C4221"/>
    <w:rsid w:val="007C6828"/>
    <w:rsid w:val="008036EE"/>
    <w:rsid w:val="00807874"/>
    <w:rsid w:val="00820E09"/>
    <w:rsid w:val="00837434"/>
    <w:rsid w:val="00840187"/>
    <w:rsid w:val="00840E9D"/>
    <w:rsid w:val="008531AD"/>
    <w:rsid w:val="0085639C"/>
    <w:rsid w:val="00871CC6"/>
    <w:rsid w:val="00877C05"/>
    <w:rsid w:val="00882F99"/>
    <w:rsid w:val="0089004E"/>
    <w:rsid w:val="008A21CE"/>
    <w:rsid w:val="008A3A5D"/>
    <w:rsid w:val="008A7E40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0589"/>
    <w:rsid w:val="0092563A"/>
    <w:rsid w:val="009259F8"/>
    <w:rsid w:val="00965A79"/>
    <w:rsid w:val="00972E10"/>
    <w:rsid w:val="0097436B"/>
    <w:rsid w:val="00980AD1"/>
    <w:rsid w:val="00984244"/>
    <w:rsid w:val="00987169"/>
    <w:rsid w:val="00987545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A048E1"/>
    <w:rsid w:val="00A22A75"/>
    <w:rsid w:val="00A26222"/>
    <w:rsid w:val="00A324EE"/>
    <w:rsid w:val="00A3253B"/>
    <w:rsid w:val="00A52466"/>
    <w:rsid w:val="00A71314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83300"/>
    <w:rsid w:val="00B90865"/>
    <w:rsid w:val="00B9225B"/>
    <w:rsid w:val="00B9478A"/>
    <w:rsid w:val="00B96A0E"/>
    <w:rsid w:val="00B96A16"/>
    <w:rsid w:val="00BA1178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2635C"/>
    <w:rsid w:val="00C377A9"/>
    <w:rsid w:val="00C572A7"/>
    <w:rsid w:val="00C604A5"/>
    <w:rsid w:val="00C82494"/>
    <w:rsid w:val="00CA7C1D"/>
    <w:rsid w:val="00CB11BF"/>
    <w:rsid w:val="00CB57ED"/>
    <w:rsid w:val="00CB5EDB"/>
    <w:rsid w:val="00CD772C"/>
    <w:rsid w:val="00CE0B87"/>
    <w:rsid w:val="00CF5417"/>
    <w:rsid w:val="00CF7D84"/>
    <w:rsid w:val="00D009AA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B50A2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D210E"/>
    <w:rsid w:val="00ED2510"/>
    <w:rsid w:val="00ED257A"/>
    <w:rsid w:val="00EF3CEB"/>
    <w:rsid w:val="00F034BD"/>
    <w:rsid w:val="00F05A5A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0FD0B01"/>
    <w:rsid w:val="03AB0B78"/>
    <w:rsid w:val="151EC09F"/>
    <w:rsid w:val="1A9C9E6B"/>
    <w:rsid w:val="347191AB"/>
    <w:rsid w:val="4CDB523B"/>
    <w:rsid w:val="502A64A5"/>
    <w:rsid w:val="55D082D8"/>
    <w:rsid w:val="5A545C5E"/>
    <w:rsid w:val="64213939"/>
    <w:rsid w:val="67472136"/>
    <w:rsid w:val="7AE5F500"/>
    <w:rsid w:val="7BD7390D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FEB2EE3F0F14EAC49BFB655EBA35F" ma:contentTypeVersion="3" ma:contentTypeDescription="Create a new document." ma:contentTypeScope="" ma:versionID="b03567c0144631c699a545440020dabf">
  <xsd:schema xmlns:xsd="http://www.w3.org/2001/XMLSchema" xmlns:xs="http://www.w3.org/2001/XMLSchema" xmlns:p="http://schemas.microsoft.com/office/2006/metadata/properties" xmlns:ns2="1967b908-cdb4-477b-957a-a44b5d0352bb" targetNamespace="http://schemas.microsoft.com/office/2006/metadata/properties" ma:root="true" ma:fieldsID="2350517dd60295c2a7e2de3d44ba27e1" ns2:_="">
    <xsd:import namespace="1967b908-cdb4-477b-957a-a44b5d035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7b908-cdb4-477b-957a-a44b5d03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60A3AF-A556-4E19-8139-C86E0532B076}"/>
</file>

<file path=customXml/itemProps3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2C8C19-7808-4AD8-BAF8-29DEDC46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ELISABETTA GERVASIO</cp:lastModifiedBy>
  <cp:revision>8</cp:revision>
  <cp:lastPrinted>2017-10-26T12:56:00Z</cp:lastPrinted>
  <dcterms:created xsi:type="dcterms:W3CDTF">2023-06-01T08:52:00Z</dcterms:created>
  <dcterms:modified xsi:type="dcterms:W3CDTF">2023-07-05T08:17:00Z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0x010100D33FEB2EE3F0F14EAC49BFB655EBA35F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ColorHex">
    <vt:lpwstr/>
  </property>
  <property fmtid="{D5CDD505-2E9C-101B-9397-08002B2CF9AE}" pid="14" name="_Emoji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ColorTag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