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1E1FE82A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F1311D">
        <w:rPr>
          <w:rFonts w:cs="Calibri"/>
          <w:b/>
          <w:bCs/>
        </w:rPr>
        <w:t>2</w:t>
      </w:r>
      <w:r w:rsidR="00A13ABC">
        <w:rPr>
          <w:rFonts w:cs="Calibri"/>
          <w:b/>
          <w:bCs/>
        </w:rPr>
        <w:t>86</w:t>
      </w:r>
      <w:r w:rsidR="00096145" w:rsidRPr="00476554">
        <w:rPr>
          <w:rFonts w:cs="Calibri"/>
          <w:b/>
          <w:bCs/>
        </w:rPr>
        <w:t>/202</w:t>
      </w:r>
      <w:r w:rsidR="001E48DE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F1311D">
        <w:rPr>
          <w:rFonts w:cs="Calibri"/>
          <w:b/>
          <w:bCs/>
        </w:rPr>
        <w:t>1</w:t>
      </w:r>
      <w:r w:rsidR="00A13ABC">
        <w:rPr>
          <w:rFonts w:cs="Calibri"/>
          <w:b/>
          <w:bCs/>
        </w:rPr>
        <w:t>4</w:t>
      </w:r>
      <w:r w:rsidR="00096145" w:rsidRPr="00476554">
        <w:rPr>
          <w:rFonts w:cs="Calibri"/>
          <w:b/>
          <w:bCs/>
        </w:rPr>
        <w:t>.</w:t>
      </w:r>
      <w:r w:rsidR="00F1311D">
        <w:rPr>
          <w:rFonts w:cs="Calibri"/>
          <w:b/>
          <w:bCs/>
        </w:rPr>
        <w:t>1</w:t>
      </w:r>
      <w:r w:rsidR="00A13ABC">
        <w:rPr>
          <w:rFonts w:cs="Calibri"/>
          <w:b/>
          <w:bCs/>
        </w:rPr>
        <w:t>1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2868A6B2" w:rsidR="00096145" w:rsidRPr="00476554" w:rsidRDefault="00096145" w:rsidP="00D03F21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</w:t>
      </w:r>
      <w:r w:rsidR="00951A08" w:rsidRPr="00476554">
        <w:rPr>
          <w:rFonts w:cs="Calibri"/>
          <w:sz w:val="24"/>
          <w:szCs w:val="24"/>
          <w:lang w:val="it-IT"/>
        </w:rPr>
        <w:t>del</w:t>
      </w:r>
      <w:r w:rsidR="00951A08">
        <w:rPr>
          <w:rFonts w:cs="Calibri"/>
          <w:sz w:val="24"/>
          <w:szCs w:val="24"/>
          <w:lang w:val="it-IT"/>
        </w:rPr>
        <w:t xml:space="preserve">la </w:t>
      </w:r>
      <w:r w:rsidR="00951A08" w:rsidRPr="00476554">
        <w:rPr>
          <w:rFonts w:cs="Calibri"/>
          <w:sz w:val="24"/>
          <w:szCs w:val="24"/>
          <w:lang w:val="it-IT"/>
        </w:rPr>
        <w:t>Prof.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A13ABC">
        <w:rPr>
          <w:rFonts w:cs="Calibri"/>
          <w:sz w:val="24"/>
          <w:szCs w:val="24"/>
          <w:lang w:val="it-IT"/>
        </w:rPr>
        <w:t xml:space="preserve">Alfonso </w:t>
      </w:r>
      <w:proofErr w:type="spellStart"/>
      <w:r w:rsidR="00A13ABC">
        <w:rPr>
          <w:rFonts w:cs="Calibri"/>
          <w:sz w:val="24"/>
          <w:szCs w:val="24"/>
          <w:lang w:val="it-IT"/>
        </w:rPr>
        <w:t>Corniello</w:t>
      </w:r>
      <w:proofErr w:type="spellEnd"/>
      <w:r w:rsidR="00A13ABC">
        <w:rPr>
          <w:rFonts w:cs="Calibri"/>
          <w:sz w:val="24"/>
          <w:szCs w:val="24"/>
          <w:lang w:val="it-IT"/>
        </w:rPr>
        <w:t xml:space="preserve">, </w:t>
      </w:r>
      <w:r w:rsidR="001E48DE">
        <w:rPr>
          <w:rFonts w:cs="Calibri"/>
          <w:sz w:val="24"/>
          <w:szCs w:val="24"/>
          <w:lang w:val="it-IT"/>
        </w:rPr>
        <w:t xml:space="preserve"> che nell’interesse de</w:t>
      </w:r>
      <w:r w:rsidR="00A13ABC">
        <w:rPr>
          <w:rFonts w:cs="Calibri"/>
          <w:sz w:val="24"/>
          <w:szCs w:val="24"/>
          <w:lang w:val="it-IT"/>
        </w:rPr>
        <w:t>i corsi</w:t>
      </w:r>
      <w:r w:rsidR="00BE11A4">
        <w:rPr>
          <w:rFonts w:cs="Calibri"/>
          <w:sz w:val="24"/>
          <w:szCs w:val="24"/>
          <w:lang w:val="it-IT"/>
        </w:rPr>
        <w:t xml:space="preserve"> di: </w:t>
      </w:r>
      <w:r w:rsidR="00A13ABC">
        <w:rPr>
          <w:rFonts w:cs="Calibri"/>
          <w:sz w:val="24"/>
          <w:szCs w:val="24"/>
          <w:lang w:val="it-IT"/>
        </w:rPr>
        <w:t>Idrogeologia Applicata e Geotermia</w:t>
      </w:r>
      <w:r w:rsidR="00EB0CBA">
        <w:rPr>
          <w:rFonts w:cs="Calibri"/>
          <w:sz w:val="24"/>
          <w:szCs w:val="24"/>
          <w:lang w:val="it-IT"/>
        </w:rPr>
        <w:t xml:space="preserve">; Geologia Applicata alla Difesa dell’Ambiente; Digital </w:t>
      </w:r>
      <w:proofErr w:type="spellStart"/>
      <w:r w:rsidR="00EB0CBA">
        <w:rPr>
          <w:rFonts w:cs="Calibri"/>
          <w:sz w:val="24"/>
          <w:szCs w:val="24"/>
          <w:lang w:val="it-IT"/>
        </w:rPr>
        <w:t>Maps</w:t>
      </w:r>
      <w:proofErr w:type="spellEnd"/>
      <w:r w:rsidR="00EB0CBA">
        <w:rPr>
          <w:rFonts w:cs="Calibri"/>
          <w:sz w:val="24"/>
          <w:szCs w:val="24"/>
          <w:lang w:val="it-IT"/>
        </w:rPr>
        <w:t xml:space="preserve"> and </w:t>
      </w:r>
      <w:proofErr w:type="spellStart"/>
      <w:r w:rsidR="00EB0CBA">
        <w:rPr>
          <w:rFonts w:cs="Calibri"/>
          <w:sz w:val="24"/>
          <w:szCs w:val="24"/>
          <w:lang w:val="it-IT"/>
        </w:rPr>
        <w:t>Geological</w:t>
      </w:r>
      <w:proofErr w:type="spellEnd"/>
      <w:r w:rsidR="00EB0CBA">
        <w:rPr>
          <w:rFonts w:cs="Calibri"/>
          <w:sz w:val="24"/>
          <w:szCs w:val="24"/>
          <w:lang w:val="it-IT"/>
        </w:rPr>
        <w:t xml:space="preserve"> 3D </w:t>
      </w:r>
      <w:proofErr w:type="spellStart"/>
      <w:r w:rsidR="00EB0CBA">
        <w:rPr>
          <w:rFonts w:cs="Calibri"/>
          <w:sz w:val="24"/>
          <w:szCs w:val="24"/>
          <w:lang w:val="it-IT"/>
        </w:rPr>
        <w:t>Models</w:t>
      </w:r>
      <w:proofErr w:type="spellEnd"/>
      <w:r w:rsidR="00D03F21">
        <w:rPr>
          <w:rFonts w:cs="Calibri"/>
          <w:sz w:val="24"/>
          <w:szCs w:val="24"/>
          <w:lang w:val="it-IT"/>
        </w:rPr>
        <w:t>,</w:t>
      </w:r>
      <w:r w:rsidR="00EB0CBA">
        <w:rPr>
          <w:rFonts w:cs="Calibri"/>
          <w:sz w:val="24"/>
          <w:szCs w:val="24"/>
          <w:lang w:val="it-IT"/>
        </w:rPr>
        <w:t xml:space="preserve"> anche a nome dei rispettivi titolari dei corsi, </w:t>
      </w:r>
      <w:r w:rsidR="00D03F21">
        <w:rPr>
          <w:rFonts w:cs="Calibri"/>
          <w:sz w:val="24"/>
          <w:szCs w:val="24"/>
          <w:lang w:val="it-IT"/>
        </w:rPr>
        <w:t xml:space="preserve"> ha</w:t>
      </w:r>
      <w:r w:rsidRPr="00476554">
        <w:rPr>
          <w:rFonts w:cs="Calibri"/>
          <w:sz w:val="24"/>
          <w:szCs w:val="24"/>
          <w:lang w:val="it-IT"/>
        </w:rPr>
        <w:t xml:space="preserve"> manifestato la necessità di </w:t>
      </w:r>
      <w:r w:rsidR="00EB0CBA">
        <w:rPr>
          <w:rFonts w:cs="Calibri"/>
          <w:sz w:val="24"/>
          <w:szCs w:val="24"/>
          <w:lang w:val="it-IT"/>
        </w:rPr>
        <w:t>due uscite didattiche</w:t>
      </w:r>
      <w:r w:rsidR="00454E69">
        <w:rPr>
          <w:rFonts w:cs="Calibri"/>
          <w:sz w:val="24"/>
          <w:szCs w:val="24"/>
          <w:lang w:val="it-IT"/>
        </w:rPr>
        <w:t xml:space="preserve">, con le seguenti destinazioni: </w:t>
      </w:r>
      <w:r w:rsidR="005C68F4">
        <w:rPr>
          <w:rFonts w:cs="Calibri"/>
          <w:sz w:val="24"/>
          <w:szCs w:val="24"/>
          <w:lang w:val="it-IT"/>
        </w:rPr>
        <w:t xml:space="preserve">01 dicembre 2022 </w:t>
      </w:r>
      <w:r w:rsidR="00D71A68">
        <w:rPr>
          <w:rFonts w:cs="Calibri"/>
          <w:sz w:val="24"/>
          <w:szCs w:val="24"/>
          <w:lang w:val="it-IT"/>
        </w:rPr>
        <w:t xml:space="preserve">, </w:t>
      </w:r>
      <w:r w:rsidR="005C68F4">
        <w:rPr>
          <w:rFonts w:cs="Calibri"/>
          <w:sz w:val="24"/>
          <w:szCs w:val="24"/>
          <w:lang w:val="it-IT"/>
        </w:rPr>
        <w:t>Terme di Telese e Sorgenti di Piedimonte Matese</w:t>
      </w:r>
      <w:r w:rsidR="00D71A68">
        <w:rPr>
          <w:rFonts w:cs="Calibri"/>
          <w:sz w:val="24"/>
          <w:szCs w:val="24"/>
          <w:lang w:val="it-IT"/>
        </w:rPr>
        <w:t xml:space="preserve">; </w:t>
      </w:r>
      <w:r w:rsidR="00363B9B">
        <w:rPr>
          <w:rFonts w:cs="Calibri"/>
          <w:sz w:val="24"/>
          <w:szCs w:val="24"/>
          <w:lang w:val="it-IT"/>
        </w:rPr>
        <w:t xml:space="preserve">15 dicembre 2022 </w:t>
      </w:r>
      <w:r w:rsidR="00D71A68">
        <w:rPr>
          <w:rFonts w:cs="Calibri"/>
          <w:sz w:val="24"/>
          <w:szCs w:val="24"/>
          <w:lang w:val="it-IT"/>
        </w:rPr>
        <w:t xml:space="preserve">, </w:t>
      </w:r>
      <w:r w:rsidR="00363B9B">
        <w:rPr>
          <w:rFonts w:cs="Calibri"/>
          <w:sz w:val="24"/>
          <w:szCs w:val="24"/>
          <w:lang w:val="it-IT"/>
        </w:rPr>
        <w:t xml:space="preserve">Stabilimento della Ferrarelle, Riardo – CE, uscite </w:t>
      </w:r>
      <w:r w:rsidR="005C410C">
        <w:rPr>
          <w:rFonts w:cs="Calibri"/>
          <w:sz w:val="24"/>
          <w:szCs w:val="24"/>
          <w:lang w:val="it-IT"/>
        </w:rPr>
        <w:t xml:space="preserve"> didattic</w:t>
      </w:r>
      <w:r w:rsidR="00363B9B">
        <w:rPr>
          <w:rFonts w:cs="Calibri"/>
          <w:sz w:val="24"/>
          <w:szCs w:val="24"/>
          <w:lang w:val="it-IT"/>
        </w:rPr>
        <w:t>he</w:t>
      </w:r>
      <w:r w:rsidR="003427C2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2C0EEE">
        <w:rPr>
          <w:rFonts w:cs="Calibri"/>
          <w:sz w:val="24"/>
          <w:szCs w:val="24"/>
          <w:lang w:val="it-IT"/>
        </w:rPr>
        <w:t xml:space="preserve"> GT</w:t>
      </w:r>
      <w:r w:rsidR="0026581B">
        <w:rPr>
          <w:rFonts w:cs="Calibri"/>
          <w:sz w:val="24"/>
          <w:szCs w:val="24"/>
          <w:lang w:val="it-IT"/>
        </w:rPr>
        <w:t xml:space="preserve"> </w:t>
      </w:r>
      <w:r w:rsidR="00B9591B">
        <w:rPr>
          <w:rFonts w:cs="Calibri"/>
          <w:sz w:val="24"/>
          <w:szCs w:val="24"/>
          <w:lang w:val="it-IT"/>
        </w:rPr>
        <w:t>con autista</w:t>
      </w:r>
      <w:r w:rsidR="001D4578">
        <w:rPr>
          <w:rFonts w:cs="Calibri"/>
          <w:sz w:val="24"/>
          <w:szCs w:val="24"/>
          <w:lang w:val="it-IT"/>
        </w:rPr>
        <w:t xml:space="preserve"> da </w:t>
      </w:r>
      <w:r w:rsidR="0090480A">
        <w:rPr>
          <w:rFonts w:cs="Calibri"/>
          <w:sz w:val="24"/>
          <w:szCs w:val="24"/>
          <w:lang w:val="it-IT"/>
        </w:rPr>
        <w:t>35</w:t>
      </w:r>
      <w:r w:rsidR="001D4578">
        <w:rPr>
          <w:rFonts w:cs="Calibri"/>
          <w:sz w:val="24"/>
          <w:szCs w:val="24"/>
          <w:lang w:val="it-IT"/>
        </w:rPr>
        <w:t xml:space="preserve"> posti.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604916A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="004817D4">
        <w:rPr>
          <w:rFonts w:cs="Calibri"/>
          <w:sz w:val="24"/>
          <w:szCs w:val="24"/>
          <w:lang w:val="it-IT"/>
        </w:rPr>
        <w:t xml:space="preserve">che </w:t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26581B">
        <w:rPr>
          <w:rFonts w:cs="Calibri"/>
          <w:sz w:val="24"/>
          <w:szCs w:val="24"/>
          <w:lang w:val="it-IT"/>
        </w:rPr>
        <w:t xml:space="preserve">tre </w:t>
      </w:r>
      <w:r w:rsidR="0026581B" w:rsidRPr="00476554">
        <w:rPr>
          <w:rFonts w:cs="Calibri"/>
          <w:sz w:val="24"/>
          <w:szCs w:val="24"/>
          <w:lang w:val="it-IT"/>
        </w:rPr>
        <w:t>operatori</w:t>
      </w:r>
      <w:r w:rsidRPr="00476554">
        <w:rPr>
          <w:rFonts w:cs="Calibri"/>
          <w:sz w:val="24"/>
          <w:szCs w:val="24"/>
          <w:lang w:val="it-IT"/>
        </w:rPr>
        <w:t xml:space="preserve"> economici n</w:t>
      </w:r>
      <w:r w:rsidR="00D1336D">
        <w:rPr>
          <w:rFonts w:cs="Calibri"/>
          <w:sz w:val="24"/>
          <w:szCs w:val="24"/>
          <w:lang w:val="it-IT"/>
        </w:rPr>
        <w:t>oti e conosciuti per la serietà</w:t>
      </w:r>
      <w:r w:rsidRPr="00476554">
        <w:rPr>
          <w:rFonts w:cs="Calibri"/>
          <w:sz w:val="24"/>
          <w:szCs w:val="24"/>
          <w:lang w:val="it-IT"/>
        </w:rPr>
        <w:t xml:space="preserve">; </w:t>
      </w:r>
    </w:p>
    <w:p w14:paraId="61FC6C7F" w14:textId="0B9577D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r w:rsidR="0090480A">
        <w:rPr>
          <w:rFonts w:cs="Calibri"/>
          <w:sz w:val="24"/>
          <w:szCs w:val="24"/>
          <w:lang w:val="it-IT"/>
        </w:rPr>
        <w:t>Angelino S.P.A.”, “</w:t>
      </w:r>
      <w:proofErr w:type="spellStart"/>
      <w:r w:rsidR="0090480A">
        <w:rPr>
          <w:rFonts w:cs="Calibri"/>
          <w:sz w:val="24"/>
          <w:szCs w:val="24"/>
          <w:lang w:val="it-IT"/>
        </w:rPr>
        <w:t>Avion</w:t>
      </w:r>
      <w:proofErr w:type="spellEnd"/>
      <w:r w:rsidR="0090480A">
        <w:rPr>
          <w:rFonts w:cs="Calibri"/>
          <w:sz w:val="24"/>
          <w:szCs w:val="24"/>
          <w:lang w:val="it-IT"/>
        </w:rPr>
        <w:t xml:space="preserve"> Service</w:t>
      </w:r>
      <w:r w:rsidR="00D1336D">
        <w:rPr>
          <w:rFonts w:cs="Calibri"/>
          <w:sz w:val="24"/>
          <w:szCs w:val="24"/>
          <w:lang w:val="it-IT"/>
        </w:rPr>
        <w:t xml:space="preserve">”, </w:t>
      </w:r>
      <w:r w:rsidR="0090480A">
        <w:rPr>
          <w:rFonts w:cs="Calibri"/>
          <w:sz w:val="24"/>
          <w:szCs w:val="24"/>
          <w:lang w:val="it-IT"/>
        </w:rPr>
        <w:t xml:space="preserve">e </w:t>
      </w:r>
      <w:r w:rsidR="00993048">
        <w:rPr>
          <w:rFonts w:cs="Calibri"/>
          <w:sz w:val="24"/>
          <w:szCs w:val="24"/>
          <w:lang w:val="it-IT"/>
        </w:rPr>
        <w:t>“</w:t>
      </w:r>
      <w:proofErr w:type="spellStart"/>
      <w:r w:rsidR="00993048">
        <w:rPr>
          <w:rFonts w:cs="Calibri"/>
          <w:sz w:val="24"/>
          <w:szCs w:val="24"/>
          <w:lang w:val="it-IT"/>
        </w:rPr>
        <w:t>Mataluna</w:t>
      </w:r>
      <w:proofErr w:type="spellEnd"/>
      <w:r w:rsidR="00993048">
        <w:rPr>
          <w:rFonts w:cs="Calibri"/>
          <w:sz w:val="24"/>
          <w:szCs w:val="24"/>
          <w:lang w:val="it-IT"/>
        </w:rPr>
        <w:t xml:space="preserve"> Viaggi s.r.l.”</w:t>
      </w:r>
      <w:r w:rsidR="0026581B">
        <w:rPr>
          <w:rFonts w:cs="Calibri"/>
          <w:sz w:val="24"/>
          <w:szCs w:val="24"/>
          <w:lang w:val="it-IT"/>
        </w:rPr>
        <w:t>,</w:t>
      </w:r>
      <w:r w:rsidR="005C7901">
        <w:rPr>
          <w:rFonts w:cs="Calibri"/>
          <w:sz w:val="24"/>
          <w:szCs w:val="24"/>
          <w:lang w:val="it-IT"/>
        </w:rPr>
        <w:t xml:space="preserve"> che </w:t>
      </w:r>
      <w:r w:rsidR="00D84F57">
        <w:rPr>
          <w:rFonts w:cs="Calibri"/>
          <w:sz w:val="24"/>
          <w:szCs w:val="24"/>
          <w:lang w:val="it-IT"/>
        </w:rPr>
        <w:t>l’operatore economico “</w:t>
      </w:r>
      <w:r w:rsidR="00993048">
        <w:rPr>
          <w:rFonts w:cs="Calibri"/>
          <w:sz w:val="24"/>
          <w:szCs w:val="24"/>
          <w:lang w:val="it-IT"/>
        </w:rPr>
        <w:t xml:space="preserve">Angelino </w:t>
      </w:r>
      <w:proofErr w:type="spellStart"/>
      <w:r w:rsidR="00993048">
        <w:rPr>
          <w:rFonts w:cs="Calibri"/>
          <w:sz w:val="24"/>
          <w:szCs w:val="24"/>
          <w:lang w:val="it-IT"/>
        </w:rPr>
        <w:t>s.p.a.</w:t>
      </w:r>
      <w:proofErr w:type="spellEnd"/>
      <w:r w:rsidR="00993048">
        <w:rPr>
          <w:rFonts w:cs="Calibri"/>
          <w:sz w:val="24"/>
          <w:szCs w:val="24"/>
          <w:lang w:val="it-IT"/>
        </w:rPr>
        <w:t>”</w:t>
      </w:r>
      <w:r w:rsidR="00D84F57">
        <w:rPr>
          <w:rFonts w:cs="Calibri"/>
          <w:sz w:val="24"/>
          <w:szCs w:val="24"/>
          <w:lang w:val="it-IT"/>
        </w:rPr>
        <w:t xml:space="preserve"> ha presentato un preventivo per il noleggio di </w:t>
      </w:r>
      <w:proofErr w:type="gramStart"/>
      <w:r w:rsidR="0003780D">
        <w:rPr>
          <w:rFonts w:cs="Calibri"/>
          <w:sz w:val="24"/>
          <w:szCs w:val="24"/>
          <w:lang w:val="it-IT"/>
        </w:rPr>
        <w:t xml:space="preserve">due </w:t>
      </w:r>
      <w:r w:rsidR="00D84F57">
        <w:rPr>
          <w:rFonts w:cs="Calibri"/>
          <w:sz w:val="24"/>
          <w:szCs w:val="24"/>
          <w:lang w:val="it-IT"/>
        </w:rPr>
        <w:t xml:space="preserve"> autobus</w:t>
      </w:r>
      <w:proofErr w:type="gramEnd"/>
      <w:r w:rsidR="00D84F57">
        <w:rPr>
          <w:rFonts w:cs="Calibri"/>
          <w:sz w:val="24"/>
          <w:szCs w:val="24"/>
          <w:lang w:val="it-IT"/>
        </w:rPr>
        <w:t xml:space="preserve"> da </w:t>
      </w:r>
      <w:r w:rsidR="0003780D">
        <w:rPr>
          <w:rFonts w:cs="Calibri"/>
          <w:sz w:val="24"/>
          <w:szCs w:val="24"/>
          <w:lang w:val="it-IT"/>
        </w:rPr>
        <w:t>35</w:t>
      </w:r>
      <w:r w:rsidR="00D84F57">
        <w:rPr>
          <w:rFonts w:cs="Calibri"/>
          <w:sz w:val="24"/>
          <w:szCs w:val="24"/>
          <w:lang w:val="it-IT"/>
        </w:rPr>
        <w:t xml:space="preserve"> posti e che quindi  soddisfa pienamente le esigenze della richiesta</w:t>
      </w:r>
      <w:r w:rsidR="00804FB4">
        <w:rPr>
          <w:rFonts w:cs="Calibri"/>
          <w:sz w:val="24"/>
          <w:szCs w:val="24"/>
          <w:lang w:val="it-IT"/>
        </w:rPr>
        <w:t xml:space="preserve">,  ha presentato l’offerta </w:t>
      </w:r>
      <w:r w:rsidR="001A7BB7">
        <w:rPr>
          <w:rFonts w:cs="Calibri"/>
          <w:sz w:val="24"/>
          <w:szCs w:val="24"/>
          <w:lang w:val="it-IT"/>
        </w:rPr>
        <w:t>con il prezzo più basso</w:t>
      </w:r>
      <w:r w:rsidR="00FD75EA">
        <w:rPr>
          <w:rFonts w:cs="Calibri"/>
          <w:sz w:val="24"/>
          <w:szCs w:val="24"/>
          <w:lang w:val="it-IT"/>
        </w:rPr>
        <w:t xml:space="preserve">, </w:t>
      </w:r>
      <w:r w:rsidR="00804FB4">
        <w:rPr>
          <w:rFonts w:cs="Calibri"/>
          <w:sz w:val="24"/>
          <w:szCs w:val="24"/>
          <w:lang w:val="it-IT"/>
        </w:rPr>
        <w:t>richiedendo l’importo</w:t>
      </w:r>
      <w:r w:rsidR="00293FD7">
        <w:rPr>
          <w:rFonts w:cs="Calibri"/>
          <w:sz w:val="24"/>
          <w:szCs w:val="24"/>
          <w:lang w:val="it-IT"/>
        </w:rPr>
        <w:t xml:space="preserve"> di euro </w:t>
      </w:r>
      <w:r w:rsidR="00FD75EA">
        <w:rPr>
          <w:rFonts w:cs="Calibri"/>
          <w:sz w:val="24"/>
          <w:szCs w:val="24"/>
          <w:lang w:val="it-IT"/>
        </w:rPr>
        <w:t>750,00 (settecentocinquanta/00</w:t>
      </w:r>
      <w:r w:rsidR="00187DEB">
        <w:rPr>
          <w:rFonts w:cs="Calibri"/>
          <w:sz w:val="24"/>
          <w:szCs w:val="24"/>
          <w:lang w:val="it-IT"/>
        </w:rPr>
        <w:t>, tutto compreso,</w:t>
      </w:r>
      <w:r w:rsidR="00293FD7">
        <w:rPr>
          <w:rFonts w:cs="Calibri"/>
          <w:sz w:val="24"/>
          <w:szCs w:val="24"/>
          <w:lang w:val="it-IT"/>
        </w:rPr>
        <w:t xml:space="preserve"> oltre iva come per Legge</w:t>
      </w:r>
      <w:r w:rsidR="00187DEB">
        <w:rPr>
          <w:rFonts w:cs="Calibri"/>
          <w:sz w:val="24"/>
          <w:szCs w:val="24"/>
          <w:lang w:val="it-IT"/>
        </w:rPr>
        <w:t>;</w:t>
      </w:r>
    </w:p>
    <w:p w14:paraId="2BDB3488" w14:textId="5185A80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187DEB">
        <w:rPr>
          <w:rFonts w:cs="Calibri"/>
          <w:sz w:val="24"/>
          <w:szCs w:val="24"/>
          <w:lang w:val="it-IT"/>
        </w:rPr>
        <w:t xml:space="preserve">Angelino </w:t>
      </w:r>
      <w:proofErr w:type="spellStart"/>
      <w:r w:rsidR="00187DEB">
        <w:rPr>
          <w:rFonts w:cs="Calibri"/>
          <w:sz w:val="24"/>
          <w:szCs w:val="24"/>
          <w:lang w:val="it-IT"/>
        </w:rPr>
        <w:t>s.p.a.</w:t>
      </w:r>
      <w:proofErr w:type="spellEnd"/>
      <w:r w:rsidR="00187DEB">
        <w:rPr>
          <w:rFonts w:cs="Calibri"/>
          <w:sz w:val="24"/>
          <w:szCs w:val="24"/>
          <w:lang w:val="it-IT"/>
        </w:rPr>
        <w:t>”</w:t>
      </w:r>
      <w:r w:rsidR="00980A0F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Start"/>
      <w:r w:rsidRPr="00476554">
        <w:rPr>
          <w:rFonts w:cs="Calibri"/>
          <w:sz w:val="24"/>
          <w:szCs w:val="24"/>
          <w:lang w:val="it-IT"/>
        </w:rPr>
        <w:t>è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da ritenersi valida e congrua, per il servizio richiesto;</w:t>
      </w:r>
    </w:p>
    <w:p w14:paraId="137B0A91" w14:textId="2E8172C0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187DEB">
        <w:rPr>
          <w:rFonts w:cs="Calibri"/>
          <w:sz w:val="24"/>
          <w:szCs w:val="24"/>
          <w:lang w:val="it-IT"/>
        </w:rPr>
        <w:t xml:space="preserve">Angelino </w:t>
      </w:r>
      <w:proofErr w:type="spellStart"/>
      <w:r w:rsidR="00187DEB">
        <w:rPr>
          <w:rFonts w:cs="Calibri"/>
          <w:sz w:val="24"/>
          <w:szCs w:val="24"/>
          <w:lang w:val="it-IT"/>
        </w:rPr>
        <w:t>s.p.a.</w:t>
      </w:r>
      <w:proofErr w:type="spellEnd"/>
      <w:r w:rsidR="00187DEB">
        <w:rPr>
          <w:rFonts w:cs="Calibri"/>
          <w:sz w:val="24"/>
          <w:szCs w:val="24"/>
          <w:lang w:val="it-IT"/>
        </w:rPr>
        <w:t>”</w:t>
      </w:r>
      <w:r w:rsidR="00980A0F">
        <w:rPr>
          <w:rFonts w:cs="Calibri"/>
          <w:sz w:val="24"/>
          <w:szCs w:val="24"/>
          <w:lang w:val="it-IT"/>
        </w:rPr>
        <w:t>”</w:t>
      </w:r>
      <w:r w:rsidR="0046585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7C31B27B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</w:t>
      </w:r>
      <w:r w:rsidR="00655722">
        <w:rPr>
          <w:rFonts w:cs="Calibri"/>
          <w:sz w:val="24"/>
          <w:szCs w:val="24"/>
          <w:lang w:val="it-IT"/>
        </w:rPr>
        <w:t xml:space="preserve"> il viaggio didattico già precisato</w:t>
      </w:r>
      <w:r w:rsidRPr="00476554">
        <w:rPr>
          <w:rFonts w:cs="Calibri"/>
          <w:sz w:val="24"/>
          <w:szCs w:val="24"/>
          <w:lang w:val="it-IT"/>
        </w:rPr>
        <w:t>,</w:t>
      </w:r>
      <w:r w:rsidR="0026581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7A0A90">
        <w:rPr>
          <w:rFonts w:cs="Calibri"/>
          <w:sz w:val="24"/>
          <w:szCs w:val="24"/>
          <w:lang w:val="it-IT"/>
        </w:rPr>
        <w:t>;</w:t>
      </w:r>
    </w:p>
    <w:p w14:paraId="0EA497F2" w14:textId="287FF6A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</w:t>
      </w:r>
      <w:proofErr w:type="spellEnd"/>
      <w:r w:rsidRPr="00476554">
        <w:rPr>
          <w:rFonts w:cs="Calibri"/>
          <w:sz w:val="24"/>
          <w:szCs w:val="24"/>
          <w:lang w:val="it-IT"/>
        </w:rPr>
        <w:t>.</w:t>
      </w:r>
      <w:r w:rsidR="00D03F21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b)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2254079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187DEB">
        <w:rPr>
          <w:rFonts w:cs="Calibri"/>
          <w:sz w:val="24"/>
          <w:szCs w:val="24"/>
          <w:lang w:val="it-IT"/>
        </w:rPr>
        <w:t xml:space="preserve">Angelino </w:t>
      </w:r>
      <w:proofErr w:type="spellStart"/>
      <w:r w:rsidR="00187DEB">
        <w:rPr>
          <w:rFonts w:cs="Calibri"/>
          <w:sz w:val="24"/>
          <w:szCs w:val="24"/>
          <w:lang w:val="it-IT"/>
        </w:rPr>
        <w:t>s.p.a.</w:t>
      </w:r>
      <w:proofErr w:type="spellEnd"/>
      <w:r w:rsidR="00187DEB">
        <w:rPr>
          <w:rFonts w:cs="Calibri"/>
          <w:sz w:val="24"/>
          <w:szCs w:val="24"/>
          <w:lang w:val="it-IT"/>
        </w:rPr>
        <w:t>”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lastRenderedPageBreak/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5E24B6B9" w:rsidR="00096145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91C4D15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29D3253D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c</w:t>
      </w:r>
      <w:r w:rsidR="00D02F25">
        <w:rPr>
          <w:rFonts w:cs="Calibri"/>
          <w:color w:val="232128"/>
          <w:sz w:val="24"/>
          <w:szCs w:val="24"/>
          <w:lang w:val="it-IT"/>
        </w:rPr>
        <w:t>onsiderato</w:t>
      </w:r>
      <w:proofErr w:type="gramEnd"/>
      <w:r w:rsidR="00D02F25">
        <w:rPr>
          <w:rFonts w:cs="Calibri"/>
          <w:color w:val="232128"/>
          <w:sz w:val="24"/>
          <w:szCs w:val="24"/>
          <w:lang w:val="it-IT"/>
        </w:rPr>
        <w:t xml:space="preserve">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 w:rsidR="00D02F25"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31095EE8" w:rsidR="00096145" w:rsidRPr="00D03F21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D03F21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D03F21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è stata iscritta nel budget del Dipartimento di Ingegneria Civile, Edile e Ambientale, </w:t>
      </w:r>
      <w:r w:rsidR="004E13D1">
        <w:rPr>
          <w:rFonts w:cs="Calibri"/>
          <w:color w:val="232128"/>
          <w:sz w:val="24"/>
          <w:szCs w:val="24"/>
          <w:lang w:val="it-IT"/>
        </w:rPr>
        <w:t xml:space="preserve">sul fondo “Budget economico funzionamento anno 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 202</w:t>
      </w:r>
      <w:r w:rsidR="00192605" w:rsidRPr="00D03F21">
        <w:rPr>
          <w:rFonts w:cs="Calibri"/>
          <w:color w:val="232128"/>
          <w:sz w:val="24"/>
          <w:szCs w:val="24"/>
          <w:lang w:val="it-IT"/>
        </w:rPr>
        <w:t>2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Pr="00D03F21">
        <w:rPr>
          <w:rFonts w:cs="Calibri"/>
          <w:color w:val="232128"/>
          <w:sz w:val="24"/>
          <w:szCs w:val="24"/>
          <w:lang w:val="it-IT"/>
        </w:rPr>
        <w:t>con il Codice CA.04.41.0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4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6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7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>CIG: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 Z26388CF47</w:t>
      </w:r>
      <w:r w:rsidRPr="00D03F21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6C02536C" w:rsidR="00096145" w:rsidRPr="00476554" w:rsidRDefault="00476554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D03F2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D03F21">
        <w:rPr>
          <w:rFonts w:cs="Calibri"/>
          <w:color w:val="232128"/>
          <w:sz w:val="24"/>
          <w:szCs w:val="24"/>
          <w:lang w:val="it-IT"/>
        </w:rPr>
        <w:t xml:space="preserve"> presente </w:t>
      </w:r>
      <w:r w:rsidRPr="00D03F21">
        <w:rPr>
          <w:rFonts w:cs="Calibri"/>
          <w:color w:val="232128"/>
          <w:sz w:val="24"/>
          <w:szCs w:val="24"/>
          <w:lang w:val="it-IT"/>
        </w:rPr>
        <w:t>D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>etermina, in ossequio al principio di trasparenza e fatto salvo quanto previsto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773F4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4C7E1D9B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>.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0126FB">
        <w:rPr>
          <w:rFonts w:cs="Calibri"/>
          <w:color w:val="232128"/>
          <w:sz w:val="24"/>
          <w:szCs w:val="24"/>
          <w:lang w:val="it-IT"/>
        </w:rPr>
        <w:t xml:space="preserve">Angelino </w:t>
      </w:r>
      <w:proofErr w:type="spellStart"/>
      <w:r w:rsidR="000126FB">
        <w:rPr>
          <w:rFonts w:cs="Calibri"/>
          <w:color w:val="232128"/>
          <w:sz w:val="24"/>
          <w:szCs w:val="24"/>
          <w:lang w:val="it-IT"/>
        </w:rPr>
        <w:t>s.p.a.</w:t>
      </w:r>
      <w:proofErr w:type="spellEnd"/>
      <w:r w:rsidR="000126FB">
        <w:rPr>
          <w:rFonts w:cs="Calibri"/>
          <w:color w:val="232128"/>
          <w:sz w:val="24"/>
          <w:szCs w:val="24"/>
          <w:lang w:val="it-IT"/>
        </w:rPr>
        <w:t>”</w:t>
      </w:r>
      <w:r w:rsidR="00F773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con sede in </w:t>
      </w:r>
      <w:r w:rsidR="000126FB">
        <w:rPr>
          <w:rFonts w:cs="Calibri"/>
          <w:color w:val="232128"/>
          <w:sz w:val="24"/>
          <w:szCs w:val="24"/>
          <w:lang w:val="it-IT"/>
        </w:rPr>
        <w:t>Caivano (Na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) alla </w:t>
      </w:r>
      <w:r w:rsidR="00332BFD">
        <w:rPr>
          <w:rFonts w:cs="Calibri"/>
          <w:color w:val="232128"/>
          <w:sz w:val="24"/>
          <w:szCs w:val="24"/>
          <w:lang w:val="it-IT"/>
        </w:rPr>
        <w:t xml:space="preserve">Zona Industriale </w:t>
      </w:r>
      <w:proofErr w:type="spellStart"/>
      <w:r w:rsidR="00332BFD">
        <w:rPr>
          <w:rFonts w:cs="Calibri"/>
          <w:color w:val="232128"/>
          <w:sz w:val="24"/>
          <w:szCs w:val="24"/>
          <w:lang w:val="it-IT"/>
        </w:rPr>
        <w:t>Asi</w:t>
      </w:r>
      <w:proofErr w:type="spellEnd"/>
      <w:r w:rsidR="00332BFD">
        <w:rPr>
          <w:rFonts w:cs="Calibri"/>
          <w:color w:val="232128"/>
          <w:sz w:val="24"/>
          <w:szCs w:val="24"/>
          <w:lang w:val="it-IT"/>
        </w:rPr>
        <w:t>, Località Pascarola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332BFD">
        <w:rPr>
          <w:rFonts w:cs="Calibri"/>
          <w:color w:val="232128"/>
          <w:sz w:val="24"/>
          <w:szCs w:val="24"/>
          <w:lang w:val="it-IT"/>
        </w:rPr>
        <w:t xml:space="preserve">01258011210 </w:t>
      </w:r>
      <w:r w:rsidR="0079369E">
        <w:rPr>
          <w:rFonts w:cs="Calibri"/>
          <w:color w:val="232128"/>
          <w:sz w:val="24"/>
          <w:szCs w:val="24"/>
          <w:lang w:val="it-IT"/>
        </w:rPr>
        <w:t>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332BFD">
        <w:rPr>
          <w:rFonts w:cs="Calibri"/>
          <w:color w:val="232128"/>
          <w:sz w:val="24"/>
          <w:szCs w:val="24"/>
          <w:lang w:val="it-IT"/>
        </w:rPr>
        <w:t>01383160635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CA7AFA">
        <w:rPr>
          <w:rFonts w:cs="Calibri"/>
          <w:color w:val="232128"/>
          <w:sz w:val="24"/>
          <w:szCs w:val="24"/>
          <w:lang w:val="it-IT"/>
        </w:rPr>
        <w:t>un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 autobus GT con autista</w:t>
      </w:r>
      <w:r w:rsidR="00832AF4">
        <w:rPr>
          <w:rFonts w:cs="Calibri"/>
          <w:color w:val="232128"/>
          <w:sz w:val="24"/>
          <w:szCs w:val="24"/>
          <w:lang w:val="it-IT"/>
        </w:rPr>
        <w:t>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per</w:t>
      </w:r>
      <w:r w:rsidR="003A3E2A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AA083D">
        <w:rPr>
          <w:rFonts w:cs="Calibri"/>
          <w:color w:val="232128"/>
          <w:sz w:val="24"/>
          <w:szCs w:val="24"/>
          <w:lang w:val="it-IT"/>
        </w:rPr>
        <w:t xml:space="preserve">i </w:t>
      </w:r>
      <w:proofErr w:type="gramStart"/>
      <w:r w:rsidR="00AA083D">
        <w:rPr>
          <w:rFonts w:cs="Calibri"/>
          <w:color w:val="232128"/>
          <w:sz w:val="24"/>
          <w:szCs w:val="24"/>
          <w:lang w:val="it-IT"/>
        </w:rPr>
        <w:t xml:space="preserve">due </w:t>
      </w:r>
      <w:r w:rsidR="00C51AAD">
        <w:rPr>
          <w:rFonts w:cs="Calibri"/>
          <w:color w:val="232128"/>
          <w:sz w:val="24"/>
          <w:szCs w:val="24"/>
          <w:lang w:val="it-IT"/>
        </w:rPr>
        <w:t xml:space="preserve"> viaggi</w:t>
      </w:r>
      <w:proofErr w:type="gramEnd"/>
      <w:r w:rsidR="00C51AAD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D03F21">
        <w:rPr>
          <w:rFonts w:cs="Calibri"/>
          <w:color w:val="232128"/>
          <w:sz w:val="24"/>
          <w:szCs w:val="24"/>
          <w:lang w:val="it-IT"/>
        </w:rPr>
        <w:t>didattic</w:t>
      </w:r>
      <w:r w:rsidR="00AA083D">
        <w:rPr>
          <w:rFonts w:cs="Calibri"/>
          <w:color w:val="232128"/>
          <w:sz w:val="24"/>
          <w:szCs w:val="24"/>
          <w:lang w:val="it-IT"/>
        </w:rPr>
        <w:t>i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così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come </w:t>
      </w:r>
      <w:r w:rsidR="003A3E2A">
        <w:rPr>
          <w:rFonts w:cs="Calibri"/>
          <w:color w:val="232128"/>
          <w:sz w:val="24"/>
          <w:szCs w:val="24"/>
          <w:lang w:val="it-IT"/>
        </w:rPr>
        <w:t>indicato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nel preventivo </w:t>
      </w:r>
      <w:r w:rsidR="003A3E2A">
        <w:rPr>
          <w:rFonts w:cs="Calibri"/>
          <w:color w:val="232128"/>
          <w:sz w:val="24"/>
          <w:szCs w:val="24"/>
          <w:lang w:val="it-IT"/>
        </w:rPr>
        <w:t>allegato</w:t>
      </w:r>
      <w:r w:rsidR="002E0505">
        <w:rPr>
          <w:rFonts w:cs="Calibri"/>
          <w:color w:val="232128"/>
          <w:sz w:val="24"/>
          <w:szCs w:val="24"/>
          <w:lang w:val="it-IT"/>
        </w:rPr>
        <w:t>:</w:t>
      </w:r>
    </w:p>
    <w:p w14:paraId="17F02359" w14:textId="1BB0863D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AA083D">
        <w:rPr>
          <w:rFonts w:cs="Calibri"/>
          <w:color w:val="232128"/>
          <w:sz w:val="24"/>
          <w:szCs w:val="24"/>
          <w:lang w:val="it-IT"/>
        </w:rPr>
        <w:t xml:space="preserve">Angelino </w:t>
      </w:r>
      <w:proofErr w:type="spellStart"/>
      <w:r w:rsidR="00AA083D">
        <w:rPr>
          <w:rFonts w:cs="Calibri"/>
          <w:color w:val="232128"/>
          <w:sz w:val="24"/>
          <w:szCs w:val="24"/>
          <w:lang w:val="it-IT"/>
        </w:rPr>
        <w:t>s.p.a.</w:t>
      </w:r>
      <w:proofErr w:type="spellEnd"/>
      <w:r w:rsidR="00AA083D">
        <w:rPr>
          <w:rFonts w:cs="Calibri"/>
          <w:color w:val="232128"/>
          <w:sz w:val="24"/>
          <w:szCs w:val="24"/>
          <w:lang w:val="it-IT"/>
        </w:rPr>
        <w:t>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4FBBCAE5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AA083D">
        <w:rPr>
          <w:rFonts w:cs="Calibri"/>
          <w:color w:val="232128"/>
          <w:sz w:val="24"/>
          <w:szCs w:val="24"/>
          <w:lang w:val="it-IT"/>
        </w:rPr>
        <w:t>825,00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proofErr w:type="spellStart"/>
      <w:r w:rsidR="00AA083D">
        <w:rPr>
          <w:rFonts w:cs="Calibri"/>
          <w:color w:val="232128"/>
          <w:sz w:val="24"/>
          <w:szCs w:val="24"/>
          <w:lang w:val="it-IT"/>
        </w:rPr>
        <w:t>ottocentoventicinque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9D2B62">
        <w:rPr>
          <w:rFonts w:cs="Calibri"/>
          <w:color w:val="232128"/>
          <w:sz w:val="24"/>
          <w:szCs w:val="24"/>
          <w:lang w:val="it-IT"/>
        </w:rPr>
        <w:t>compresa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bookmarkStart w:id="1" w:name="_GoBack"/>
      <w:bookmarkEnd w:id="1"/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0E04C8D5" w:rsidR="00096145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44281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6977CED7" w:rsidR="00096145" w:rsidRPr="00D03F21" w:rsidRDefault="00D03F21" w:rsidP="00D03F21">
      <w:pPr>
        <w:pStyle w:val="Nessunaspaziatura"/>
        <w:widowControl/>
        <w:numPr>
          <w:ilvl w:val="0"/>
          <w:numId w:val="47"/>
        </w:numPr>
        <w:ind w:left="426" w:hanging="425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710521" w:rsidRPr="00D03F21">
        <w:rPr>
          <w:rFonts w:cs="Calibri"/>
          <w:color w:val="232128"/>
          <w:sz w:val="24"/>
          <w:szCs w:val="24"/>
          <w:lang w:val="it-IT"/>
        </w:rPr>
        <w:t>i</w:t>
      </w:r>
      <w:proofErr w:type="gramEnd"/>
      <w:r w:rsidR="00710521" w:rsidRPr="00D03F21">
        <w:rPr>
          <w:rFonts w:cs="Calibri"/>
          <w:color w:val="232128"/>
          <w:sz w:val="24"/>
          <w:szCs w:val="24"/>
          <w:lang w:val="it-IT"/>
        </w:rPr>
        <w:t xml:space="preserve"> nominare responsabile unico del procedimento il sig. Gennaro Doria.</w:t>
      </w: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xuiEgIAACsEAAAOAAAAZHJzL2Uyb0RvYy54bWysU9tu2zAMfR+wfxD0vthJlzYz4hRdugwD&#10;ugvQ7QNkWbaFyaJGKbG7rx8lp2nQbS/D9CCIEnVIHh6ur8fesINCr8GWfD7LOVNWQq1tW/JvX3ev&#10;Vpz5IGwtDFhV8gfl+fXm5Yv14Aq1gA5MrZARiPXF4EreheCKLPOyU73wM3DK0mMD2ItAJrZZjWIg&#10;9N5kizy/zAbA2iFI5T3d3k6PfJPwm0bJ8LlpvArMlJxyC2nHtFdxzzZrUbQoXKflMQ3xD1n0QlsK&#10;eoK6FUGwPerfoHotETw0YSahz6BptFSpBqpmnj+r5r4TTqVaiBzvTjT5/wcrPx3u3RdkYXwLIzUw&#10;FeHdHcjvnlnYdsK26gYRhk6JmgLPI2XZ4Hxx/Bqp9oWPINXwEWpqstgHSEBjg31khepkhE4NeDiR&#10;rsbAJF0uLuavl1dLziS9Xa3m+TJ1JRPF42+HPrxX0LN4KDlSUxO6ONz5ELMRxaNLDObB6HqnjUkG&#10;ttXWIDsIEsAurVTAMzdj2VDyN8vFciLgrxB5Wn+C6HUgJRvdl3x1chJFpO2drZPOgtBmOlPKxh55&#10;jNRNJIaxGskx8llB/UCMIkyKpQmjQwf4k7OB1Fpy/2MvUHFmPljqysUlhSR5nxt4blTnhrCSoEoe&#10;OJuO2zCNxN6hbjuKNOnAwg11stGJ5KesjnmTIhP3x+mJkj+3k9fTjG9+AQAA//8DAFBLAwQUAAYA&#10;CAAAACEAalkbleAAAAAJAQAADwAAAGRycy9kb3ducmV2LnhtbEyPTUvDQBCG74L/YRnBm90kNLHE&#10;bEoQeih+QKugx2l2TILZ3ZDdpPHfO57scXgf3veZYruYXsw0+s5ZBfEqAkG2drqzjYL3t93dBoQP&#10;aDX2zpKCH/KwLa+vCsy1O9sDzcfQCC6xPkcFbQhDLqWvWzLoV24gy9mXGw0GPsdG6hHPXG56mURR&#10;Jg12lhdaHOixpfr7OBkF2GTzy+d9t94fdh/V8756jZ8mUur2ZqkeQARawj8Mf/qsDiU7ndxktRe9&#10;giyJmVSQbFIQnK+TLANxYjCNU5BlIS8/KH8BAAD//wMAUEsBAi0AFAAGAAgAAAAhALaDOJL+AAAA&#10;4QEAABMAAAAAAAAAAAAAAAAAAAAAAFtDb250ZW50X1R5cGVzXS54bWxQSwECLQAUAAYACAAAACEA&#10;OP0h/9YAAACUAQAACwAAAAAAAAAAAAAAAAAvAQAAX3JlbHMvLnJlbHNQSwECLQAUAAYACAAAACEA&#10;19MbohICAAArBAAADgAAAAAAAAAAAAAAAAAuAgAAZHJzL2Uyb0RvYy54bWxQSwECLQAUAAYACAAA&#10;ACEAalkbleAAAAAJAQAADwAAAAAAAAAAAAAAAABsBAAAZHJzL2Rvd25yZXYueG1sUEsFBgAAAAAE&#10;AAQA8wAAAHkFAAAAAA=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dott.ssa Cinzia De Marsanich;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61CBAADB" w14:textId="69D3F70B" w:rsidR="0004038E" w:rsidRPr="00476554" w:rsidRDefault="00096145" w:rsidP="00D03F21">
      <w:pPr>
        <w:tabs>
          <w:tab w:val="left" w:pos="5940"/>
        </w:tabs>
        <w:jc w:val="both"/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EED7E" w14:textId="77777777" w:rsidR="00AA6967" w:rsidRDefault="00AA6967" w:rsidP="00C132F2">
      <w:r>
        <w:separator/>
      </w:r>
    </w:p>
  </w:endnote>
  <w:endnote w:type="continuationSeparator" w:id="0">
    <w:p w14:paraId="7BB308BB" w14:textId="77777777" w:rsidR="00AA6967" w:rsidRDefault="00AA6967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AA083D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187DEB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2D44A6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7682322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7682174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7683446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7683339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7682320</w:t>
    </w:r>
  </w:p>
  <w:p w14:paraId="6BFFC02D" w14:textId="77777777" w:rsidR="005C0DBC" w:rsidRPr="002D44A6" w:rsidRDefault="00AA6967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hyperlink r:id="rId4" w:history="1">
      <w:r w:rsidR="005C0DBC" w:rsidRPr="002D44A6">
        <w:rPr>
          <w:rFonts w:ascii="Eras Medium ITC" w:hAnsi="Eras Medium ITC"/>
          <w:bCs/>
          <w:color w:val="002060"/>
          <w:sz w:val="13"/>
          <w:szCs w:val="13"/>
        </w:rPr>
        <w:t>marina.dambrosio@unina.it</w:t>
      </w:r>
    </w:hyperlink>
    <w:r w:rsidR="005C0DBC" w:rsidRPr="002D44A6">
      <w:rPr>
        <w:rFonts w:ascii="Eras Medium ITC" w:hAnsi="Eras Medium ITC"/>
        <w:bCs/>
        <w:color w:val="002060"/>
        <w:sz w:val="13"/>
        <w:szCs w:val="13"/>
      </w:rPr>
      <w:tab/>
      <w:t>tiziana.bellardini@unina.it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nicolina.naccarato@unina.it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stefania.volpe@unina.it</w:t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C4782" w14:textId="77777777" w:rsidR="00AA6967" w:rsidRDefault="00AA6967" w:rsidP="00C132F2">
      <w:bookmarkStart w:id="0" w:name="_Hlk81916750"/>
      <w:bookmarkEnd w:id="0"/>
      <w:r>
        <w:separator/>
      </w:r>
    </w:p>
  </w:footnote>
  <w:footnote w:type="continuationSeparator" w:id="0">
    <w:p w14:paraId="6C719550" w14:textId="77777777" w:rsidR="00AA6967" w:rsidRDefault="00AA6967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AA6967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26FB"/>
    <w:rsid w:val="0001449C"/>
    <w:rsid w:val="000178BF"/>
    <w:rsid w:val="00022AFE"/>
    <w:rsid w:val="000272E3"/>
    <w:rsid w:val="0003556C"/>
    <w:rsid w:val="00036991"/>
    <w:rsid w:val="0003780D"/>
    <w:rsid w:val="0004038E"/>
    <w:rsid w:val="00046815"/>
    <w:rsid w:val="000515CC"/>
    <w:rsid w:val="00051696"/>
    <w:rsid w:val="000535CC"/>
    <w:rsid w:val="00055C5F"/>
    <w:rsid w:val="000602B7"/>
    <w:rsid w:val="00070362"/>
    <w:rsid w:val="00070C47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0F393E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65A1E"/>
    <w:rsid w:val="00173BFC"/>
    <w:rsid w:val="0018423E"/>
    <w:rsid w:val="00187DEB"/>
    <w:rsid w:val="00187FDD"/>
    <w:rsid w:val="00192605"/>
    <w:rsid w:val="001A06DB"/>
    <w:rsid w:val="001A520C"/>
    <w:rsid w:val="001A7BB7"/>
    <w:rsid w:val="001B1870"/>
    <w:rsid w:val="001B2C7F"/>
    <w:rsid w:val="001B4C5F"/>
    <w:rsid w:val="001B57C1"/>
    <w:rsid w:val="001C20CF"/>
    <w:rsid w:val="001C6F21"/>
    <w:rsid w:val="001C6F59"/>
    <w:rsid w:val="001D2A69"/>
    <w:rsid w:val="001D4578"/>
    <w:rsid w:val="001D6E71"/>
    <w:rsid w:val="001E2AEE"/>
    <w:rsid w:val="001E48D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6581B"/>
    <w:rsid w:val="0027037B"/>
    <w:rsid w:val="00271ABE"/>
    <w:rsid w:val="002759DD"/>
    <w:rsid w:val="00276181"/>
    <w:rsid w:val="002925C1"/>
    <w:rsid w:val="00292DE1"/>
    <w:rsid w:val="00293FD7"/>
    <w:rsid w:val="002B5355"/>
    <w:rsid w:val="002B629B"/>
    <w:rsid w:val="002C0EEE"/>
    <w:rsid w:val="002C2342"/>
    <w:rsid w:val="002C707C"/>
    <w:rsid w:val="002C716C"/>
    <w:rsid w:val="002D44A6"/>
    <w:rsid w:val="002E0505"/>
    <w:rsid w:val="002F2CE3"/>
    <w:rsid w:val="00314D84"/>
    <w:rsid w:val="003161DC"/>
    <w:rsid w:val="0032007B"/>
    <w:rsid w:val="00327575"/>
    <w:rsid w:val="00332BFD"/>
    <w:rsid w:val="00335A56"/>
    <w:rsid w:val="003413B7"/>
    <w:rsid w:val="003427C2"/>
    <w:rsid w:val="0035693C"/>
    <w:rsid w:val="00357D86"/>
    <w:rsid w:val="00363B9B"/>
    <w:rsid w:val="00364A66"/>
    <w:rsid w:val="00367FB5"/>
    <w:rsid w:val="00370A11"/>
    <w:rsid w:val="00373270"/>
    <w:rsid w:val="00373A79"/>
    <w:rsid w:val="00376960"/>
    <w:rsid w:val="00393496"/>
    <w:rsid w:val="003A3E2A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30984"/>
    <w:rsid w:val="004402FD"/>
    <w:rsid w:val="00454E69"/>
    <w:rsid w:val="00457607"/>
    <w:rsid w:val="00460321"/>
    <w:rsid w:val="0046585B"/>
    <w:rsid w:val="00471718"/>
    <w:rsid w:val="00476554"/>
    <w:rsid w:val="00476B94"/>
    <w:rsid w:val="00480575"/>
    <w:rsid w:val="004810DE"/>
    <w:rsid w:val="004817D4"/>
    <w:rsid w:val="004829A3"/>
    <w:rsid w:val="004866BE"/>
    <w:rsid w:val="00486A32"/>
    <w:rsid w:val="004876B2"/>
    <w:rsid w:val="004A61BC"/>
    <w:rsid w:val="004B73BD"/>
    <w:rsid w:val="004C28CE"/>
    <w:rsid w:val="004C6D9A"/>
    <w:rsid w:val="004D00D0"/>
    <w:rsid w:val="004D19C9"/>
    <w:rsid w:val="004D41E2"/>
    <w:rsid w:val="004E01D0"/>
    <w:rsid w:val="004E13D1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410C"/>
    <w:rsid w:val="005C68F4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55722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B49A9"/>
    <w:rsid w:val="006C2D96"/>
    <w:rsid w:val="006C522A"/>
    <w:rsid w:val="006D0993"/>
    <w:rsid w:val="006D12C0"/>
    <w:rsid w:val="006D65D8"/>
    <w:rsid w:val="006E6CDB"/>
    <w:rsid w:val="006F2C8B"/>
    <w:rsid w:val="006F6C0A"/>
    <w:rsid w:val="007059EE"/>
    <w:rsid w:val="00710521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04FB4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3A9A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480A"/>
    <w:rsid w:val="0090691E"/>
    <w:rsid w:val="009078EA"/>
    <w:rsid w:val="00913762"/>
    <w:rsid w:val="00915B75"/>
    <w:rsid w:val="00916B0B"/>
    <w:rsid w:val="0092021C"/>
    <w:rsid w:val="00921BBD"/>
    <w:rsid w:val="0092652D"/>
    <w:rsid w:val="0094624B"/>
    <w:rsid w:val="00951A08"/>
    <w:rsid w:val="009540FD"/>
    <w:rsid w:val="00960F93"/>
    <w:rsid w:val="00961908"/>
    <w:rsid w:val="009630CA"/>
    <w:rsid w:val="00971B7C"/>
    <w:rsid w:val="009754B5"/>
    <w:rsid w:val="0097597A"/>
    <w:rsid w:val="00980A0F"/>
    <w:rsid w:val="009861CD"/>
    <w:rsid w:val="00993048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D2B62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3ABC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83D"/>
    <w:rsid w:val="00AA0B3E"/>
    <w:rsid w:val="00AA4ACE"/>
    <w:rsid w:val="00AA6520"/>
    <w:rsid w:val="00AA6967"/>
    <w:rsid w:val="00AA6A4B"/>
    <w:rsid w:val="00AB670A"/>
    <w:rsid w:val="00AB7471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A62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1AAD"/>
    <w:rsid w:val="00C557F9"/>
    <w:rsid w:val="00C63B08"/>
    <w:rsid w:val="00C64FBB"/>
    <w:rsid w:val="00C66083"/>
    <w:rsid w:val="00C6617D"/>
    <w:rsid w:val="00C67C1F"/>
    <w:rsid w:val="00C82895"/>
    <w:rsid w:val="00CA24B6"/>
    <w:rsid w:val="00CA2DC8"/>
    <w:rsid w:val="00CA3DE1"/>
    <w:rsid w:val="00CA7AFA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03F21"/>
    <w:rsid w:val="00D12416"/>
    <w:rsid w:val="00D1336D"/>
    <w:rsid w:val="00D1524E"/>
    <w:rsid w:val="00D226F5"/>
    <w:rsid w:val="00D36019"/>
    <w:rsid w:val="00D370C3"/>
    <w:rsid w:val="00D43944"/>
    <w:rsid w:val="00D45182"/>
    <w:rsid w:val="00D47319"/>
    <w:rsid w:val="00D51B1C"/>
    <w:rsid w:val="00D71A68"/>
    <w:rsid w:val="00D75599"/>
    <w:rsid w:val="00D75D44"/>
    <w:rsid w:val="00D76ED3"/>
    <w:rsid w:val="00D84F57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3C18"/>
    <w:rsid w:val="00EA7844"/>
    <w:rsid w:val="00EA7D3E"/>
    <w:rsid w:val="00EB0CBA"/>
    <w:rsid w:val="00EB1491"/>
    <w:rsid w:val="00EB23FC"/>
    <w:rsid w:val="00EB67AA"/>
    <w:rsid w:val="00EB7F4F"/>
    <w:rsid w:val="00EC3DC8"/>
    <w:rsid w:val="00ED1468"/>
    <w:rsid w:val="00EE0167"/>
    <w:rsid w:val="00EE0DA0"/>
    <w:rsid w:val="00EE49F2"/>
    <w:rsid w:val="00EE61B0"/>
    <w:rsid w:val="00EF149B"/>
    <w:rsid w:val="00F1311D"/>
    <w:rsid w:val="00F23514"/>
    <w:rsid w:val="00F262E0"/>
    <w:rsid w:val="00F44281"/>
    <w:rsid w:val="00F57F06"/>
    <w:rsid w:val="00F623EB"/>
    <w:rsid w:val="00F65E38"/>
    <w:rsid w:val="00F6601F"/>
    <w:rsid w:val="00F754E0"/>
    <w:rsid w:val="00F773F4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D6B5D"/>
    <w:rsid w:val="00FD75EA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69AA8-994E-4145-B8DA-299D56AB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2022-06-29T12:44:00Z</cp:lastPrinted>
  <dcterms:created xsi:type="dcterms:W3CDTF">2022-11-14T12:28:00Z</dcterms:created>
  <dcterms:modified xsi:type="dcterms:W3CDTF">2022-11-14T12:28:00Z</dcterms:modified>
</cp:coreProperties>
</file>