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E8C3BE6" w14:textId="0FED64F2" w:rsidR="00E75D9E" w:rsidRPr="007577C7" w:rsidRDefault="00AF431F">
      <w:pPr>
        <w:tabs>
          <w:tab w:val="left" w:pos="7088"/>
        </w:tabs>
        <w:spacing w:before="0" w:after="0" w:line="100" w:lineRule="atLeast"/>
        <w:jc w:val="both"/>
        <w:rPr>
          <w:rFonts w:asciiTheme="minorHAnsi" w:hAnsiTheme="minorHAnsi" w:cstheme="minorHAnsi"/>
          <w:b/>
          <w:bCs/>
          <w:sz w:val="24"/>
          <w:szCs w:val="24"/>
        </w:rPr>
      </w:pPr>
      <w:r w:rsidRPr="007577C7">
        <w:rPr>
          <w:rFonts w:asciiTheme="minorHAnsi" w:hAnsiTheme="minorHAnsi" w:cstheme="minorHAnsi"/>
          <w:b/>
          <w:bCs/>
          <w:sz w:val="24"/>
          <w:szCs w:val="24"/>
        </w:rPr>
        <w:t xml:space="preserve">DECRETO n. </w:t>
      </w:r>
      <w:r w:rsidR="00530ED6">
        <w:rPr>
          <w:rFonts w:asciiTheme="minorHAnsi" w:hAnsiTheme="minorHAnsi" w:cstheme="minorHAnsi"/>
          <w:b/>
          <w:bCs/>
          <w:sz w:val="24"/>
          <w:szCs w:val="24"/>
        </w:rPr>
        <w:t>69</w:t>
      </w:r>
      <w:r w:rsidRPr="007577C7">
        <w:rPr>
          <w:rFonts w:asciiTheme="minorHAnsi" w:hAnsiTheme="minorHAnsi" w:cstheme="minorHAnsi"/>
          <w:b/>
          <w:bCs/>
          <w:sz w:val="24"/>
          <w:szCs w:val="24"/>
        </w:rPr>
        <w:t>/202</w:t>
      </w:r>
      <w:r w:rsidR="00542FD1">
        <w:rPr>
          <w:rFonts w:asciiTheme="minorHAnsi" w:hAnsiTheme="minorHAnsi" w:cstheme="minorHAnsi"/>
          <w:b/>
          <w:bCs/>
          <w:sz w:val="24"/>
          <w:szCs w:val="24"/>
        </w:rPr>
        <w:t>2</w:t>
      </w:r>
      <w:r w:rsidRPr="007577C7">
        <w:rPr>
          <w:rFonts w:asciiTheme="minorHAnsi" w:hAnsiTheme="minorHAnsi" w:cstheme="minorHAnsi"/>
          <w:b/>
          <w:bCs/>
          <w:sz w:val="24"/>
          <w:szCs w:val="24"/>
        </w:rPr>
        <w:tab/>
        <w:t xml:space="preserve">del </w:t>
      </w:r>
      <w:r w:rsidR="00530ED6">
        <w:rPr>
          <w:rFonts w:asciiTheme="minorHAnsi" w:hAnsiTheme="minorHAnsi" w:cstheme="minorHAnsi"/>
          <w:b/>
          <w:bCs/>
          <w:sz w:val="24"/>
          <w:szCs w:val="24"/>
        </w:rPr>
        <w:t>25</w:t>
      </w:r>
      <w:bookmarkStart w:id="0" w:name="Bookmark"/>
      <w:bookmarkEnd w:id="0"/>
      <w:r w:rsidRPr="007577C7">
        <w:rPr>
          <w:rFonts w:asciiTheme="minorHAnsi" w:hAnsiTheme="minorHAnsi" w:cstheme="minorHAnsi"/>
          <w:b/>
          <w:bCs/>
          <w:sz w:val="24"/>
          <w:szCs w:val="24"/>
        </w:rPr>
        <w:t>-</w:t>
      </w:r>
      <w:r w:rsidR="00542FD1">
        <w:rPr>
          <w:rFonts w:asciiTheme="minorHAnsi" w:hAnsiTheme="minorHAnsi" w:cstheme="minorHAnsi"/>
          <w:b/>
          <w:bCs/>
          <w:sz w:val="24"/>
          <w:szCs w:val="24"/>
        </w:rPr>
        <w:t>0</w:t>
      </w:r>
      <w:r w:rsidR="00530ED6">
        <w:rPr>
          <w:rFonts w:asciiTheme="minorHAnsi" w:hAnsiTheme="minorHAnsi" w:cstheme="minorHAnsi"/>
          <w:b/>
          <w:bCs/>
          <w:sz w:val="24"/>
          <w:szCs w:val="24"/>
        </w:rPr>
        <w:t>3</w:t>
      </w:r>
      <w:r w:rsidRPr="007577C7">
        <w:rPr>
          <w:rFonts w:asciiTheme="minorHAnsi" w:hAnsiTheme="minorHAnsi" w:cstheme="minorHAnsi"/>
          <w:b/>
          <w:bCs/>
          <w:sz w:val="24"/>
          <w:szCs w:val="24"/>
        </w:rPr>
        <w:t>-202</w:t>
      </w:r>
      <w:r w:rsidR="00542FD1">
        <w:rPr>
          <w:rFonts w:asciiTheme="minorHAnsi" w:hAnsiTheme="minorHAnsi" w:cstheme="minorHAnsi"/>
          <w:b/>
          <w:bCs/>
          <w:sz w:val="24"/>
          <w:szCs w:val="24"/>
        </w:rPr>
        <w:t>2</w:t>
      </w:r>
    </w:p>
    <w:p w14:paraId="64E2EEB3" w14:textId="77777777" w:rsidR="00E75D9E" w:rsidRPr="007577C7" w:rsidRDefault="00E75D9E">
      <w:pPr>
        <w:spacing w:before="0" w:after="0" w:line="100" w:lineRule="atLeast"/>
        <w:ind w:left="720" w:hanging="720"/>
        <w:jc w:val="center"/>
        <w:rPr>
          <w:rFonts w:asciiTheme="minorHAnsi" w:hAnsiTheme="minorHAnsi" w:cstheme="minorHAnsi"/>
          <w:b/>
          <w:bCs/>
          <w:sz w:val="24"/>
          <w:szCs w:val="24"/>
        </w:rPr>
      </w:pPr>
    </w:p>
    <w:p w14:paraId="70EC2483" w14:textId="77777777" w:rsidR="00E75D9E" w:rsidRPr="007577C7" w:rsidRDefault="00AF431F">
      <w:pPr>
        <w:spacing w:before="0" w:after="0" w:line="100" w:lineRule="atLeast"/>
        <w:ind w:left="720" w:hanging="720"/>
        <w:jc w:val="center"/>
        <w:rPr>
          <w:rFonts w:asciiTheme="minorHAnsi" w:hAnsiTheme="minorHAnsi" w:cstheme="minorHAnsi"/>
          <w:b/>
          <w:bCs/>
          <w:sz w:val="24"/>
          <w:szCs w:val="24"/>
        </w:rPr>
      </w:pPr>
      <w:r w:rsidRPr="007577C7">
        <w:rPr>
          <w:rFonts w:asciiTheme="minorHAnsi" w:hAnsiTheme="minorHAnsi" w:cstheme="minorHAnsi"/>
          <w:b/>
          <w:bCs/>
          <w:sz w:val="24"/>
          <w:szCs w:val="24"/>
        </w:rPr>
        <w:t>DETERMINA DI AGGIUDICAZIONE</w:t>
      </w:r>
    </w:p>
    <w:p w14:paraId="2E41AD7A" w14:textId="77777777" w:rsidR="00E75D9E" w:rsidRPr="007577C7" w:rsidRDefault="00E75D9E">
      <w:pPr>
        <w:spacing w:before="0" w:after="0" w:line="100" w:lineRule="atLeast"/>
        <w:ind w:left="720" w:hanging="720"/>
        <w:jc w:val="center"/>
        <w:rPr>
          <w:rFonts w:asciiTheme="minorHAnsi" w:hAnsiTheme="minorHAnsi" w:cstheme="minorHAnsi"/>
          <w:b/>
          <w:bCs/>
          <w:sz w:val="24"/>
          <w:szCs w:val="24"/>
        </w:rPr>
      </w:pPr>
    </w:p>
    <w:tbl>
      <w:tblPr>
        <w:tblW w:w="0" w:type="auto"/>
        <w:tblInd w:w="-118" w:type="dxa"/>
        <w:tblLayout w:type="fixed"/>
        <w:tblCellMar>
          <w:left w:w="10" w:type="dxa"/>
          <w:right w:w="10" w:type="dxa"/>
        </w:tblCellMar>
        <w:tblLook w:val="0000" w:firstRow="0" w:lastRow="0" w:firstColumn="0" w:lastColumn="0" w:noHBand="0" w:noVBand="0"/>
      </w:tblPr>
      <w:tblGrid>
        <w:gridCol w:w="1829"/>
        <w:gridCol w:w="42"/>
        <w:gridCol w:w="7794"/>
        <w:gridCol w:w="42"/>
      </w:tblGrid>
      <w:tr w:rsidR="00E75D9E" w:rsidRPr="007577C7" w14:paraId="5AB3B1AF" w14:textId="77777777" w:rsidTr="00612543">
        <w:tc>
          <w:tcPr>
            <w:tcW w:w="1871" w:type="dxa"/>
            <w:gridSpan w:val="2"/>
            <w:shd w:val="clear" w:color="auto" w:fill="FFFFFF"/>
          </w:tcPr>
          <w:p w14:paraId="28A8ECC6" w14:textId="77777777" w:rsidR="00E75D9E" w:rsidRPr="007577C7" w:rsidRDefault="00AF431F">
            <w:pPr>
              <w:spacing w:before="0" w:after="0" w:line="100" w:lineRule="atLeast"/>
              <w:jc w:val="both"/>
              <w:rPr>
                <w:rFonts w:asciiTheme="minorHAnsi" w:eastAsia="Calibri" w:hAnsiTheme="minorHAnsi" w:cstheme="minorHAnsi"/>
                <w:b/>
                <w:bCs/>
                <w:sz w:val="24"/>
                <w:szCs w:val="24"/>
              </w:rPr>
            </w:pPr>
            <w:r w:rsidRPr="007577C7">
              <w:rPr>
                <w:rFonts w:asciiTheme="minorHAnsi" w:eastAsia="Calibri" w:hAnsiTheme="minorHAnsi" w:cstheme="minorHAnsi"/>
                <w:b/>
                <w:sz w:val="24"/>
                <w:szCs w:val="24"/>
              </w:rPr>
              <w:t>Oggetto:</w:t>
            </w:r>
          </w:p>
        </w:tc>
        <w:tc>
          <w:tcPr>
            <w:tcW w:w="7794" w:type="dxa"/>
            <w:shd w:val="clear" w:color="auto" w:fill="FFFFFF"/>
          </w:tcPr>
          <w:p w14:paraId="73903E65" w14:textId="06B23F8B" w:rsidR="00E75D9E" w:rsidRPr="007577C7" w:rsidRDefault="00AF431F">
            <w:pPr>
              <w:spacing w:before="0" w:after="0" w:line="100" w:lineRule="atLeast"/>
              <w:jc w:val="both"/>
              <w:rPr>
                <w:rFonts w:asciiTheme="minorHAnsi" w:eastAsia="Calibri" w:hAnsiTheme="minorHAnsi" w:cstheme="minorHAnsi"/>
                <w:b/>
                <w:bCs/>
                <w:sz w:val="24"/>
                <w:szCs w:val="24"/>
              </w:rPr>
            </w:pPr>
            <w:r w:rsidRPr="007577C7">
              <w:rPr>
                <w:rFonts w:asciiTheme="minorHAnsi" w:eastAsia="Calibri" w:hAnsiTheme="minorHAnsi" w:cstheme="minorHAnsi"/>
                <w:b/>
                <w:bCs/>
                <w:sz w:val="24"/>
                <w:szCs w:val="24"/>
              </w:rPr>
              <w:t xml:space="preserve">Determina di aggiudicazione per la procedura indetta, ai sensi dell’art. 1 comma 2, lettera a), del D.L. n. 76/2020 e ss.mm.ii., mediante </w:t>
            </w:r>
            <w:r w:rsidR="003D1949" w:rsidRPr="007577C7">
              <w:rPr>
                <w:rFonts w:asciiTheme="minorHAnsi" w:eastAsia="Calibri" w:hAnsiTheme="minorHAnsi" w:cstheme="minorHAnsi"/>
                <w:b/>
                <w:bCs/>
                <w:sz w:val="24"/>
                <w:szCs w:val="24"/>
              </w:rPr>
              <w:t>Ordine diretto</w:t>
            </w:r>
            <w:r w:rsidRPr="007577C7">
              <w:rPr>
                <w:rFonts w:asciiTheme="minorHAnsi" w:eastAsia="Calibri" w:hAnsiTheme="minorHAnsi" w:cstheme="minorHAnsi"/>
                <w:b/>
                <w:bCs/>
                <w:sz w:val="24"/>
                <w:szCs w:val="24"/>
              </w:rPr>
              <w:t xml:space="preserve">, per l’affidamento </w:t>
            </w:r>
            <w:r w:rsidR="003219B8">
              <w:rPr>
                <w:rFonts w:asciiTheme="minorHAnsi" w:eastAsia="Calibri" w:hAnsiTheme="minorHAnsi" w:cstheme="minorHAnsi"/>
                <w:b/>
                <w:bCs/>
                <w:sz w:val="24"/>
                <w:szCs w:val="24"/>
              </w:rPr>
              <w:t xml:space="preserve">del servizio  di </w:t>
            </w:r>
            <w:r w:rsidR="005D7AFC">
              <w:rPr>
                <w:rFonts w:asciiTheme="minorHAnsi" w:eastAsia="Calibri" w:hAnsiTheme="minorHAnsi" w:cstheme="minorHAnsi"/>
                <w:b/>
                <w:bCs/>
                <w:sz w:val="24"/>
                <w:szCs w:val="24"/>
              </w:rPr>
              <w:t>sistemazione alberghiera per i relatori del convegno “Giornate di studio al Castello di Ischia” nei giorni 2 e 3 aprile 2022</w:t>
            </w:r>
            <w:r w:rsidRPr="007577C7">
              <w:rPr>
                <w:rFonts w:asciiTheme="minorHAnsi" w:eastAsia="Calibri" w:hAnsiTheme="minorHAnsi" w:cstheme="minorHAnsi"/>
                <w:b/>
                <w:bCs/>
                <w:sz w:val="24"/>
                <w:szCs w:val="24"/>
              </w:rPr>
              <w:t>, così come precisato nell</w:t>
            </w:r>
            <w:r w:rsidR="00B75457">
              <w:rPr>
                <w:rFonts w:asciiTheme="minorHAnsi" w:eastAsia="Calibri" w:hAnsiTheme="minorHAnsi" w:cstheme="minorHAnsi"/>
                <w:b/>
                <w:bCs/>
                <w:sz w:val="24"/>
                <w:szCs w:val="24"/>
              </w:rPr>
              <w:t>a richiesta di emissione de</w:t>
            </w:r>
            <w:r w:rsidR="00BF5634">
              <w:rPr>
                <w:rFonts w:asciiTheme="minorHAnsi" w:eastAsia="Calibri" w:hAnsiTheme="minorHAnsi" w:cstheme="minorHAnsi"/>
                <w:b/>
                <w:bCs/>
                <w:sz w:val="24"/>
                <w:szCs w:val="24"/>
              </w:rPr>
              <w:t>ter</w:t>
            </w:r>
            <w:r w:rsidR="00B75457">
              <w:rPr>
                <w:rFonts w:asciiTheme="minorHAnsi" w:eastAsia="Calibri" w:hAnsiTheme="minorHAnsi" w:cstheme="minorHAnsi"/>
                <w:b/>
                <w:bCs/>
                <w:sz w:val="24"/>
                <w:szCs w:val="24"/>
              </w:rPr>
              <w:t>mina</w:t>
            </w:r>
            <w:r w:rsidR="00BF5634">
              <w:rPr>
                <w:rFonts w:asciiTheme="minorHAnsi" w:eastAsia="Calibri" w:hAnsiTheme="minorHAnsi" w:cstheme="minorHAnsi"/>
                <w:b/>
                <w:bCs/>
                <w:sz w:val="24"/>
                <w:szCs w:val="24"/>
              </w:rPr>
              <w:t>, presentata dal Dott. Saverio D’Auria,</w:t>
            </w:r>
            <w:r w:rsidR="00B75457">
              <w:rPr>
                <w:rFonts w:asciiTheme="minorHAnsi" w:eastAsia="Calibri" w:hAnsiTheme="minorHAnsi" w:cstheme="minorHAnsi"/>
                <w:b/>
                <w:bCs/>
                <w:sz w:val="24"/>
                <w:szCs w:val="24"/>
              </w:rPr>
              <w:t xml:space="preserve"> allegata alla presente</w:t>
            </w:r>
            <w:r w:rsidRPr="007577C7">
              <w:rPr>
                <w:rFonts w:asciiTheme="minorHAnsi" w:eastAsia="Calibri" w:hAnsiTheme="minorHAnsi" w:cstheme="minorHAnsi"/>
                <w:b/>
                <w:bCs/>
                <w:sz w:val="24"/>
                <w:szCs w:val="24"/>
              </w:rPr>
              <w:t xml:space="preserve">, per un importo a base d’asta pari a € </w:t>
            </w:r>
            <w:r w:rsidR="00F87F2B">
              <w:rPr>
                <w:rFonts w:asciiTheme="minorHAnsi" w:eastAsia="Calibri" w:hAnsiTheme="minorHAnsi" w:cstheme="minorHAnsi"/>
                <w:b/>
                <w:bCs/>
                <w:sz w:val="24"/>
                <w:szCs w:val="24"/>
              </w:rPr>
              <w:t>1.033</w:t>
            </w:r>
            <w:r w:rsidR="00B75457">
              <w:rPr>
                <w:rFonts w:asciiTheme="minorHAnsi" w:eastAsia="Calibri" w:hAnsiTheme="minorHAnsi" w:cstheme="minorHAnsi"/>
                <w:b/>
                <w:bCs/>
                <w:sz w:val="24"/>
                <w:szCs w:val="24"/>
              </w:rPr>
              <w:t>,00</w:t>
            </w:r>
            <w:r w:rsidRPr="007577C7">
              <w:rPr>
                <w:rFonts w:asciiTheme="minorHAnsi" w:eastAsia="Calibri" w:hAnsiTheme="minorHAnsi" w:cstheme="minorHAnsi"/>
                <w:b/>
                <w:bCs/>
                <w:sz w:val="24"/>
                <w:szCs w:val="24"/>
              </w:rPr>
              <w:t xml:space="preserve"> (</w:t>
            </w:r>
            <w:r w:rsidR="00F87F2B">
              <w:rPr>
                <w:rFonts w:asciiTheme="minorHAnsi" w:eastAsia="Calibri" w:hAnsiTheme="minorHAnsi" w:cstheme="minorHAnsi"/>
                <w:b/>
                <w:bCs/>
                <w:sz w:val="24"/>
                <w:szCs w:val="24"/>
              </w:rPr>
              <w:t>milletrentatre</w:t>
            </w:r>
            <w:r w:rsidRPr="007577C7">
              <w:rPr>
                <w:rFonts w:asciiTheme="minorHAnsi" w:eastAsia="Calibri" w:hAnsiTheme="minorHAnsi" w:cstheme="minorHAnsi"/>
                <w:b/>
                <w:bCs/>
                <w:sz w:val="24"/>
                <w:szCs w:val="24"/>
              </w:rPr>
              <w:t xml:space="preserve">/00), IVA </w:t>
            </w:r>
            <w:r w:rsidR="00F87F2B">
              <w:rPr>
                <w:rFonts w:asciiTheme="minorHAnsi" w:eastAsia="Calibri" w:hAnsiTheme="minorHAnsi" w:cstheme="minorHAnsi"/>
                <w:b/>
                <w:bCs/>
                <w:sz w:val="24"/>
                <w:szCs w:val="24"/>
              </w:rPr>
              <w:t>esclusa</w:t>
            </w:r>
            <w:r w:rsidRPr="007577C7">
              <w:rPr>
                <w:rFonts w:asciiTheme="minorHAnsi" w:eastAsia="Calibri" w:hAnsiTheme="minorHAnsi" w:cstheme="minorHAnsi"/>
                <w:b/>
                <w:bCs/>
                <w:sz w:val="24"/>
                <w:szCs w:val="24"/>
              </w:rPr>
              <w:t>, con aggiudicazione mediante l’applicazione del cri</w:t>
            </w:r>
            <w:r w:rsidRPr="007577C7">
              <w:rPr>
                <w:rFonts w:asciiTheme="minorHAnsi" w:eastAsia="Calibri" w:hAnsiTheme="minorHAnsi" w:cstheme="minorHAnsi"/>
                <w:b/>
                <w:bCs/>
                <w:i/>
                <w:sz w:val="24"/>
                <w:szCs w:val="24"/>
              </w:rPr>
              <w:t>terio del minor prezzo</w:t>
            </w:r>
            <w:r w:rsidRPr="007577C7">
              <w:rPr>
                <w:rFonts w:asciiTheme="minorHAnsi" w:eastAsia="Calibri" w:hAnsiTheme="minorHAnsi" w:cstheme="minorHAnsi"/>
                <w:b/>
                <w:bCs/>
                <w:sz w:val="24"/>
                <w:szCs w:val="24"/>
              </w:rPr>
              <w:t>.</w:t>
            </w:r>
          </w:p>
          <w:p w14:paraId="7FB69A0E" w14:textId="1E8A059F" w:rsidR="00E75D9E" w:rsidRPr="007577C7" w:rsidRDefault="00AF431F">
            <w:pPr>
              <w:spacing w:before="0" w:after="0" w:line="100" w:lineRule="atLeast"/>
              <w:jc w:val="both"/>
              <w:rPr>
                <w:rFonts w:asciiTheme="minorHAnsi" w:eastAsia="Calibri" w:hAnsiTheme="minorHAnsi" w:cstheme="minorHAnsi"/>
                <w:b/>
                <w:bCs/>
                <w:sz w:val="24"/>
                <w:szCs w:val="24"/>
              </w:rPr>
            </w:pPr>
            <w:r w:rsidRPr="007577C7">
              <w:rPr>
                <w:rFonts w:asciiTheme="minorHAnsi" w:eastAsia="Calibri" w:hAnsiTheme="minorHAnsi" w:cstheme="minorHAnsi"/>
                <w:b/>
                <w:bCs/>
                <w:sz w:val="24"/>
                <w:szCs w:val="24"/>
              </w:rPr>
              <w:t>CIG:</w:t>
            </w:r>
            <w:r w:rsidR="0082180E">
              <w:rPr>
                <w:rFonts w:asciiTheme="minorHAnsi" w:eastAsia="Calibri" w:hAnsiTheme="minorHAnsi" w:cstheme="minorHAnsi"/>
                <w:b/>
                <w:bCs/>
                <w:sz w:val="24"/>
                <w:szCs w:val="24"/>
              </w:rPr>
              <w:t xml:space="preserve"> </w:t>
            </w:r>
            <w:r w:rsidR="00F87F2B">
              <w:rPr>
                <w:rFonts w:asciiTheme="minorHAnsi" w:eastAsia="Calibri" w:hAnsiTheme="minorHAnsi" w:cstheme="minorHAnsi"/>
                <w:b/>
                <w:bCs/>
                <w:sz w:val="24"/>
                <w:szCs w:val="24"/>
              </w:rPr>
              <w:t>Z0335B663B</w:t>
            </w:r>
            <w:r w:rsidR="0082180E">
              <w:rPr>
                <w:rFonts w:asciiTheme="minorHAnsi" w:eastAsia="Calibri" w:hAnsiTheme="minorHAnsi" w:cstheme="minorHAnsi"/>
                <w:b/>
                <w:bCs/>
                <w:sz w:val="24"/>
                <w:szCs w:val="24"/>
              </w:rPr>
              <w:t xml:space="preserve"> </w:t>
            </w:r>
            <w:r w:rsidRPr="007577C7">
              <w:rPr>
                <w:rFonts w:asciiTheme="minorHAnsi" w:eastAsia="Calibri" w:hAnsiTheme="minorHAnsi" w:cstheme="minorHAnsi"/>
                <w:b/>
                <w:bCs/>
                <w:sz w:val="24"/>
                <w:szCs w:val="24"/>
              </w:rPr>
              <w:t xml:space="preserve">- </w:t>
            </w:r>
          </w:p>
          <w:p w14:paraId="1B41048C" w14:textId="77777777" w:rsidR="00E75D9E" w:rsidRPr="007577C7" w:rsidRDefault="00E75D9E">
            <w:pPr>
              <w:spacing w:before="0" w:after="0" w:line="100" w:lineRule="atLeast"/>
              <w:jc w:val="both"/>
              <w:rPr>
                <w:rFonts w:asciiTheme="minorHAnsi" w:eastAsia="Calibri" w:hAnsiTheme="minorHAnsi" w:cstheme="minorHAnsi"/>
                <w:b/>
                <w:bCs/>
                <w:sz w:val="24"/>
                <w:szCs w:val="24"/>
              </w:rPr>
            </w:pPr>
          </w:p>
        </w:tc>
        <w:tc>
          <w:tcPr>
            <w:tcW w:w="42" w:type="dxa"/>
            <w:shd w:val="clear" w:color="auto" w:fill="FFFFFF"/>
          </w:tcPr>
          <w:p w14:paraId="28583345" w14:textId="77777777" w:rsidR="00E75D9E" w:rsidRPr="007577C7" w:rsidRDefault="00E75D9E">
            <w:pPr>
              <w:snapToGrid w:val="0"/>
              <w:spacing w:before="0" w:after="0" w:line="100" w:lineRule="atLeast"/>
              <w:jc w:val="both"/>
              <w:rPr>
                <w:rFonts w:asciiTheme="minorHAnsi" w:eastAsia="Calibri" w:hAnsiTheme="minorHAnsi" w:cstheme="minorHAnsi"/>
                <w:b/>
                <w:bCs/>
                <w:sz w:val="24"/>
                <w:szCs w:val="24"/>
              </w:rPr>
            </w:pPr>
          </w:p>
        </w:tc>
      </w:tr>
      <w:tr w:rsidR="00E75D9E" w:rsidRPr="007577C7" w14:paraId="38F9E51B" w14:textId="77777777" w:rsidTr="00612543">
        <w:tc>
          <w:tcPr>
            <w:tcW w:w="9707" w:type="dxa"/>
            <w:gridSpan w:val="4"/>
            <w:shd w:val="clear" w:color="auto" w:fill="FFFFFF"/>
          </w:tcPr>
          <w:p w14:paraId="2B78EED4" w14:textId="77777777" w:rsidR="00E75D9E" w:rsidRPr="007577C7" w:rsidRDefault="00AF431F">
            <w:pPr>
              <w:spacing w:before="0" w:after="0" w:line="100" w:lineRule="atLeast"/>
              <w:ind w:left="-57"/>
              <w:jc w:val="center"/>
              <w:rPr>
                <w:rFonts w:asciiTheme="minorHAnsi" w:eastAsia="Calibri" w:hAnsiTheme="minorHAnsi" w:cstheme="minorHAnsi"/>
                <w:b/>
                <w:sz w:val="24"/>
                <w:szCs w:val="24"/>
              </w:rPr>
            </w:pPr>
            <w:r w:rsidRPr="007577C7">
              <w:rPr>
                <w:rFonts w:asciiTheme="minorHAnsi" w:eastAsia="Calibri" w:hAnsiTheme="minorHAnsi" w:cstheme="minorHAnsi"/>
                <w:b/>
                <w:sz w:val="24"/>
                <w:szCs w:val="24"/>
              </w:rPr>
              <w:t>IL DIRETTORE DEL DIPARTIMENTO</w:t>
            </w:r>
          </w:p>
          <w:p w14:paraId="3AB47BB0" w14:textId="2683DB18" w:rsidR="00B62AF3" w:rsidRPr="007577C7" w:rsidRDefault="00B62AF3">
            <w:pPr>
              <w:spacing w:before="0" w:after="0" w:line="100" w:lineRule="atLeast"/>
              <w:ind w:left="-57"/>
              <w:jc w:val="center"/>
              <w:rPr>
                <w:rFonts w:asciiTheme="minorHAnsi" w:hAnsiTheme="minorHAnsi" w:cstheme="minorHAnsi"/>
                <w:sz w:val="24"/>
                <w:szCs w:val="24"/>
              </w:rPr>
            </w:pPr>
          </w:p>
        </w:tc>
      </w:tr>
      <w:tr w:rsidR="00E75D9E" w:rsidRPr="007577C7" w14:paraId="3F53E58D" w14:textId="77777777" w:rsidTr="00612543">
        <w:tc>
          <w:tcPr>
            <w:tcW w:w="1829" w:type="dxa"/>
            <w:shd w:val="clear" w:color="auto" w:fill="FFFFFF"/>
          </w:tcPr>
          <w:p w14:paraId="65D7124D" w14:textId="77777777" w:rsidR="00E75D9E" w:rsidRPr="007577C7" w:rsidRDefault="00AF431F">
            <w:pPr>
              <w:spacing w:before="0" w:after="0" w:line="100" w:lineRule="atLeast"/>
              <w:rPr>
                <w:rFonts w:asciiTheme="minorHAnsi" w:eastAsia="Calibri" w:hAnsiTheme="minorHAnsi" w:cstheme="minorHAnsi"/>
                <w:sz w:val="24"/>
                <w:szCs w:val="24"/>
              </w:rPr>
            </w:pPr>
            <w:r w:rsidRPr="007577C7">
              <w:rPr>
                <w:rFonts w:asciiTheme="minorHAnsi" w:eastAsia="Calibri" w:hAnsiTheme="minorHAnsi" w:cstheme="minorHAnsi"/>
                <w:b/>
                <w:sz w:val="24"/>
                <w:szCs w:val="24"/>
              </w:rPr>
              <w:t>VISTO</w:t>
            </w:r>
          </w:p>
        </w:tc>
        <w:tc>
          <w:tcPr>
            <w:tcW w:w="7878" w:type="dxa"/>
            <w:gridSpan w:val="3"/>
            <w:shd w:val="clear" w:color="auto" w:fill="FFFFFF"/>
          </w:tcPr>
          <w:p w14:paraId="06E5F77B" w14:textId="77777777" w:rsidR="00E75D9E" w:rsidRPr="007577C7" w:rsidRDefault="00AF431F">
            <w:pPr>
              <w:spacing w:before="0" w:after="0" w:line="100" w:lineRule="atLeast"/>
              <w:ind w:left="-9"/>
              <w:jc w:val="both"/>
              <w:rPr>
                <w:rFonts w:asciiTheme="minorHAnsi" w:hAnsiTheme="minorHAnsi" w:cstheme="minorHAnsi"/>
                <w:sz w:val="24"/>
                <w:szCs w:val="24"/>
              </w:rPr>
            </w:pPr>
            <w:r w:rsidRPr="007577C7">
              <w:rPr>
                <w:rFonts w:asciiTheme="minorHAnsi" w:eastAsia="Calibri" w:hAnsiTheme="minorHAnsi" w:cstheme="minorHAnsi"/>
                <w:sz w:val="24"/>
                <w:szCs w:val="24"/>
              </w:rPr>
              <w:t>il D.Lgs. 18 aprile 2016, n. 50 e s.m.i.;</w:t>
            </w:r>
          </w:p>
        </w:tc>
      </w:tr>
      <w:tr w:rsidR="00E75D9E" w:rsidRPr="007577C7" w14:paraId="3DC6AC1C" w14:textId="77777777" w:rsidTr="00612543">
        <w:tc>
          <w:tcPr>
            <w:tcW w:w="1829" w:type="dxa"/>
            <w:shd w:val="clear" w:color="auto" w:fill="FFFFFF"/>
          </w:tcPr>
          <w:p w14:paraId="109A3116" w14:textId="77777777" w:rsidR="00E75D9E" w:rsidRPr="007577C7" w:rsidRDefault="00AF431F">
            <w:pPr>
              <w:spacing w:before="0" w:after="0" w:line="100" w:lineRule="atLeast"/>
              <w:rPr>
                <w:rFonts w:asciiTheme="minorHAnsi" w:hAnsiTheme="minorHAnsi" w:cstheme="minorHAnsi"/>
                <w:sz w:val="24"/>
                <w:szCs w:val="24"/>
              </w:rPr>
            </w:pPr>
            <w:r w:rsidRPr="007577C7">
              <w:rPr>
                <w:rFonts w:asciiTheme="minorHAnsi" w:eastAsia="Calibri" w:hAnsiTheme="minorHAnsi" w:cstheme="minorHAnsi"/>
                <w:b/>
                <w:sz w:val="24"/>
                <w:szCs w:val="24"/>
              </w:rPr>
              <w:t>VISTO</w:t>
            </w:r>
          </w:p>
        </w:tc>
        <w:tc>
          <w:tcPr>
            <w:tcW w:w="7878" w:type="dxa"/>
            <w:gridSpan w:val="3"/>
            <w:shd w:val="clear" w:color="auto" w:fill="FFFFFF"/>
          </w:tcPr>
          <w:p w14:paraId="0659CAD3" w14:textId="77777777" w:rsidR="00E75D9E" w:rsidRPr="007577C7" w:rsidRDefault="00AF431F">
            <w:pPr>
              <w:pStyle w:val="NormaleWeb1"/>
              <w:spacing w:before="0" w:after="0" w:line="100" w:lineRule="atLeast"/>
              <w:jc w:val="both"/>
              <w:rPr>
                <w:rFonts w:asciiTheme="minorHAnsi" w:hAnsiTheme="minorHAnsi" w:cstheme="minorHAnsi"/>
              </w:rPr>
            </w:pPr>
            <w:r w:rsidRPr="007577C7">
              <w:rPr>
                <w:rFonts w:asciiTheme="minorHAnsi" w:hAnsiTheme="minorHAnsi" w:cstheme="minorHAnsi"/>
              </w:rPr>
              <w:t>l’art. 32, del D.Lgs. 50/2016, e, in particolare, il comma 5, in base al quale «</w:t>
            </w:r>
            <w:r w:rsidRPr="007577C7">
              <w:rPr>
                <w:rFonts w:asciiTheme="minorHAnsi" w:hAnsiTheme="minorHAnsi" w:cstheme="minorHAnsi"/>
                <w:i/>
              </w:rPr>
              <w:t>La stazione appaltante, previa verifica della proposta di aggiudicazione ai sensi dell’</w:t>
            </w:r>
            <w:hyperlink w:anchor="033" w:history="1">
              <w:r w:rsidRPr="007577C7">
                <w:rPr>
                  <w:rStyle w:val="Collegamentoipertestuale"/>
                  <w:rFonts w:asciiTheme="minorHAnsi" w:hAnsiTheme="minorHAnsi" w:cstheme="minorHAnsi"/>
                  <w:color w:val="auto"/>
                  <w:u w:val="none"/>
                </w:rPr>
                <w:t>articolo 33, comma 1</w:t>
              </w:r>
            </w:hyperlink>
            <w:r w:rsidRPr="007577C7">
              <w:rPr>
                <w:rFonts w:asciiTheme="minorHAnsi" w:hAnsiTheme="minorHAnsi" w:cstheme="minorHAnsi"/>
                <w:i/>
              </w:rPr>
              <w:t>, provvede all’aggiudicazione</w:t>
            </w:r>
            <w:r w:rsidRPr="007577C7">
              <w:rPr>
                <w:rFonts w:asciiTheme="minorHAnsi" w:hAnsiTheme="minorHAnsi" w:cstheme="minorHAnsi"/>
              </w:rPr>
              <w:t>» e il comma 7, il quale prevede che «</w:t>
            </w:r>
            <w:r w:rsidRPr="007577C7">
              <w:rPr>
                <w:rFonts w:asciiTheme="minorHAnsi" w:hAnsiTheme="minorHAnsi" w:cstheme="minorHAnsi"/>
                <w:i/>
              </w:rPr>
              <w:t>L’aggiudicazione diventa efficace dopo la verifica del possesso dei prescritti requisiti</w:t>
            </w:r>
            <w:r w:rsidRPr="007577C7">
              <w:rPr>
                <w:rFonts w:asciiTheme="minorHAnsi" w:hAnsiTheme="minorHAnsi" w:cstheme="minorHAnsi"/>
              </w:rPr>
              <w:t>»;</w:t>
            </w:r>
          </w:p>
        </w:tc>
      </w:tr>
      <w:tr w:rsidR="00E75D9E" w:rsidRPr="007577C7" w14:paraId="6A16028C" w14:textId="77777777" w:rsidTr="00612543">
        <w:tc>
          <w:tcPr>
            <w:tcW w:w="1829" w:type="dxa"/>
            <w:shd w:val="clear" w:color="auto" w:fill="FFFFFF"/>
          </w:tcPr>
          <w:p w14:paraId="09C59580" w14:textId="77777777" w:rsidR="00E75D9E" w:rsidRPr="007577C7" w:rsidRDefault="00AF431F">
            <w:pPr>
              <w:spacing w:before="0" w:after="0" w:line="100" w:lineRule="atLeast"/>
              <w:rPr>
                <w:rFonts w:asciiTheme="minorHAnsi" w:hAnsiTheme="minorHAnsi" w:cstheme="minorHAnsi"/>
                <w:bCs/>
                <w:sz w:val="24"/>
                <w:szCs w:val="24"/>
              </w:rPr>
            </w:pPr>
            <w:r w:rsidRPr="007577C7">
              <w:rPr>
                <w:rFonts w:asciiTheme="minorHAnsi" w:eastAsia="Calibri" w:hAnsiTheme="minorHAnsi" w:cstheme="minorHAnsi"/>
                <w:b/>
                <w:sz w:val="24"/>
                <w:szCs w:val="24"/>
              </w:rPr>
              <w:t>VISTO</w:t>
            </w:r>
          </w:p>
        </w:tc>
        <w:tc>
          <w:tcPr>
            <w:tcW w:w="7878" w:type="dxa"/>
            <w:gridSpan w:val="3"/>
            <w:shd w:val="clear" w:color="auto" w:fill="FFFFFF"/>
          </w:tcPr>
          <w:p w14:paraId="7C05157B" w14:textId="77777777" w:rsidR="00E75D9E" w:rsidRPr="007577C7" w:rsidRDefault="00AF431F">
            <w:pPr>
              <w:pStyle w:val="NormaleWeb1"/>
              <w:spacing w:before="0" w:after="0" w:line="100" w:lineRule="atLeast"/>
              <w:jc w:val="both"/>
              <w:rPr>
                <w:rFonts w:asciiTheme="minorHAnsi" w:hAnsiTheme="minorHAnsi" w:cstheme="minorHAnsi"/>
              </w:rPr>
            </w:pPr>
            <w:r w:rsidRPr="007577C7">
              <w:rPr>
                <w:rFonts w:asciiTheme="minorHAnsi" w:hAnsiTheme="minorHAnsi" w:cstheme="minorHAnsi"/>
                <w:bCs/>
              </w:rPr>
              <w:t xml:space="preserve">l’art. 56, del vigente </w:t>
            </w:r>
            <w:r w:rsidRPr="007577C7">
              <w:rPr>
                <w:rFonts w:asciiTheme="minorHAnsi" w:hAnsiTheme="minorHAnsi" w:cstheme="minorHAnsi"/>
                <w:bCs/>
                <w:i/>
              </w:rPr>
              <w:t>Regolamento di Ateneo per l’Amministrazione, la Finanza e la Contabilità</w:t>
            </w:r>
            <w:r w:rsidRPr="007577C7">
              <w:rPr>
                <w:rFonts w:asciiTheme="minorHAnsi" w:hAnsiTheme="minorHAnsi" w:cstheme="minorHAnsi"/>
                <w:bCs/>
              </w:rPr>
              <w:t xml:space="preserve"> ed in particolare i commi 6 e 7;</w:t>
            </w:r>
          </w:p>
        </w:tc>
      </w:tr>
      <w:tr w:rsidR="00B62AF3" w:rsidRPr="007577C7" w14:paraId="33E902F0" w14:textId="77777777" w:rsidTr="00612543">
        <w:tc>
          <w:tcPr>
            <w:tcW w:w="1829" w:type="dxa"/>
            <w:shd w:val="clear" w:color="auto" w:fill="FFFFFF"/>
          </w:tcPr>
          <w:p w14:paraId="72C04E1A" w14:textId="15110DE9" w:rsidR="00B62AF3" w:rsidRPr="007577C7" w:rsidRDefault="00B62AF3">
            <w:pPr>
              <w:spacing w:before="0" w:after="0" w:line="100" w:lineRule="atLeast"/>
              <w:rPr>
                <w:rFonts w:asciiTheme="minorHAnsi" w:eastAsia="Calibri" w:hAnsiTheme="minorHAnsi" w:cstheme="minorHAnsi"/>
                <w:b/>
                <w:sz w:val="24"/>
                <w:szCs w:val="24"/>
              </w:rPr>
            </w:pPr>
            <w:r w:rsidRPr="007577C7">
              <w:rPr>
                <w:rFonts w:asciiTheme="minorHAnsi" w:eastAsia="Calibri" w:hAnsiTheme="minorHAnsi" w:cstheme="minorHAnsi"/>
                <w:b/>
                <w:sz w:val="24"/>
                <w:szCs w:val="24"/>
              </w:rPr>
              <w:t>VISTA</w:t>
            </w:r>
          </w:p>
        </w:tc>
        <w:tc>
          <w:tcPr>
            <w:tcW w:w="7878" w:type="dxa"/>
            <w:gridSpan w:val="3"/>
            <w:shd w:val="clear" w:color="auto" w:fill="FFFFFF"/>
          </w:tcPr>
          <w:p w14:paraId="56812804" w14:textId="291E968B" w:rsidR="00B62AF3" w:rsidRPr="007577C7" w:rsidRDefault="00B62AF3" w:rsidP="00F326C9">
            <w:pPr>
              <w:pStyle w:val="NormaleWeb1"/>
              <w:spacing w:before="0" w:after="0" w:line="100" w:lineRule="atLeast"/>
              <w:jc w:val="both"/>
              <w:rPr>
                <w:rFonts w:asciiTheme="minorHAnsi" w:hAnsiTheme="minorHAnsi" w:cstheme="minorHAnsi"/>
                <w:bCs/>
              </w:rPr>
            </w:pPr>
            <w:r w:rsidRPr="007577C7">
              <w:rPr>
                <w:rFonts w:asciiTheme="minorHAnsi" w:eastAsia="Calibri" w:hAnsiTheme="minorHAnsi" w:cstheme="minorHAnsi"/>
              </w:rPr>
              <w:t>la richie</w:t>
            </w:r>
            <w:r w:rsidR="00FF24B1">
              <w:rPr>
                <w:rFonts w:asciiTheme="minorHAnsi" w:eastAsia="Calibri" w:hAnsiTheme="minorHAnsi" w:cstheme="minorHAnsi"/>
              </w:rPr>
              <w:t xml:space="preserve">sta di emissione determina del </w:t>
            </w:r>
            <w:r w:rsidR="00F87F2B">
              <w:rPr>
                <w:rFonts w:asciiTheme="minorHAnsi" w:eastAsia="Calibri" w:hAnsiTheme="minorHAnsi" w:cstheme="minorHAnsi"/>
              </w:rPr>
              <w:t>Dott. Saverio D’Auria</w:t>
            </w:r>
            <w:r w:rsidR="00EC2A12">
              <w:rPr>
                <w:rFonts w:asciiTheme="minorHAnsi" w:eastAsia="Calibri" w:hAnsiTheme="minorHAnsi" w:cstheme="minorHAnsi"/>
              </w:rPr>
              <w:t>, allegata alla presente</w:t>
            </w:r>
            <w:r w:rsidRPr="007577C7">
              <w:rPr>
                <w:rFonts w:asciiTheme="minorHAnsi" w:eastAsia="Calibri" w:hAnsiTheme="minorHAnsi" w:cstheme="minorHAnsi"/>
              </w:rPr>
              <w:t>,</w:t>
            </w:r>
            <w:r w:rsidR="00EC2A12">
              <w:rPr>
                <w:rFonts w:asciiTheme="minorHAnsi" w:eastAsia="Calibri" w:hAnsiTheme="minorHAnsi" w:cstheme="minorHAnsi"/>
              </w:rPr>
              <w:t xml:space="preserve"> per un </w:t>
            </w:r>
            <w:r w:rsidR="00F87F2B">
              <w:rPr>
                <w:rFonts w:asciiTheme="minorHAnsi" w:eastAsia="Calibri" w:hAnsiTheme="minorHAnsi" w:cstheme="minorHAnsi"/>
              </w:rPr>
              <w:t>servizio di sistemazione alberghiera per i relatori del convegno citato</w:t>
            </w:r>
            <w:r w:rsidR="00EC2A12">
              <w:rPr>
                <w:rFonts w:asciiTheme="minorHAnsi" w:eastAsia="Calibri" w:hAnsiTheme="minorHAnsi" w:cstheme="minorHAnsi"/>
              </w:rPr>
              <w:t>,</w:t>
            </w:r>
            <w:r w:rsidRPr="007577C7">
              <w:rPr>
                <w:rFonts w:asciiTheme="minorHAnsi" w:eastAsia="Calibri" w:hAnsiTheme="minorHAnsi" w:cstheme="minorHAnsi"/>
              </w:rPr>
              <w:t xml:space="preserve"> </w:t>
            </w:r>
            <w:r w:rsidRPr="007577C7">
              <w:rPr>
                <w:rFonts w:asciiTheme="minorHAnsi" w:eastAsia="Calibri" w:hAnsiTheme="minorHAnsi" w:cstheme="minorHAnsi"/>
                <w:bCs/>
              </w:rPr>
              <w:t>per un importo a base d’asta pari a €</w:t>
            </w:r>
            <w:r w:rsidR="005E1412">
              <w:rPr>
                <w:rFonts w:asciiTheme="minorHAnsi" w:eastAsia="Calibri" w:hAnsiTheme="minorHAnsi" w:cstheme="minorHAnsi"/>
                <w:bCs/>
              </w:rPr>
              <w:t xml:space="preserve"> </w:t>
            </w:r>
            <w:r w:rsidR="00F326C9">
              <w:rPr>
                <w:rFonts w:asciiTheme="minorHAnsi" w:eastAsia="Calibri" w:hAnsiTheme="minorHAnsi" w:cstheme="minorHAnsi"/>
                <w:bCs/>
              </w:rPr>
              <w:t>1.033</w:t>
            </w:r>
            <w:r w:rsidR="00917DFD">
              <w:rPr>
                <w:rFonts w:asciiTheme="minorHAnsi" w:eastAsia="Calibri" w:hAnsiTheme="minorHAnsi" w:cstheme="minorHAnsi"/>
                <w:bCs/>
              </w:rPr>
              <w:t>,00</w:t>
            </w:r>
            <w:r w:rsidR="00F2294E">
              <w:rPr>
                <w:rFonts w:asciiTheme="minorHAnsi" w:eastAsia="Calibri" w:hAnsiTheme="minorHAnsi" w:cstheme="minorHAnsi"/>
                <w:bCs/>
              </w:rPr>
              <w:t xml:space="preserve">, iva </w:t>
            </w:r>
            <w:r w:rsidR="00F326C9">
              <w:rPr>
                <w:rFonts w:asciiTheme="minorHAnsi" w:eastAsia="Calibri" w:hAnsiTheme="minorHAnsi" w:cstheme="minorHAnsi"/>
                <w:bCs/>
              </w:rPr>
              <w:t>esclusa</w:t>
            </w:r>
            <w:r w:rsidRPr="007577C7">
              <w:rPr>
                <w:rFonts w:asciiTheme="minorHAnsi" w:eastAsia="Calibri" w:hAnsiTheme="minorHAnsi" w:cstheme="minorHAnsi"/>
                <w:bCs/>
              </w:rPr>
              <w:t xml:space="preserve"> come per legge, con aggiudicazione </w:t>
            </w:r>
            <w:r w:rsidRPr="007577C7">
              <w:rPr>
                <w:rFonts w:asciiTheme="minorHAnsi" w:eastAsia="Calibri" w:hAnsiTheme="minorHAnsi" w:cstheme="minorHAnsi"/>
                <w:bCs/>
                <w:i/>
              </w:rPr>
              <w:t xml:space="preserve">sulla base del criterio del minor prezzo, </w:t>
            </w:r>
            <w:r w:rsidRPr="007577C7">
              <w:rPr>
                <w:rFonts w:asciiTheme="minorHAnsi" w:eastAsia="Calibri" w:hAnsiTheme="minorHAnsi" w:cstheme="minorHAnsi"/>
                <w:bCs/>
              </w:rPr>
              <w:t>ai sensi dell’articolo 36, comma 9-bis, del D.Lgs. 50/2016;</w:t>
            </w:r>
          </w:p>
        </w:tc>
      </w:tr>
      <w:tr w:rsidR="00B62AF3" w:rsidRPr="007577C7" w14:paraId="59F547B4" w14:textId="77777777" w:rsidTr="00612543">
        <w:tc>
          <w:tcPr>
            <w:tcW w:w="1829" w:type="dxa"/>
            <w:shd w:val="clear" w:color="auto" w:fill="FFFFFF"/>
          </w:tcPr>
          <w:p w14:paraId="7148FC60" w14:textId="5C4CD32C" w:rsidR="00B62AF3" w:rsidRPr="00527B2E" w:rsidRDefault="00527B2E">
            <w:pPr>
              <w:spacing w:before="0" w:after="0" w:line="100" w:lineRule="atLeast"/>
              <w:rPr>
                <w:rFonts w:asciiTheme="minorHAnsi" w:eastAsia="Calibri" w:hAnsiTheme="minorHAnsi" w:cstheme="minorHAnsi"/>
                <w:b/>
                <w:sz w:val="24"/>
                <w:szCs w:val="24"/>
              </w:rPr>
            </w:pPr>
            <w:r w:rsidRPr="00527B2E">
              <w:rPr>
                <w:b/>
                <w:color w:val="232128"/>
                <w:szCs w:val="24"/>
              </w:rPr>
              <w:t>DATO</w:t>
            </w:r>
            <w:r w:rsidRPr="00527B2E">
              <w:rPr>
                <w:b/>
                <w:color w:val="232128"/>
                <w:spacing w:val="22"/>
                <w:szCs w:val="24"/>
              </w:rPr>
              <w:t xml:space="preserve"> </w:t>
            </w:r>
            <w:r w:rsidRPr="00527B2E">
              <w:rPr>
                <w:b/>
                <w:color w:val="232128"/>
                <w:szCs w:val="24"/>
              </w:rPr>
              <w:t>ATTO</w:t>
            </w:r>
          </w:p>
        </w:tc>
        <w:tc>
          <w:tcPr>
            <w:tcW w:w="7878" w:type="dxa"/>
            <w:gridSpan w:val="3"/>
            <w:shd w:val="clear" w:color="auto" w:fill="FFFFFF"/>
          </w:tcPr>
          <w:p w14:paraId="48A05A39" w14:textId="75EC50D7" w:rsidR="005E1412" w:rsidRDefault="005E1412" w:rsidP="00527B2E">
            <w:pPr>
              <w:pStyle w:val="Corpotesto"/>
              <w:spacing w:line="271" w:lineRule="exact"/>
              <w:ind w:hanging="1418"/>
              <w:rPr>
                <w:rFonts w:ascii="Calibri" w:hAnsi="Calibri" w:cs="Calibri"/>
                <w:color w:val="232128"/>
                <w:kern w:val="0"/>
                <w:szCs w:val="24"/>
                <w:lang w:eastAsia="it-IT"/>
              </w:rPr>
            </w:pPr>
            <w:r>
              <w:rPr>
                <w:rFonts w:ascii="Calibri" w:hAnsi="Calibri" w:cs="Calibri"/>
                <w:color w:val="232128"/>
                <w:szCs w:val="24"/>
              </w:rPr>
              <w:tab/>
              <w:t>che il comma 130 art 1  della Le</w:t>
            </w:r>
            <w:r w:rsidR="00527B2E">
              <w:rPr>
                <w:rFonts w:ascii="Calibri" w:hAnsi="Calibri" w:cs="Calibri"/>
                <w:color w:val="232128"/>
                <w:szCs w:val="24"/>
              </w:rPr>
              <w:t xml:space="preserve">gge 145/2018, ha modificato  il </w:t>
            </w:r>
            <w:r>
              <w:rPr>
                <w:rFonts w:ascii="Calibri" w:hAnsi="Calibri" w:cs="Calibri"/>
                <w:color w:val="232128"/>
                <w:szCs w:val="24"/>
              </w:rPr>
              <w:t>comma 450 della Legge 296/2006, rendendo possibile per le Istituzioni Universitarie provvedere autonomamente, senza ricorso alla Consip s.p.a. ed al Me.Pa., agli acquisti di beni e servizi  con il costo al di sotto dei 5000,00 euro;</w:t>
            </w:r>
          </w:p>
          <w:p w14:paraId="1806DA66" w14:textId="7453186D" w:rsidR="00B62AF3" w:rsidRPr="007577C7" w:rsidRDefault="00B62AF3" w:rsidP="00CA64F5">
            <w:pPr>
              <w:tabs>
                <w:tab w:val="left" w:pos="2324"/>
              </w:tabs>
              <w:spacing w:before="0" w:after="0" w:line="100" w:lineRule="atLeast"/>
              <w:jc w:val="both"/>
              <w:rPr>
                <w:rFonts w:asciiTheme="minorHAnsi" w:hAnsiTheme="minorHAnsi" w:cstheme="minorHAnsi"/>
                <w:sz w:val="24"/>
                <w:szCs w:val="24"/>
              </w:rPr>
            </w:pPr>
          </w:p>
        </w:tc>
      </w:tr>
      <w:tr w:rsidR="00612543" w:rsidRPr="007577C7" w14:paraId="17E5957D" w14:textId="77777777" w:rsidTr="00612543">
        <w:tc>
          <w:tcPr>
            <w:tcW w:w="1829" w:type="dxa"/>
            <w:shd w:val="clear" w:color="auto" w:fill="FFFFFF"/>
          </w:tcPr>
          <w:p w14:paraId="3AD33974" w14:textId="7448F656" w:rsidR="00612543" w:rsidRPr="007577C7" w:rsidRDefault="00917DFD">
            <w:pPr>
              <w:spacing w:before="0" w:after="0" w:line="100" w:lineRule="atLeast"/>
              <w:rPr>
                <w:rFonts w:asciiTheme="minorHAnsi" w:eastAsia="Calibri" w:hAnsiTheme="minorHAnsi" w:cstheme="minorHAnsi"/>
                <w:b/>
                <w:sz w:val="24"/>
                <w:szCs w:val="24"/>
              </w:rPr>
            </w:pPr>
            <w:r>
              <w:rPr>
                <w:rFonts w:asciiTheme="minorHAnsi" w:hAnsiTheme="minorHAnsi" w:cstheme="minorHAnsi"/>
                <w:b/>
                <w:sz w:val="24"/>
                <w:szCs w:val="24"/>
              </w:rPr>
              <w:t>VISTO</w:t>
            </w:r>
          </w:p>
        </w:tc>
        <w:tc>
          <w:tcPr>
            <w:tcW w:w="7878" w:type="dxa"/>
            <w:gridSpan w:val="3"/>
            <w:shd w:val="clear" w:color="auto" w:fill="FFFFFF"/>
          </w:tcPr>
          <w:p w14:paraId="544FE3DE" w14:textId="01C84D4F" w:rsidR="00612543" w:rsidRPr="007577C7" w:rsidRDefault="00917DFD" w:rsidP="004612F9">
            <w:pPr>
              <w:tabs>
                <w:tab w:val="left" w:pos="2324"/>
              </w:tabs>
              <w:spacing w:before="0" w:after="0" w:line="100" w:lineRule="atLeast"/>
              <w:jc w:val="both"/>
              <w:rPr>
                <w:rFonts w:asciiTheme="minorHAnsi" w:eastAsia="Calibri" w:hAnsiTheme="minorHAnsi" w:cstheme="minorHAnsi"/>
                <w:sz w:val="24"/>
                <w:szCs w:val="24"/>
              </w:rPr>
            </w:pPr>
            <w:r>
              <w:rPr>
                <w:rFonts w:asciiTheme="minorHAnsi" w:hAnsiTheme="minorHAnsi" w:cstheme="minorHAnsi"/>
                <w:sz w:val="24"/>
                <w:szCs w:val="24"/>
              </w:rPr>
              <w:t xml:space="preserve">Che </w:t>
            </w:r>
            <w:r w:rsidR="004612F9">
              <w:rPr>
                <w:rFonts w:asciiTheme="minorHAnsi" w:hAnsiTheme="minorHAnsi" w:cstheme="minorHAnsi"/>
                <w:sz w:val="24"/>
                <w:szCs w:val="24"/>
              </w:rPr>
              <w:t>la società “Nikko s.r.l.s.” ha la disponibilità delle camere necessarie;</w:t>
            </w:r>
          </w:p>
        </w:tc>
      </w:tr>
      <w:tr w:rsidR="00612543" w:rsidRPr="007577C7" w14:paraId="7F5E27C4" w14:textId="77777777" w:rsidTr="00612543">
        <w:tc>
          <w:tcPr>
            <w:tcW w:w="1829" w:type="dxa"/>
            <w:shd w:val="clear" w:color="auto" w:fill="FFFFFF"/>
          </w:tcPr>
          <w:p w14:paraId="7397F528" w14:textId="2DF86186" w:rsidR="00612543" w:rsidRPr="007577C7" w:rsidRDefault="00612543" w:rsidP="0021317E">
            <w:pPr>
              <w:spacing w:before="0" w:after="0" w:line="100" w:lineRule="atLeast"/>
              <w:jc w:val="both"/>
              <w:rPr>
                <w:rFonts w:asciiTheme="minorHAnsi" w:eastAsia="Calibri" w:hAnsiTheme="minorHAnsi" w:cstheme="minorHAnsi"/>
                <w:sz w:val="24"/>
                <w:szCs w:val="24"/>
              </w:rPr>
            </w:pPr>
            <w:r w:rsidRPr="007577C7">
              <w:rPr>
                <w:rFonts w:asciiTheme="minorHAnsi" w:hAnsiTheme="minorHAnsi" w:cstheme="minorHAnsi"/>
                <w:b/>
                <w:sz w:val="24"/>
                <w:szCs w:val="24"/>
              </w:rPr>
              <w:t>VISTO</w:t>
            </w:r>
          </w:p>
        </w:tc>
        <w:tc>
          <w:tcPr>
            <w:tcW w:w="7878" w:type="dxa"/>
            <w:gridSpan w:val="3"/>
            <w:shd w:val="clear" w:color="auto" w:fill="FFFFFF"/>
          </w:tcPr>
          <w:p w14:paraId="27A4FBD7" w14:textId="56927FC7" w:rsidR="00612543" w:rsidRPr="007577C7" w:rsidRDefault="00612543" w:rsidP="008E0180">
            <w:pPr>
              <w:spacing w:before="0" w:after="0" w:line="100" w:lineRule="atLeast"/>
              <w:rPr>
                <w:rFonts w:asciiTheme="minorHAnsi" w:eastAsia="Calibri" w:hAnsiTheme="minorHAnsi" w:cstheme="minorHAnsi"/>
                <w:bCs/>
                <w:sz w:val="24"/>
                <w:szCs w:val="24"/>
              </w:rPr>
            </w:pPr>
            <w:r w:rsidRPr="007577C7">
              <w:rPr>
                <w:rFonts w:asciiTheme="minorHAnsi" w:hAnsiTheme="minorHAnsi" w:cstheme="minorHAnsi"/>
                <w:sz w:val="24"/>
                <w:szCs w:val="24"/>
              </w:rPr>
              <w:t xml:space="preserve"> </w:t>
            </w:r>
            <w:r w:rsidR="00867EE4">
              <w:rPr>
                <w:rFonts w:asciiTheme="minorHAnsi" w:hAnsiTheme="minorHAnsi" w:cstheme="minorHAnsi"/>
                <w:sz w:val="24"/>
                <w:szCs w:val="24"/>
              </w:rPr>
              <w:t>Che la</w:t>
            </w:r>
            <w:r w:rsidR="008E0180">
              <w:rPr>
                <w:rFonts w:asciiTheme="minorHAnsi" w:hAnsiTheme="minorHAnsi" w:cstheme="minorHAnsi"/>
                <w:sz w:val="24"/>
                <w:szCs w:val="24"/>
              </w:rPr>
              <w:t xml:space="preserve"> predetta società opera nel settore turistico da anni, ed offre le garanzie necessarie</w:t>
            </w:r>
            <w:r w:rsidR="0098342D">
              <w:rPr>
                <w:rFonts w:asciiTheme="minorHAnsi" w:hAnsiTheme="minorHAnsi" w:cstheme="minorHAnsi"/>
                <w:sz w:val="24"/>
                <w:szCs w:val="24"/>
              </w:rPr>
              <w:t>;</w:t>
            </w:r>
            <w:r w:rsidRPr="007577C7">
              <w:rPr>
                <w:rFonts w:asciiTheme="minorHAnsi" w:hAnsiTheme="minorHAnsi" w:cstheme="minorHAnsi"/>
                <w:sz w:val="24"/>
                <w:szCs w:val="24"/>
              </w:rPr>
              <w:br/>
            </w:r>
          </w:p>
        </w:tc>
      </w:tr>
      <w:tr w:rsidR="00612543" w:rsidRPr="007577C7" w14:paraId="6EC57FA8" w14:textId="77777777" w:rsidTr="00612543">
        <w:tc>
          <w:tcPr>
            <w:tcW w:w="1829" w:type="dxa"/>
            <w:shd w:val="clear" w:color="auto" w:fill="FFFFFF"/>
          </w:tcPr>
          <w:p w14:paraId="4F740203" w14:textId="5E48A13B" w:rsidR="00612543" w:rsidRPr="007577C7" w:rsidRDefault="00612543" w:rsidP="0021317E">
            <w:pPr>
              <w:spacing w:before="0" w:after="0" w:line="100" w:lineRule="atLeast"/>
              <w:jc w:val="both"/>
              <w:rPr>
                <w:rFonts w:asciiTheme="minorHAnsi" w:hAnsiTheme="minorHAnsi" w:cstheme="minorHAnsi"/>
                <w:b/>
                <w:sz w:val="24"/>
                <w:szCs w:val="24"/>
              </w:rPr>
            </w:pPr>
            <w:r w:rsidRPr="007577C7">
              <w:rPr>
                <w:rFonts w:asciiTheme="minorHAnsi" w:hAnsiTheme="minorHAnsi" w:cstheme="minorHAnsi"/>
                <w:b/>
                <w:sz w:val="24"/>
                <w:szCs w:val="24"/>
              </w:rPr>
              <w:lastRenderedPageBreak/>
              <w:t>ATTESO</w:t>
            </w:r>
          </w:p>
        </w:tc>
        <w:tc>
          <w:tcPr>
            <w:tcW w:w="7878" w:type="dxa"/>
            <w:gridSpan w:val="3"/>
            <w:shd w:val="clear" w:color="auto" w:fill="FFFFFF"/>
          </w:tcPr>
          <w:p w14:paraId="307E0D00" w14:textId="35CDBFC6" w:rsidR="00612543" w:rsidRPr="007577C7" w:rsidRDefault="00612543" w:rsidP="008E0180">
            <w:pPr>
              <w:spacing w:before="0" w:after="0" w:line="100" w:lineRule="atLeast"/>
              <w:jc w:val="both"/>
              <w:rPr>
                <w:rFonts w:asciiTheme="minorHAnsi" w:hAnsiTheme="minorHAnsi" w:cstheme="minorHAnsi"/>
                <w:sz w:val="24"/>
                <w:szCs w:val="24"/>
              </w:rPr>
            </w:pPr>
            <w:r w:rsidRPr="007577C7">
              <w:rPr>
                <w:rFonts w:asciiTheme="minorHAnsi" w:hAnsiTheme="minorHAnsi" w:cstheme="minorHAnsi"/>
                <w:sz w:val="24"/>
                <w:szCs w:val="24"/>
              </w:rPr>
              <w:t xml:space="preserve">che la </w:t>
            </w:r>
            <w:r w:rsidR="0098342D">
              <w:rPr>
                <w:rFonts w:asciiTheme="minorHAnsi" w:hAnsiTheme="minorHAnsi" w:cstheme="minorHAnsi"/>
                <w:sz w:val="24"/>
                <w:szCs w:val="24"/>
              </w:rPr>
              <w:t>“</w:t>
            </w:r>
            <w:r w:rsidR="008E0180">
              <w:rPr>
                <w:rFonts w:asciiTheme="minorHAnsi" w:hAnsiTheme="minorHAnsi" w:cstheme="minorHAnsi"/>
                <w:sz w:val="24"/>
                <w:szCs w:val="24"/>
              </w:rPr>
              <w:t>Nikko s.r.l.s.” ha richiesto per le camere richieste l’importo di euro 1.033,00 (milletrentatre/00)</w:t>
            </w:r>
            <w:r w:rsidRPr="007577C7">
              <w:rPr>
                <w:rFonts w:asciiTheme="minorHAnsi" w:hAnsiTheme="minorHAnsi" w:cstheme="minorHAnsi"/>
                <w:sz w:val="24"/>
                <w:szCs w:val="24"/>
              </w:rPr>
              <w:t xml:space="preserve"> oltre IVA</w:t>
            </w:r>
            <w:r w:rsidR="008E0180">
              <w:rPr>
                <w:rFonts w:asciiTheme="minorHAnsi" w:hAnsiTheme="minorHAnsi" w:cstheme="minorHAnsi"/>
                <w:sz w:val="24"/>
                <w:szCs w:val="24"/>
              </w:rPr>
              <w:t xml:space="preserve"> come per Legge</w:t>
            </w:r>
            <w:r w:rsidRPr="007577C7">
              <w:rPr>
                <w:rFonts w:asciiTheme="minorHAnsi" w:hAnsiTheme="minorHAnsi" w:cstheme="minorHAnsi"/>
                <w:sz w:val="24"/>
                <w:szCs w:val="24"/>
              </w:rPr>
              <w:t>;</w:t>
            </w:r>
          </w:p>
        </w:tc>
      </w:tr>
      <w:tr w:rsidR="00612543" w:rsidRPr="007577C7" w14:paraId="3D76D3FB" w14:textId="77777777" w:rsidTr="00612543">
        <w:tc>
          <w:tcPr>
            <w:tcW w:w="1829" w:type="dxa"/>
            <w:shd w:val="clear" w:color="auto" w:fill="FFFFFF"/>
          </w:tcPr>
          <w:p w14:paraId="19625F58" w14:textId="2A1F5FF1" w:rsidR="00612543" w:rsidRPr="007577C7" w:rsidRDefault="00612543" w:rsidP="0021317E">
            <w:pPr>
              <w:spacing w:before="0" w:after="0" w:line="100" w:lineRule="atLeast"/>
              <w:jc w:val="both"/>
              <w:rPr>
                <w:rFonts w:asciiTheme="minorHAnsi" w:hAnsiTheme="minorHAnsi" w:cstheme="minorHAnsi"/>
                <w:b/>
                <w:sz w:val="24"/>
                <w:szCs w:val="24"/>
              </w:rPr>
            </w:pPr>
            <w:r w:rsidRPr="007577C7">
              <w:rPr>
                <w:rFonts w:asciiTheme="minorHAnsi" w:hAnsiTheme="minorHAnsi" w:cstheme="minorHAnsi"/>
                <w:b/>
                <w:sz w:val="24"/>
                <w:szCs w:val="24"/>
              </w:rPr>
              <w:t>RITENUTO</w:t>
            </w:r>
          </w:p>
        </w:tc>
        <w:tc>
          <w:tcPr>
            <w:tcW w:w="7878" w:type="dxa"/>
            <w:gridSpan w:val="3"/>
            <w:shd w:val="clear" w:color="auto" w:fill="FFFFFF"/>
          </w:tcPr>
          <w:p w14:paraId="6DF079A0" w14:textId="17AC24DD" w:rsidR="00612543" w:rsidRPr="007577C7" w:rsidRDefault="00612543" w:rsidP="006542C7">
            <w:pPr>
              <w:spacing w:before="0" w:after="0" w:line="100" w:lineRule="atLeast"/>
              <w:jc w:val="both"/>
              <w:rPr>
                <w:rFonts w:asciiTheme="minorHAnsi" w:hAnsiTheme="minorHAnsi" w:cstheme="minorHAnsi"/>
                <w:sz w:val="24"/>
                <w:szCs w:val="24"/>
              </w:rPr>
            </w:pPr>
            <w:r w:rsidRPr="007577C7">
              <w:rPr>
                <w:rFonts w:asciiTheme="minorHAnsi" w:hAnsiTheme="minorHAnsi" w:cstheme="minorHAnsi"/>
                <w:sz w:val="24"/>
                <w:szCs w:val="24"/>
              </w:rPr>
              <w:t>che possa rit</w:t>
            </w:r>
            <w:r w:rsidR="00D773CA">
              <w:rPr>
                <w:rFonts w:asciiTheme="minorHAnsi" w:hAnsiTheme="minorHAnsi" w:cstheme="minorHAnsi"/>
                <w:sz w:val="24"/>
                <w:szCs w:val="24"/>
              </w:rPr>
              <w:t xml:space="preserve">enersi congruamente accertata l’esperienza sin qui maturata dalla </w:t>
            </w:r>
            <w:r w:rsidRPr="007577C7">
              <w:rPr>
                <w:rFonts w:asciiTheme="minorHAnsi" w:hAnsiTheme="minorHAnsi" w:cstheme="minorHAnsi"/>
                <w:sz w:val="24"/>
                <w:szCs w:val="24"/>
              </w:rPr>
              <w:t xml:space="preserve"> </w:t>
            </w:r>
            <w:r w:rsidR="00D773CA">
              <w:rPr>
                <w:rFonts w:asciiTheme="minorHAnsi" w:hAnsiTheme="minorHAnsi" w:cstheme="minorHAnsi"/>
                <w:sz w:val="24"/>
                <w:szCs w:val="24"/>
              </w:rPr>
              <w:t>“</w:t>
            </w:r>
            <w:r w:rsidR="00C43A87">
              <w:rPr>
                <w:rFonts w:asciiTheme="minorHAnsi" w:hAnsiTheme="minorHAnsi" w:cstheme="minorHAnsi"/>
                <w:sz w:val="24"/>
                <w:szCs w:val="24"/>
              </w:rPr>
              <w:t xml:space="preserve"> </w:t>
            </w:r>
            <w:r w:rsidR="006542C7">
              <w:rPr>
                <w:rFonts w:asciiTheme="minorHAnsi" w:hAnsiTheme="minorHAnsi" w:cstheme="minorHAnsi"/>
                <w:sz w:val="24"/>
                <w:szCs w:val="24"/>
              </w:rPr>
              <w:t xml:space="preserve">Nikko s.r.l.s.”, attraverso la gestione dell’hotel “La Marticana” e </w:t>
            </w:r>
            <w:r w:rsidRPr="007577C7">
              <w:rPr>
                <w:rFonts w:asciiTheme="minorHAnsi" w:hAnsiTheme="minorHAnsi" w:cstheme="minorHAnsi"/>
                <w:sz w:val="24"/>
                <w:szCs w:val="24"/>
              </w:rPr>
              <w:t>che pertanto, ricorra la fattispecie prevista per la scelta del privato contraente mediante procedura negoziata senza previa pubblicazione di bando di gara, ex art. 63 comma 2 lett. b) punto 2;</w:t>
            </w:r>
          </w:p>
        </w:tc>
      </w:tr>
      <w:tr w:rsidR="00E75D9E" w:rsidRPr="007577C7" w14:paraId="004263A4" w14:textId="77777777" w:rsidTr="00612543">
        <w:tc>
          <w:tcPr>
            <w:tcW w:w="1829" w:type="dxa"/>
            <w:shd w:val="clear" w:color="auto" w:fill="FFFFFF"/>
          </w:tcPr>
          <w:p w14:paraId="756D00DD" w14:textId="77777777" w:rsidR="00E75D9E" w:rsidRPr="007577C7" w:rsidRDefault="00AF431F">
            <w:pPr>
              <w:spacing w:before="0" w:after="0" w:line="100" w:lineRule="atLeast"/>
              <w:rPr>
                <w:rFonts w:asciiTheme="minorHAnsi" w:hAnsiTheme="minorHAnsi" w:cstheme="minorHAnsi"/>
                <w:sz w:val="24"/>
                <w:szCs w:val="24"/>
              </w:rPr>
            </w:pPr>
            <w:r w:rsidRPr="007577C7">
              <w:rPr>
                <w:rFonts w:asciiTheme="minorHAnsi" w:eastAsia="Calibri" w:hAnsiTheme="minorHAnsi" w:cstheme="minorHAnsi"/>
                <w:b/>
                <w:sz w:val="24"/>
                <w:szCs w:val="24"/>
              </w:rPr>
              <w:t>NOMINATO</w:t>
            </w:r>
          </w:p>
        </w:tc>
        <w:tc>
          <w:tcPr>
            <w:tcW w:w="7878" w:type="dxa"/>
            <w:gridSpan w:val="3"/>
            <w:shd w:val="clear" w:color="auto" w:fill="FFFFFF"/>
          </w:tcPr>
          <w:p w14:paraId="71C7277A" w14:textId="77777777" w:rsidR="00E75D9E" w:rsidRPr="007577C7" w:rsidRDefault="00AF431F">
            <w:pPr>
              <w:tabs>
                <w:tab w:val="left" w:pos="9639"/>
              </w:tabs>
              <w:spacing w:before="0" w:after="0" w:line="100" w:lineRule="atLeast"/>
              <w:jc w:val="both"/>
              <w:rPr>
                <w:rFonts w:asciiTheme="minorHAnsi" w:hAnsiTheme="minorHAnsi" w:cstheme="minorHAnsi"/>
                <w:sz w:val="24"/>
                <w:szCs w:val="24"/>
              </w:rPr>
            </w:pPr>
            <w:r w:rsidRPr="007577C7">
              <w:rPr>
                <w:rFonts w:asciiTheme="minorHAnsi" w:hAnsiTheme="minorHAnsi" w:cstheme="minorHAnsi"/>
                <w:sz w:val="24"/>
                <w:szCs w:val="24"/>
              </w:rPr>
              <w:t>con il presente atto il Sig. Gennaro Doria, Responsabile Unico del Procedimento;</w:t>
            </w:r>
          </w:p>
        </w:tc>
      </w:tr>
      <w:tr w:rsidR="00E75D9E" w:rsidRPr="007577C7" w14:paraId="74403A7C" w14:textId="77777777" w:rsidTr="00612543">
        <w:tc>
          <w:tcPr>
            <w:tcW w:w="1829" w:type="dxa"/>
            <w:shd w:val="clear" w:color="auto" w:fill="FFFFFF"/>
          </w:tcPr>
          <w:p w14:paraId="0DF548D9" w14:textId="77777777" w:rsidR="00E75D9E" w:rsidRPr="007577C7" w:rsidRDefault="00AF431F">
            <w:pPr>
              <w:spacing w:before="0" w:after="0" w:line="100" w:lineRule="atLeast"/>
              <w:rPr>
                <w:rFonts w:asciiTheme="minorHAnsi" w:hAnsiTheme="minorHAnsi" w:cstheme="minorHAnsi"/>
                <w:sz w:val="24"/>
                <w:szCs w:val="24"/>
              </w:rPr>
            </w:pPr>
            <w:r w:rsidRPr="007577C7">
              <w:rPr>
                <w:rFonts w:asciiTheme="minorHAnsi" w:eastAsia="Calibri" w:hAnsiTheme="minorHAnsi" w:cstheme="minorHAnsi"/>
                <w:b/>
                <w:sz w:val="24"/>
                <w:szCs w:val="24"/>
              </w:rPr>
              <w:t>CONSIDERATO</w:t>
            </w:r>
          </w:p>
        </w:tc>
        <w:tc>
          <w:tcPr>
            <w:tcW w:w="7878" w:type="dxa"/>
            <w:gridSpan w:val="3"/>
            <w:shd w:val="clear" w:color="auto" w:fill="FFFFFF"/>
          </w:tcPr>
          <w:p w14:paraId="15F85E24" w14:textId="77777777" w:rsidR="00E75D9E" w:rsidRPr="007577C7" w:rsidRDefault="00AF431F">
            <w:pPr>
              <w:pStyle w:val="Corpotesto"/>
              <w:tabs>
                <w:tab w:val="left" w:pos="1424"/>
              </w:tabs>
              <w:spacing w:before="0" w:after="0"/>
              <w:ind w:left="3"/>
              <w:rPr>
                <w:rFonts w:asciiTheme="minorHAnsi" w:hAnsiTheme="minorHAnsi" w:cstheme="minorHAnsi"/>
                <w:szCs w:val="24"/>
              </w:rPr>
            </w:pPr>
            <w:r w:rsidRPr="007577C7">
              <w:rPr>
                <w:rFonts w:asciiTheme="minorHAnsi" w:hAnsiTheme="minorHAnsi" w:cstheme="minorHAnsi"/>
                <w:szCs w:val="24"/>
              </w:rPr>
              <w:t>che il RUP ha ritenuto valida la procedura;</w:t>
            </w:r>
          </w:p>
        </w:tc>
      </w:tr>
      <w:tr w:rsidR="00E75D9E" w:rsidRPr="007577C7" w14:paraId="306C1D58" w14:textId="77777777" w:rsidTr="00612543">
        <w:tc>
          <w:tcPr>
            <w:tcW w:w="1829" w:type="dxa"/>
            <w:shd w:val="clear" w:color="auto" w:fill="FFFFFF"/>
          </w:tcPr>
          <w:p w14:paraId="5F10AE46" w14:textId="77777777" w:rsidR="00E75D9E" w:rsidRPr="007577C7" w:rsidRDefault="00AF431F">
            <w:pPr>
              <w:tabs>
                <w:tab w:val="left" w:pos="966"/>
              </w:tabs>
              <w:spacing w:before="0" w:after="0" w:line="100" w:lineRule="atLeast"/>
              <w:rPr>
                <w:rFonts w:asciiTheme="minorHAnsi" w:hAnsiTheme="minorHAnsi" w:cstheme="minorHAnsi"/>
                <w:sz w:val="24"/>
                <w:szCs w:val="24"/>
              </w:rPr>
            </w:pPr>
            <w:r w:rsidRPr="007577C7">
              <w:rPr>
                <w:rFonts w:asciiTheme="minorHAnsi" w:eastAsia="Calibri" w:hAnsiTheme="minorHAnsi" w:cstheme="minorHAnsi"/>
                <w:b/>
                <w:sz w:val="24"/>
                <w:szCs w:val="24"/>
              </w:rPr>
              <w:t>CONSIDERATO</w:t>
            </w:r>
          </w:p>
        </w:tc>
        <w:tc>
          <w:tcPr>
            <w:tcW w:w="7878" w:type="dxa"/>
            <w:gridSpan w:val="3"/>
            <w:shd w:val="clear" w:color="auto" w:fill="FFFFFF"/>
          </w:tcPr>
          <w:p w14:paraId="1DFA8FD2" w14:textId="33F24A05" w:rsidR="00E75D9E" w:rsidRPr="007577C7" w:rsidRDefault="00AF431F" w:rsidP="006542C7">
            <w:pPr>
              <w:pStyle w:val="Rientrocorpodeltesto21"/>
              <w:spacing w:line="100" w:lineRule="atLeast"/>
              <w:ind w:left="34" w:hanging="6"/>
              <w:rPr>
                <w:rFonts w:asciiTheme="minorHAnsi" w:hAnsiTheme="minorHAnsi" w:cstheme="minorHAnsi"/>
              </w:rPr>
            </w:pPr>
            <w:r w:rsidRPr="007577C7">
              <w:rPr>
                <w:rFonts w:asciiTheme="minorHAnsi" w:hAnsiTheme="minorHAnsi" w:cstheme="minorHAnsi"/>
              </w:rPr>
              <w:t>che i</w:t>
            </w:r>
            <w:r w:rsidR="006E6A42" w:rsidRPr="007577C7">
              <w:rPr>
                <w:rFonts w:asciiTheme="minorHAnsi" w:hAnsiTheme="minorHAnsi" w:cstheme="minorHAnsi"/>
              </w:rPr>
              <w:t xml:space="preserve">l </w:t>
            </w:r>
            <w:r w:rsidR="00D773CA">
              <w:rPr>
                <w:rFonts w:asciiTheme="minorHAnsi" w:hAnsiTheme="minorHAnsi" w:cstheme="minorHAnsi"/>
              </w:rPr>
              <w:t xml:space="preserve">servizio </w:t>
            </w:r>
            <w:r w:rsidR="006E6A42" w:rsidRPr="007577C7">
              <w:rPr>
                <w:rFonts w:asciiTheme="minorHAnsi" w:hAnsiTheme="minorHAnsi" w:cstheme="minorHAnsi"/>
              </w:rPr>
              <w:t xml:space="preserve"> offerto è</w:t>
            </w:r>
            <w:r w:rsidR="007577C7" w:rsidRPr="007577C7">
              <w:rPr>
                <w:rFonts w:asciiTheme="minorHAnsi" w:hAnsiTheme="minorHAnsi" w:cstheme="minorHAnsi"/>
              </w:rPr>
              <w:t xml:space="preserve"> </w:t>
            </w:r>
            <w:r w:rsidR="00D773CA">
              <w:rPr>
                <w:rFonts w:asciiTheme="minorHAnsi" w:hAnsiTheme="minorHAnsi" w:cstheme="minorHAnsi"/>
              </w:rPr>
              <w:t xml:space="preserve">di pieno gradimento del </w:t>
            </w:r>
            <w:r w:rsidR="006542C7">
              <w:rPr>
                <w:rFonts w:asciiTheme="minorHAnsi" w:hAnsiTheme="minorHAnsi" w:cstheme="minorHAnsi"/>
              </w:rPr>
              <w:t>Dott. Saverio D’Auria</w:t>
            </w:r>
            <w:r w:rsidRPr="007577C7">
              <w:rPr>
                <w:rFonts w:asciiTheme="minorHAnsi" w:hAnsiTheme="minorHAnsi" w:cstheme="minorHAnsi"/>
              </w:rPr>
              <w:t>;</w:t>
            </w:r>
          </w:p>
        </w:tc>
      </w:tr>
      <w:tr w:rsidR="00E75D9E" w:rsidRPr="007577C7" w14:paraId="0D350194" w14:textId="77777777" w:rsidTr="00612543">
        <w:tc>
          <w:tcPr>
            <w:tcW w:w="1829" w:type="dxa"/>
            <w:shd w:val="clear" w:color="auto" w:fill="FFFFFF"/>
          </w:tcPr>
          <w:p w14:paraId="3EAE7955" w14:textId="77777777" w:rsidR="00E75D9E" w:rsidRPr="007577C7" w:rsidRDefault="00AF431F">
            <w:pPr>
              <w:tabs>
                <w:tab w:val="left" w:pos="966"/>
              </w:tabs>
              <w:spacing w:before="0" w:after="0" w:line="100" w:lineRule="atLeast"/>
              <w:rPr>
                <w:rFonts w:asciiTheme="minorHAnsi" w:eastAsia="Calibri" w:hAnsiTheme="minorHAnsi" w:cstheme="minorHAnsi"/>
                <w:sz w:val="24"/>
                <w:szCs w:val="24"/>
              </w:rPr>
            </w:pPr>
            <w:r w:rsidRPr="007577C7">
              <w:rPr>
                <w:rFonts w:asciiTheme="minorHAnsi" w:eastAsia="Calibri" w:hAnsiTheme="minorHAnsi" w:cstheme="minorHAnsi"/>
                <w:b/>
                <w:sz w:val="24"/>
                <w:szCs w:val="24"/>
              </w:rPr>
              <w:t>VISTO</w:t>
            </w:r>
          </w:p>
        </w:tc>
        <w:tc>
          <w:tcPr>
            <w:tcW w:w="7878" w:type="dxa"/>
            <w:gridSpan w:val="3"/>
            <w:shd w:val="clear" w:color="auto" w:fill="FFFFFF"/>
          </w:tcPr>
          <w:p w14:paraId="46718CD7" w14:textId="77777777" w:rsidR="00E75D9E" w:rsidRPr="007577C7" w:rsidRDefault="00AF431F">
            <w:pPr>
              <w:pStyle w:val="Rientrocorpodeltesto21"/>
              <w:spacing w:line="100" w:lineRule="atLeast"/>
              <w:ind w:left="34" w:hanging="6"/>
              <w:rPr>
                <w:rFonts w:asciiTheme="minorHAnsi" w:hAnsiTheme="minorHAnsi" w:cstheme="minorHAnsi"/>
              </w:rPr>
            </w:pPr>
            <w:r w:rsidRPr="007577C7">
              <w:rPr>
                <w:rFonts w:asciiTheme="minorHAnsi" w:eastAsia="Calibri" w:hAnsiTheme="minorHAnsi" w:cstheme="minorHAnsi"/>
              </w:rPr>
              <w:t>che il prezzo è da ritenersi congruo;</w:t>
            </w:r>
          </w:p>
        </w:tc>
      </w:tr>
      <w:tr w:rsidR="00E75D9E" w:rsidRPr="007577C7" w14:paraId="48AB0674" w14:textId="77777777" w:rsidTr="00612543">
        <w:tc>
          <w:tcPr>
            <w:tcW w:w="1829" w:type="dxa"/>
            <w:shd w:val="clear" w:color="auto" w:fill="FFFFFF"/>
          </w:tcPr>
          <w:p w14:paraId="458A4CB4" w14:textId="77777777" w:rsidR="00E75D9E" w:rsidRPr="007577C7" w:rsidRDefault="00AF431F">
            <w:pPr>
              <w:tabs>
                <w:tab w:val="left" w:pos="966"/>
              </w:tabs>
              <w:spacing w:before="0" w:after="0" w:line="100" w:lineRule="atLeast"/>
              <w:rPr>
                <w:rFonts w:asciiTheme="minorHAnsi" w:eastAsia="Calibri" w:hAnsiTheme="minorHAnsi" w:cstheme="minorHAnsi"/>
                <w:sz w:val="24"/>
                <w:szCs w:val="24"/>
              </w:rPr>
            </w:pPr>
            <w:r w:rsidRPr="007577C7">
              <w:rPr>
                <w:rFonts w:asciiTheme="minorHAnsi" w:eastAsia="Calibri" w:hAnsiTheme="minorHAnsi" w:cstheme="minorHAnsi"/>
                <w:b/>
                <w:sz w:val="24"/>
                <w:szCs w:val="24"/>
              </w:rPr>
              <w:t>CONSTATATA</w:t>
            </w:r>
          </w:p>
        </w:tc>
        <w:tc>
          <w:tcPr>
            <w:tcW w:w="7878" w:type="dxa"/>
            <w:gridSpan w:val="3"/>
            <w:shd w:val="clear" w:color="auto" w:fill="FFFFFF"/>
          </w:tcPr>
          <w:p w14:paraId="65AD693C" w14:textId="77777777" w:rsidR="00E75D9E" w:rsidRPr="007577C7" w:rsidRDefault="00AF431F">
            <w:pPr>
              <w:spacing w:before="0" w:after="0" w:line="100" w:lineRule="atLeast"/>
              <w:ind w:left="28"/>
              <w:jc w:val="both"/>
              <w:rPr>
                <w:rFonts w:asciiTheme="minorHAnsi" w:hAnsiTheme="minorHAnsi" w:cstheme="minorHAnsi"/>
                <w:sz w:val="24"/>
                <w:szCs w:val="24"/>
              </w:rPr>
            </w:pPr>
            <w:r w:rsidRPr="007577C7">
              <w:rPr>
                <w:rFonts w:asciiTheme="minorHAnsi" w:eastAsia="Calibri" w:hAnsiTheme="minorHAnsi" w:cstheme="minorHAnsi"/>
                <w:sz w:val="24"/>
                <w:szCs w:val="24"/>
              </w:rPr>
              <w:t>la regolarità della procedura;</w:t>
            </w:r>
          </w:p>
        </w:tc>
      </w:tr>
      <w:tr w:rsidR="00E75D9E" w:rsidRPr="007577C7" w14:paraId="65498D58" w14:textId="77777777" w:rsidTr="00612543">
        <w:tc>
          <w:tcPr>
            <w:tcW w:w="1829" w:type="dxa"/>
            <w:shd w:val="clear" w:color="auto" w:fill="FFFFFF"/>
          </w:tcPr>
          <w:p w14:paraId="642359F1" w14:textId="77777777" w:rsidR="00E75D9E" w:rsidRPr="007577C7" w:rsidRDefault="00AF431F">
            <w:pPr>
              <w:tabs>
                <w:tab w:val="left" w:pos="966"/>
              </w:tabs>
              <w:spacing w:before="0" w:after="0" w:line="100" w:lineRule="atLeast"/>
              <w:rPr>
                <w:rFonts w:asciiTheme="minorHAnsi" w:eastAsia="Calibri" w:hAnsiTheme="minorHAnsi" w:cstheme="minorHAnsi"/>
                <w:sz w:val="24"/>
                <w:szCs w:val="24"/>
              </w:rPr>
            </w:pPr>
            <w:r w:rsidRPr="007577C7">
              <w:rPr>
                <w:rFonts w:asciiTheme="minorHAnsi" w:eastAsia="Calibri" w:hAnsiTheme="minorHAnsi" w:cstheme="minorHAnsi"/>
                <w:b/>
                <w:sz w:val="24"/>
                <w:szCs w:val="24"/>
              </w:rPr>
              <w:t>CONSIDERATO</w:t>
            </w:r>
          </w:p>
        </w:tc>
        <w:tc>
          <w:tcPr>
            <w:tcW w:w="7878" w:type="dxa"/>
            <w:gridSpan w:val="3"/>
            <w:shd w:val="clear" w:color="auto" w:fill="FFFFFF"/>
          </w:tcPr>
          <w:p w14:paraId="3B3E6F88" w14:textId="77777777" w:rsidR="00E75D9E" w:rsidRPr="007577C7" w:rsidRDefault="00AF431F">
            <w:pPr>
              <w:spacing w:before="0" w:after="0" w:line="100" w:lineRule="atLeast"/>
              <w:ind w:left="28"/>
              <w:jc w:val="both"/>
              <w:rPr>
                <w:rFonts w:asciiTheme="minorHAnsi" w:hAnsiTheme="minorHAnsi" w:cstheme="minorHAnsi"/>
                <w:sz w:val="24"/>
                <w:szCs w:val="24"/>
              </w:rPr>
            </w:pPr>
            <w:r w:rsidRPr="007577C7">
              <w:rPr>
                <w:rFonts w:asciiTheme="minorHAnsi" w:eastAsia="Calibri" w:hAnsiTheme="minorHAnsi" w:cstheme="minorHAnsi"/>
                <w:sz w:val="24"/>
                <w:szCs w:val="24"/>
              </w:rPr>
              <w:t>che si è proceduto alla verifica dei requisiti di carattere speciale dichiarati in sede di presentazione dell’Offerta e che la stessa ha avuto esito positivo, come risulta dalla documentazione agli atti;</w:t>
            </w:r>
          </w:p>
        </w:tc>
      </w:tr>
      <w:tr w:rsidR="00612543" w:rsidRPr="007577C7" w14:paraId="26FD9B23" w14:textId="77777777" w:rsidTr="00612543">
        <w:tc>
          <w:tcPr>
            <w:tcW w:w="1829" w:type="dxa"/>
            <w:shd w:val="clear" w:color="auto" w:fill="FFFFFF"/>
          </w:tcPr>
          <w:p w14:paraId="44142927" w14:textId="559BD4F3" w:rsidR="00612543" w:rsidRPr="007577C7" w:rsidRDefault="00612543" w:rsidP="00612543">
            <w:pPr>
              <w:tabs>
                <w:tab w:val="left" w:pos="966"/>
              </w:tabs>
              <w:spacing w:before="0" w:after="0" w:line="100" w:lineRule="atLeast"/>
              <w:rPr>
                <w:rFonts w:asciiTheme="minorHAnsi" w:eastAsia="Calibri" w:hAnsiTheme="minorHAnsi" w:cstheme="minorHAnsi"/>
                <w:b/>
                <w:sz w:val="24"/>
                <w:szCs w:val="24"/>
              </w:rPr>
            </w:pPr>
            <w:r w:rsidRPr="007577C7">
              <w:rPr>
                <w:rFonts w:asciiTheme="minorHAnsi" w:eastAsia="Calibri" w:hAnsiTheme="minorHAnsi" w:cstheme="minorHAnsi"/>
                <w:b/>
                <w:sz w:val="24"/>
                <w:szCs w:val="24"/>
              </w:rPr>
              <w:t>VISTO</w:t>
            </w:r>
          </w:p>
        </w:tc>
        <w:tc>
          <w:tcPr>
            <w:tcW w:w="7878" w:type="dxa"/>
            <w:gridSpan w:val="3"/>
            <w:shd w:val="clear" w:color="auto" w:fill="FFFFFF"/>
          </w:tcPr>
          <w:p w14:paraId="547BA88A" w14:textId="56455228" w:rsidR="00612543" w:rsidRPr="007577C7" w:rsidRDefault="00612543" w:rsidP="00612543">
            <w:pPr>
              <w:spacing w:before="0" w:after="0" w:line="100" w:lineRule="atLeast"/>
              <w:ind w:left="28"/>
              <w:jc w:val="both"/>
              <w:rPr>
                <w:rFonts w:asciiTheme="minorHAnsi" w:eastAsia="Calibri" w:hAnsiTheme="minorHAnsi" w:cstheme="minorHAnsi"/>
                <w:sz w:val="24"/>
                <w:szCs w:val="24"/>
              </w:rPr>
            </w:pPr>
            <w:r w:rsidRPr="007577C7">
              <w:rPr>
                <w:rFonts w:asciiTheme="minorHAnsi" w:eastAsia="Calibri" w:hAnsiTheme="minorHAnsi" w:cstheme="minorHAnsi"/>
                <w:sz w:val="24"/>
                <w:szCs w:val="24"/>
              </w:rPr>
              <w:t>l’art. 1, comma 3, del Decreto Legge n. 95/2012, convertito nella Legge n. 135/2012, ai sensi del quale «</w:t>
            </w:r>
            <w:r w:rsidRPr="007577C7">
              <w:rPr>
                <w:rFonts w:asciiTheme="minorHAnsi" w:eastAsia="Calibri" w:hAnsiTheme="minorHAnsi" w:cstheme="minorHAnsi"/>
                <w:i/>
                <w:sz w:val="24"/>
                <w:szCs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p>
        </w:tc>
      </w:tr>
      <w:tr w:rsidR="00612543" w:rsidRPr="003B3F13" w14:paraId="2460C63E" w14:textId="77777777" w:rsidTr="00810ED4">
        <w:tc>
          <w:tcPr>
            <w:tcW w:w="1829" w:type="dxa"/>
            <w:shd w:val="clear" w:color="auto" w:fill="FFFFFF"/>
          </w:tcPr>
          <w:p w14:paraId="388B0F5C" w14:textId="2FA207E0" w:rsidR="00612543" w:rsidRPr="007577C7" w:rsidRDefault="00612543" w:rsidP="00612543">
            <w:pPr>
              <w:tabs>
                <w:tab w:val="left" w:pos="966"/>
              </w:tabs>
              <w:spacing w:before="0" w:after="0" w:line="100" w:lineRule="atLeast"/>
              <w:rPr>
                <w:rFonts w:asciiTheme="minorHAnsi" w:eastAsia="Calibri" w:hAnsiTheme="minorHAnsi" w:cstheme="minorHAnsi"/>
                <w:b/>
                <w:sz w:val="24"/>
                <w:szCs w:val="24"/>
              </w:rPr>
            </w:pPr>
            <w:r w:rsidRPr="007577C7">
              <w:rPr>
                <w:rFonts w:asciiTheme="minorHAnsi" w:eastAsia="Times" w:hAnsiTheme="minorHAnsi" w:cstheme="minorHAnsi"/>
                <w:b/>
                <w:bCs/>
                <w:sz w:val="24"/>
                <w:szCs w:val="24"/>
              </w:rPr>
              <w:t>CONSIDERATO</w:t>
            </w:r>
          </w:p>
        </w:tc>
        <w:tc>
          <w:tcPr>
            <w:tcW w:w="7878" w:type="dxa"/>
            <w:gridSpan w:val="3"/>
            <w:shd w:val="clear" w:color="auto" w:fill="auto"/>
          </w:tcPr>
          <w:p w14:paraId="49D8FCA3" w14:textId="02D5A6EB" w:rsidR="00612543" w:rsidRPr="003B3F13" w:rsidRDefault="00612543" w:rsidP="00E47197">
            <w:pPr>
              <w:spacing w:before="0" w:after="0" w:line="100" w:lineRule="atLeast"/>
              <w:ind w:left="28"/>
              <w:jc w:val="both"/>
              <w:rPr>
                <w:rFonts w:asciiTheme="minorHAnsi" w:eastAsia="Calibri" w:hAnsiTheme="minorHAnsi" w:cstheme="minorHAnsi"/>
                <w:sz w:val="24"/>
                <w:szCs w:val="24"/>
              </w:rPr>
            </w:pPr>
            <w:r w:rsidRPr="00E174A7">
              <w:rPr>
                <w:rFonts w:asciiTheme="minorHAnsi" w:eastAsia="Times" w:hAnsiTheme="minorHAnsi" w:cstheme="minorHAnsi"/>
                <w:bCs/>
                <w:sz w:val="24"/>
                <w:szCs w:val="24"/>
                <w:highlight w:val="yellow"/>
                <w:shd w:val="clear" w:color="auto" w:fill="FFFF00"/>
              </w:rPr>
              <w:t xml:space="preserve">che il contratto sarà sottoposto a condizione risolutiva nel caso di sopravvenuta disponibilità di una convenzione Consip S.p.A. avente ad oggetto </w:t>
            </w:r>
            <w:r w:rsidR="00E47197" w:rsidRPr="00E174A7">
              <w:rPr>
                <w:rFonts w:asciiTheme="minorHAnsi" w:eastAsia="Times" w:hAnsiTheme="minorHAnsi" w:cstheme="minorHAnsi"/>
                <w:bCs/>
                <w:sz w:val="24"/>
                <w:szCs w:val="24"/>
                <w:highlight w:val="yellow"/>
                <w:shd w:val="clear" w:color="auto" w:fill="FFFF00"/>
              </w:rPr>
              <w:t>i servizi</w:t>
            </w:r>
            <w:r w:rsidRPr="00E174A7">
              <w:rPr>
                <w:rFonts w:asciiTheme="minorHAnsi" w:eastAsia="Times" w:hAnsiTheme="minorHAnsi" w:cstheme="minorHAnsi"/>
                <w:bCs/>
                <w:sz w:val="24"/>
                <w:szCs w:val="24"/>
                <w:highlight w:val="yellow"/>
                <w:shd w:val="clear" w:color="auto" w:fill="FFFF00"/>
              </w:rPr>
              <w:t xml:space="preserve"> comparabili con quelle oggetto del presente</w:t>
            </w:r>
            <w:r w:rsidR="007577C7" w:rsidRPr="00E174A7">
              <w:rPr>
                <w:rFonts w:asciiTheme="minorHAnsi" w:eastAsia="Times" w:hAnsiTheme="minorHAnsi" w:cstheme="minorHAnsi"/>
                <w:bCs/>
                <w:sz w:val="24"/>
                <w:szCs w:val="24"/>
                <w:highlight w:val="yellow"/>
                <w:shd w:val="clear" w:color="auto" w:fill="FFFF00"/>
              </w:rPr>
              <w:t xml:space="preserve"> </w:t>
            </w:r>
            <w:r w:rsidRPr="00E174A7">
              <w:rPr>
                <w:rFonts w:asciiTheme="minorHAnsi" w:eastAsia="Times" w:hAnsiTheme="minorHAnsi" w:cstheme="minorHAnsi"/>
                <w:bCs/>
                <w:sz w:val="24"/>
                <w:szCs w:val="24"/>
                <w:highlight w:val="yellow"/>
                <w:shd w:val="clear" w:color="auto" w:fill="FFFF00"/>
              </w:rPr>
              <w:t>affidamento, ai sensi della norma sopra citata;</w:t>
            </w:r>
            <w:bookmarkStart w:id="1" w:name="_GoBack"/>
            <w:bookmarkEnd w:id="1"/>
          </w:p>
        </w:tc>
      </w:tr>
      <w:tr w:rsidR="00612543" w:rsidRPr="003B3F13" w14:paraId="5BD69DE8" w14:textId="77777777" w:rsidTr="00612543">
        <w:trPr>
          <w:cantSplit/>
        </w:trPr>
        <w:tc>
          <w:tcPr>
            <w:tcW w:w="1829" w:type="dxa"/>
            <w:shd w:val="clear" w:color="auto" w:fill="FFFFFF"/>
          </w:tcPr>
          <w:p w14:paraId="4B35CFD6" w14:textId="5374A82B" w:rsidR="00612543" w:rsidRPr="007577C7" w:rsidRDefault="00612543" w:rsidP="00612543">
            <w:pPr>
              <w:tabs>
                <w:tab w:val="left" w:pos="966"/>
              </w:tabs>
              <w:spacing w:before="0" w:after="0" w:line="100" w:lineRule="atLeast"/>
              <w:rPr>
                <w:rFonts w:asciiTheme="minorHAnsi" w:eastAsia="Times" w:hAnsiTheme="minorHAnsi" w:cstheme="minorHAnsi"/>
                <w:b/>
                <w:bCs/>
                <w:sz w:val="24"/>
                <w:szCs w:val="24"/>
              </w:rPr>
            </w:pPr>
            <w:r w:rsidRPr="007577C7">
              <w:rPr>
                <w:rFonts w:asciiTheme="minorHAnsi" w:eastAsia="Calibri" w:hAnsiTheme="minorHAnsi" w:cstheme="minorHAnsi"/>
                <w:b/>
                <w:sz w:val="24"/>
                <w:szCs w:val="24"/>
              </w:rPr>
              <w:t>TENUTO CONTO</w:t>
            </w:r>
          </w:p>
        </w:tc>
        <w:tc>
          <w:tcPr>
            <w:tcW w:w="7878" w:type="dxa"/>
            <w:gridSpan w:val="3"/>
            <w:shd w:val="clear" w:color="auto" w:fill="FFFFFF"/>
          </w:tcPr>
          <w:p w14:paraId="6A731417" w14:textId="452E35AE" w:rsidR="00612543" w:rsidRPr="007577C7" w:rsidRDefault="00612543" w:rsidP="00612543">
            <w:pPr>
              <w:spacing w:before="0" w:after="0" w:line="100" w:lineRule="atLeast"/>
              <w:ind w:left="28"/>
              <w:jc w:val="both"/>
              <w:rPr>
                <w:rFonts w:asciiTheme="minorHAnsi" w:eastAsia="Times" w:hAnsiTheme="minorHAnsi" w:cstheme="minorHAnsi"/>
                <w:bCs/>
                <w:sz w:val="24"/>
                <w:szCs w:val="24"/>
                <w:shd w:val="clear" w:color="auto" w:fill="FFFF00"/>
              </w:rPr>
            </w:pPr>
            <w:r w:rsidRPr="007577C7">
              <w:rPr>
                <w:rFonts w:asciiTheme="minorHAnsi" w:eastAsia="Calibri" w:hAnsiTheme="minorHAnsi" w:cstheme="minorHAnsi"/>
                <w:sz w:val="24"/>
                <w:szCs w:val="24"/>
              </w:rPr>
              <w:t xml:space="preserve">del fatto che per espressa previsione dell’art. 32, comma 10, lett. b) del D.Lgs. 50/2016, non si applica il termine dilatorio di </w:t>
            </w:r>
            <w:r w:rsidRPr="007577C7">
              <w:rPr>
                <w:rFonts w:asciiTheme="minorHAnsi" w:eastAsia="Calibri" w:hAnsiTheme="minorHAnsi" w:cstheme="minorHAnsi"/>
                <w:i/>
                <w:sz w:val="24"/>
                <w:szCs w:val="24"/>
              </w:rPr>
              <w:t>stand still</w:t>
            </w:r>
            <w:r w:rsidR="00CA64F5">
              <w:rPr>
                <w:rFonts w:asciiTheme="minorHAnsi" w:eastAsia="Calibri" w:hAnsiTheme="minorHAnsi" w:cstheme="minorHAnsi"/>
                <w:i/>
                <w:sz w:val="24"/>
                <w:szCs w:val="24"/>
              </w:rPr>
              <w:t xml:space="preserve"> </w:t>
            </w:r>
            <w:r w:rsidRPr="007577C7">
              <w:rPr>
                <w:rFonts w:asciiTheme="minorHAnsi" w:eastAsia="Calibri" w:hAnsiTheme="minorHAnsi" w:cstheme="minorHAnsi"/>
                <w:sz w:val="24"/>
                <w:szCs w:val="24"/>
              </w:rPr>
              <w:t>di 35 giorni per la stipula del contratto;</w:t>
            </w:r>
          </w:p>
        </w:tc>
      </w:tr>
    </w:tbl>
    <w:p w14:paraId="3BB6D73C" w14:textId="77777777" w:rsidR="00612543" w:rsidRPr="007577C7" w:rsidRDefault="00612543" w:rsidP="00612543">
      <w:pPr>
        <w:spacing w:before="0" w:after="0" w:line="100" w:lineRule="atLeast"/>
        <w:jc w:val="center"/>
        <w:rPr>
          <w:rFonts w:asciiTheme="minorHAnsi" w:eastAsia="Times New Roman" w:hAnsiTheme="minorHAnsi" w:cstheme="minorHAnsi"/>
          <w:sz w:val="24"/>
          <w:szCs w:val="24"/>
        </w:rPr>
      </w:pPr>
      <w:bookmarkStart w:id="2" w:name="Bookmark2"/>
      <w:bookmarkEnd w:id="2"/>
      <w:r w:rsidRPr="007577C7">
        <w:rPr>
          <w:rFonts w:asciiTheme="minorHAnsi" w:hAnsiTheme="minorHAnsi" w:cstheme="minorHAnsi"/>
          <w:b/>
          <w:bCs/>
          <w:sz w:val="24"/>
          <w:szCs w:val="24"/>
        </w:rPr>
        <w:t>DETERMINA</w:t>
      </w:r>
    </w:p>
    <w:p w14:paraId="706BEE10" w14:textId="77777777" w:rsidR="00612543" w:rsidRPr="007577C7" w:rsidRDefault="00612543" w:rsidP="00612543">
      <w:pPr>
        <w:spacing w:before="0" w:after="0" w:line="100" w:lineRule="atLeast"/>
        <w:jc w:val="both"/>
        <w:rPr>
          <w:rFonts w:asciiTheme="minorHAnsi" w:hAnsiTheme="minorHAnsi" w:cstheme="minorHAnsi"/>
          <w:sz w:val="24"/>
          <w:szCs w:val="24"/>
        </w:rPr>
      </w:pPr>
      <w:r w:rsidRPr="007577C7">
        <w:rPr>
          <w:rFonts w:asciiTheme="minorHAnsi" w:eastAsia="Times New Roman" w:hAnsiTheme="minorHAnsi" w:cstheme="minorHAnsi"/>
          <w:sz w:val="24"/>
          <w:szCs w:val="24"/>
        </w:rPr>
        <w:t>Per i motivi espressi nella premessa, che si intendono integralmente richiamati:</w:t>
      </w:r>
    </w:p>
    <w:p w14:paraId="7798D0C6" w14:textId="33630369" w:rsidR="00612543" w:rsidRPr="007577C7" w:rsidRDefault="00612543" w:rsidP="00612543">
      <w:pPr>
        <w:pStyle w:val="Paragrafoelenco2"/>
        <w:numPr>
          <w:ilvl w:val="0"/>
          <w:numId w:val="1"/>
        </w:numPr>
        <w:spacing w:after="0" w:line="100" w:lineRule="atLeast"/>
        <w:jc w:val="both"/>
        <w:rPr>
          <w:rFonts w:asciiTheme="minorHAnsi" w:hAnsiTheme="minorHAnsi" w:cstheme="minorHAnsi"/>
          <w:sz w:val="24"/>
          <w:szCs w:val="24"/>
        </w:rPr>
      </w:pPr>
      <w:r w:rsidRPr="007577C7">
        <w:rPr>
          <w:rFonts w:asciiTheme="minorHAnsi" w:hAnsiTheme="minorHAnsi" w:cstheme="minorHAnsi"/>
          <w:sz w:val="24"/>
          <w:szCs w:val="24"/>
        </w:rPr>
        <w:t xml:space="preserve">di approvare la proposta di aggiudicazione relativa alla </w:t>
      </w:r>
      <w:r w:rsidRPr="007577C7">
        <w:rPr>
          <w:rFonts w:asciiTheme="minorHAnsi" w:hAnsiTheme="minorHAnsi" w:cstheme="minorHAnsi"/>
          <w:bCs/>
          <w:sz w:val="24"/>
          <w:szCs w:val="24"/>
        </w:rPr>
        <w:t xml:space="preserve">procedura </w:t>
      </w:r>
      <w:r w:rsidR="009E74D4">
        <w:rPr>
          <w:rFonts w:asciiTheme="minorHAnsi" w:hAnsiTheme="minorHAnsi" w:cstheme="minorHAnsi"/>
          <w:bCs/>
          <w:sz w:val="24"/>
          <w:szCs w:val="24"/>
        </w:rPr>
        <w:t xml:space="preserve">per l’affidamento diretto del servizio </w:t>
      </w:r>
      <w:r w:rsidRPr="007577C7">
        <w:rPr>
          <w:rFonts w:asciiTheme="minorHAnsi" w:hAnsiTheme="minorHAnsi" w:cstheme="minorHAnsi"/>
          <w:bCs/>
          <w:sz w:val="24"/>
          <w:szCs w:val="24"/>
        </w:rPr>
        <w:t xml:space="preserve"> di quanto all’oggetto all’</w:t>
      </w:r>
      <w:r w:rsidRPr="007577C7">
        <w:rPr>
          <w:rFonts w:asciiTheme="minorHAnsi" w:eastAsia="Calibri" w:hAnsiTheme="minorHAnsi" w:cstheme="minorHAnsi"/>
          <w:sz w:val="24"/>
          <w:szCs w:val="24"/>
        </w:rPr>
        <w:t>operatore economico “</w:t>
      </w:r>
      <w:r w:rsidR="003B3F13">
        <w:rPr>
          <w:rFonts w:asciiTheme="minorHAnsi" w:eastAsia="Calibri" w:hAnsiTheme="minorHAnsi" w:cstheme="minorHAnsi"/>
          <w:sz w:val="24"/>
          <w:szCs w:val="24"/>
        </w:rPr>
        <w:t>Nikko s.r.l.s.”</w:t>
      </w:r>
      <w:r w:rsidR="009E74D4">
        <w:rPr>
          <w:rFonts w:asciiTheme="minorHAnsi" w:hAnsiTheme="minorHAnsi" w:cstheme="minorHAnsi"/>
          <w:sz w:val="24"/>
          <w:szCs w:val="24"/>
        </w:rPr>
        <w:t xml:space="preserve"> </w:t>
      </w:r>
      <w:r w:rsidRPr="007577C7">
        <w:rPr>
          <w:rFonts w:asciiTheme="minorHAnsi" w:eastAsia="Calibri" w:hAnsiTheme="minorHAnsi" w:cstheme="minorHAnsi"/>
          <w:sz w:val="24"/>
          <w:szCs w:val="24"/>
        </w:rPr>
        <w:t xml:space="preserve">, con sede legale in </w:t>
      </w:r>
      <w:r w:rsidR="009109CF">
        <w:rPr>
          <w:rFonts w:asciiTheme="minorHAnsi" w:eastAsia="Calibri" w:hAnsiTheme="minorHAnsi" w:cstheme="minorHAnsi"/>
          <w:sz w:val="24"/>
          <w:szCs w:val="24"/>
        </w:rPr>
        <w:t>Ischia (NA) alla Via Curci 22/C</w:t>
      </w:r>
      <w:r w:rsidR="009E74D4">
        <w:rPr>
          <w:rFonts w:asciiTheme="minorHAnsi" w:eastAsia="Calibri" w:hAnsiTheme="minorHAnsi" w:cstheme="minorHAnsi"/>
          <w:sz w:val="24"/>
          <w:szCs w:val="24"/>
        </w:rPr>
        <w:t xml:space="preserve">, con P.IVA </w:t>
      </w:r>
      <w:r w:rsidR="009109CF">
        <w:rPr>
          <w:rFonts w:asciiTheme="minorHAnsi" w:eastAsia="Calibri" w:hAnsiTheme="minorHAnsi" w:cstheme="minorHAnsi"/>
          <w:sz w:val="24"/>
          <w:szCs w:val="24"/>
        </w:rPr>
        <w:t>08264451215,</w:t>
      </w:r>
      <w:r w:rsidRPr="007577C7">
        <w:rPr>
          <w:rFonts w:asciiTheme="minorHAnsi" w:eastAsia="Calibri" w:hAnsiTheme="minorHAnsi" w:cstheme="minorHAnsi"/>
          <w:sz w:val="24"/>
          <w:szCs w:val="24"/>
        </w:rPr>
        <w:t xml:space="preserve"> alle condizioni </w:t>
      </w:r>
      <w:r w:rsidR="009E74D4">
        <w:rPr>
          <w:rFonts w:asciiTheme="minorHAnsi" w:eastAsia="Calibri" w:hAnsiTheme="minorHAnsi" w:cstheme="minorHAnsi"/>
          <w:sz w:val="24"/>
          <w:szCs w:val="24"/>
        </w:rPr>
        <w:t>pattuite</w:t>
      </w:r>
      <w:r w:rsidRPr="007577C7">
        <w:rPr>
          <w:rFonts w:asciiTheme="minorHAnsi" w:eastAsia="Calibri" w:hAnsiTheme="minorHAnsi" w:cstheme="minorHAnsi"/>
          <w:sz w:val="24"/>
          <w:szCs w:val="24"/>
        </w:rPr>
        <w:t xml:space="preserve">, ad un prezzo complessivo offerto pari a euro </w:t>
      </w:r>
      <w:r w:rsidR="009109CF">
        <w:rPr>
          <w:rFonts w:asciiTheme="minorHAnsi" w:eastAsia="Calibri" w:hAnsiTheme="minorHAnsi" w:cstheme="minorHAnsi"/>
          <w:sz w:val="24"/>
          <w:szCs w:val="24"/>
        </w:rPr>
        <w:t>1.136,30</w:t>
      </w:r>
      <w:r w:rsidRPr="007577C7">
        <w:rPr>
          <w:rFonts w:asciiTheme="minorHAnsi" w:eastAsia="Calibri" w:hAnsiTheme="minorHAnsi" w:cstheme="minorHAnsi"/>
          <w:sz w:val="24"/>
          <w:szCs w:val="24"/>
        </w:rPr>
        <w:t xml:space="preserve"> (</w:t>
      </w:r>
      <w:r w:rsidR="009109CF">
        <w:rPr>
          <w:rFonts w:asciiTheme="minorHAnsi" w:eastAsia="Calibri" w:hAnsiTheme="minorHAnsi" w:cstheme="minorHAnsi"/>
          <w:sz w:val="24"/>
          <w:szCs w:val="24"/>
        </w:rPr>
        <w:t>millecentotrentasei</w:t>
      </w:r>
      <w:r w:rsidR="00FA1864">
        <w:rPr>
          <w:rFonts w:asciiTheme="minorHAnsi" w:eastAsia="Calibri" w:hAnsiTheme="minorHAnsi" w:cstheme="minorHAnsi"/>
          <w:sz w:val="24"/>
          <w:szCs w:val="24"/>
        </w:rPr>
        <w:t>/30</w:t>
      </w:r>
      <w:r w:rsidRPr="007577C7">
        <w:rPr>
          <w:rFonts w:asciiTheme="minorHAnsi" w:eastAsia="Calibri" w:hAnsiTheme="minorHAnsi" w:cstheme="minorHAnsi"/>
          <w:sz w:val="24"/>
          <w:szCs w:val="24"/>
        </w:rPr>
        <w:t>), il tutto compreso IVA come per legge e comprensivo di ogni altro onere;</w:t>
      </w:r>
    </w:p>
    <w:p w14:paraId="3C8E2A99" w14:textId="340E241B" w:rsidR="00612543" w:rsidRPr="007577C7" w:rsidRDefault="00612543" w:rsidP="00612543">
      <w:pPr>
        <w:pStyle w:val="Paragrafoelenco2"/>
        <w:numPr>
          <w:ilvl w:val="0"/>
          <w:numId w:val="2"/>
        </w:numPr>
        <w:spacing w:before="0" w:after="0" w:line="100" w:lineRule="atLeast"/>
        <w:jc w:val="both"/>
        <w:rPr>
          <w:rFonts w:asciiTheme="minorHAnsi" w:hAnsiTheme="minorHAnsi" w:cstheme="minorHAnsi"/>
          <w:bCs/>
          <w:sz w:val="24"/>
          <w:szCs w:val="24"/>
        </w:rPr>
      </w:pPr>
      <w:r w:rsidRPr="007577C7">
        <w:rPr>
          <w:rFonts w:asciiTheme="minorHAnsi" w:hAnsiTheme="minorHAnsi" w:cstheme="minorHAnsi"/>
          <w:sz w:val="24"/>
          <w:szCs w:val="24"/>
        </w:rPr>
        <w:t>di autorizzare l’assunzione del relativo impegno di spesa, da imputare sul capitolo</w:t>
      </w:r>
      <w:r w:rsidRPr="007577C7">
        <w:rPr>
          <w:rFonts w:asciiTheme="minorHAnsi" w:hAnsiTheme="minorHAnsi" w:cstheme="minorHAnsi"/>
          <w:bCs/>
          <w:sz w:val="24"/>
          <w:szCs w:val="24"/>
        </w:rPr>
        <w:t xml:space="preserve"> CA.</w:t>
      </w:r>
      <w:r w:rsidR="00260FB8">
        <w:rPr>
          <w:rFonts w:asciiTheme="minorHAnsi" w:hAnsiTheme="minorHAnsi" w:cstheme="minorHAnsi"/>
          <w:bCs/>
          <w:sz w:val="24"/>
          <w:szCs w:val="24"/>
        </w:rPr>
        <w:t>04</w:t>
      </w:r>
      <w:r w:rsidRPr="007577C7">
        <w:rPr>
          <w:rFonts w:asciiTheme="minorHAnsi" w:hAnsiTheme="minorHAnsi" w:cstheme="minorHAnsi"/>
          <w:bCs/>
          <w:sz w:val="24"/>
          <w:szCs w:val="24"/>
        </w:rPr>
        <w:t>.</w:t>
      </w:r>
      <w:r w:rsidR="00260FB8">
        <w:rPr>
          <w:rFonts w:asciiTheme="minorHAnsi" w:hAnsiTheme="minorHAnsi" w:cstheme="minorHAnsi"/>
          <w:bCs/>
          <w:sz w:val="24"/>
          <w:szCs w:val="24"/>
        </w:rPr>
        <w:t>41</w:t>
      </w:r>
      <w:r w:rsidRPr="007577C7">
        <w:rPr>
          <w:rFonts w:asciiTheme="minorHAnsi" w:hAnsiTheme="minorHAnsi" w:cstheme="minorHAnsi"/>
          <w:bCs/>
          <w:sz w:val="24"/>
          <w:szCs w:val="24"/>
        </w:rPr>
        <w:t>.0</w:t>
      </w:r>
      <w:r w:rsidR="00260FB8">
        <w:rPr>
          <w:rFonts w:asciiTheme="minorHAnsi" w:hAnsiTheme="minorHAnsi" w:cstheme="minorHAnsi"/>
          <w:bCs/>
          <w:sz w:val="24"/>
          <w:szCs w:val="24"/>
        </w:rPr>
        <w:t>4</w:t>
      </w:r>
      <w:r w:rsidRPr="007577C7">
        <w:rPr>
          <w:rFonts w:asciiTheme="minorHAnsi" w:hAnsiTheme="minorHAnsi" w:cstheme="minorHAnsi"/>
          <w:bCs/>
          <w:sz w:val="24"/>
          <w:szCs w:val="24"/>
        </w:rPr>
        <w:t>.0</w:t>
      </w:r>
      <w:r w:rsidR="00FA1864">
        <w:rPr>
          <w:rFonts w:asciiTheme="minorHAnsi" w:hAnsiTheme="minorHAnsi" w:cstheme="minorHAnsi"/>
          <w:bCs/>
          <w:sz w:val="24"/>
          <w:szCs w:val="24"/>
        </w:rPr>
        <w:t>6</w:t>
      </w:r>
      <w:r w:rsidRPr="007577C7">
        <w:rPr>
          <w:rFonts w:asciiTheme="minorHAnsi" w:hAnsiTheme="minorHAnsi" w:cstheme="minorHAnsi"/>
          <w:bCs/>
          <w:sz w:val="24"/>
          <w:szCs w:val="24"/>
        </w:rPr>
        <w:t>.0</w:t>
      </w:r>
      <w:r w:rsidR="00FA1864">
        <w:rPr>
          <w:rFonts w:asciiTheme="minorHAnsi" w:hAnsiTheme="minorHAnsi" w:cstheme="minorHAnsi"/>
          <w:bCs/>
          <w:sz w:val="24"/>
          <w:szCs w:val="24"/>
        </w:rPr>
        <w:t>7</w:t>
      </w:r>
      <w:r w:rsidR="00D22AB1">
        <w:rPr>
          <w:rFonts w:asciiTheme="minorHAnsi" w:hAnsiTheme="minorHAnsi" w:cstheme="minorHAnsi"/>
          <w:bCs/>
          <w:sz w:val="24"/>
          <w:szCs w:val="24"/>
        </w:rPr>
        <w:t>, “</w:t>
      </w:r>
      <w:r w:rsidR="00FA1864">
        <w:rPr>
          <w:rFonts w:asciiTheme="minorHAnsi" w:hAnsiTheme="minorHAnsi" w:cstheme="minorHAnsi"/>
          <w:bCs/>
          <w:sz w:val="24"/>
          <w:szCs w:val="24"/>
        </w:rPr>
        <w:t>Altre spese per servizi</w:t>
      </w:r>
      <w:r w:rsidRPr="007577C7">
        <w:rPr>
          <w:rFonts w:asciiTheme="minorHAnsi" w:hAnsiTheme="minorHAnsi" w:cstheme="minorHAnsi"/>
          <w:bCs/>
          <w:sz w:val="24"/>
          <w:szCs w:val="24"/>
        </w:rPr>
        <w:t>” per l’importo indicato, IVA compresa, con copertura economica garantita dal Bilancio di previsione autorizzatorio 202</w:t>
      </w:r>
      <w:r w:rsidR="007305F1">
        <w:rPr>
          <w:rFonts w:asciiTheme="minorHAnsi" w:hAnsiTheme="minorHAnsi" w:cstheme="minorHAnsi"/>
          <w:bCs/>
          <w:sz w:val="24"/>
          <w:szCs w:val="24"/>
        </w:rPr>
        <w:t>2</w:t>
      </w:r>
      <w:r w:rsidRPr="007577C7">
        <w:rPr>
          <w:rFonts w:asciiTheme="minorHAnsi" w:hAnsiTheme="minorHAnsi" w:cstheme="minorHAnsi"/>
          <w:bCs/>
          <w:sz w:val="24"/>
          <w:szCs w:val="24"/>
        </w:rPr>
        <w:t>, sul progetto “</w:t>
      </w:r>
      <w:r w:rsidRPr="007577C7">
        <w:rPr>
          <w:rFonts w:asciiTheme="minorHAnsi" w:eastAsia="Calibri" w:hAnsiTheme="minorHAnsi" w:cstheme="minorHAnsi"/>
          <w:bCs/>
          <w:sz w:val="24"/>
          <w:szCs w:val="24"/>
        </w:rPr>
        <w:t>000009—</w:t>
      </w:r>
      <w:r w:rsidR="00FA1864">
        <w:rPr>
          <w:rFonts w:asciiTheme="minorHAnsi" w:eastAsia="Calibri" w:hAnsiTheme="minorHAnsi" w:cstheme="minorHAnsi"/>
          <w:bCs/>
          <w:sz w:val="24"/>
          <w:szCs w:val="24"/>
        </w:rPr>
        <w:t>Ischia_2022- Prof. D’Auria</w:t>
      </w:r>
      <w:r w:rsidR="00E47197">
        <w:rPr>
          <w:rFonts w:asciiTheme="minorHAnsi" w:eastAsia="Calibri" w:hAnsiTheme="minorHAnsi" w:cstheme="minorHAnsi"/>
          <w:bCs/>
          <w:sz w:val="24"/>
          <w:szCs w:val="24"/>
        </w:rPr>
        <w:t>”;</w:t>
      </w:r>
    </w:p>
    <w:p w14:paraId="3505145D" w14:textId="77777777" w:rsidR="00612543" w:rsidRPr="007577C7" w:rsidRDefault="00612543" w:rsidP="00612543">
      <w:pPr>
        <w:pStyle w:val="Paragrafoelenco2"/>
        <w:numPr>
          <w:ilvl w:val="0"/>
          <w:numId w:val="2"/>
        </w:numPr>
        <w:spacing w:before="0" w:after="0" w:line="100" w:lineRule="atLeast"/>
        <w:jc w:val="both"/>
        <w:rPr>
          <w:rFonts w:asciiTheme="minorHAnsi" w:eastAsia="Calibri" w:hAnsiTheme="minorHAnsi" w:cstheme="minorHAnsi"/>
          <w:sz w:val="24"/>
          <w:szCs w:val="24"/>
        </w:rPr>
      </w:pPr>
      <w:r w:rsidRPr="007577C7">
        <w:rPr>
          <w:rFonts w:asciiTheme="minorHAnsi" w:hAnsiTheme="minorHAnsi" w:cstheme="minorHAnsi"/>
          <w:bCs/>
          <w:sz w:val="24"/>
          <w:szCs w:val="24"/>
        </w:rPr>
        <w:t xml:space="preserve">di dare mandato all’Unità organizzativa Responsabile del Procedimento di porre in essere tutti gli adempimenti relativi agli obblighi di cui alla vigente normativa in materia di </w:t>
      </w:r>
      <w:r w:rsidRPr="007577C7">
        <w:rPr>
          <w:rFonts w:asciiTheme="minorHAnsi" w:hAnsiTheme="minorHAnsi" w:cstheme="minorHAnsi"/>
          <w:bCs/>
          <w:sz w:val="24"/>
          <w:szCs w:val="24"/>
        </w:rPr>
        <w:lastRenderedPageBreak/>
        <w:t>trasparenza e di prevenzione della corruzione, connessi all’adozione del presente provvedimento.</w:t>
      </w:r>
      <w:bookmarkStart w:id="3" w:name="Bookmark1"/>
      <w:bookmarkEnd w:id="3"/>
    </w:p>
    <w:p w14:paraId="1EEAF307" w14:textId="77777777" w:rsidR="00612543" w:rsidRPr="007577C7" w:rsidRDefault="00612543" w:rsidP="00612543">
      <w:pPr>
        <w:spacing w:before="0" w:after="0" w:line="100" w:lineRule="atLeast"/>
        <w:rPr>
          <w:rFonts w:asciiTheme="minorHAnsi" w:eastAsia="Calibri" w:hAnsiTheme="minorHAnsi" w:cstheme="minorHAnsi"/>
          <w:sz w:val="24"/>
          <w:szCs w:val="24"/>
        </w:rPr>
      </w:pPr>
    </w:p>
    <w:p w14:paraId="367A12B5" w14:textId="77777777" w:rsidR="00612543" w:rsidRPr="007577C7" w:rsidRDefault="00612543" w:rsidP="00612543">
      <w:pPr>
        <w:spacing w:before="0" w:after="0" w:line="100" w:lineRule="atLeast"/>
        <w:rPr>
          <w:rFonts w:asciiTheme="minorHAnsi" w:eastAsia="Calibri" w:hAnsiTheme="minorHAnsi" w:cstheme="minorHAnsi"/>
          <w:sz w:val="24"/>
          <w:szCs w:val="24"/>
        </w:rPr>
      </w:pPr>
      <w:r w:rsidRPr="007577C7">
        <w:rPr>
          <w:rFonts w:asciiTheme="minorHAnsi" w:eastAsia="Calibri" w:hAnsiTheme="minorHAnsi" w:cstheme="minorHAnsi"/>
          <w:sz w:val="24"/>
          <w:szCs w:val="24"/>
        </w:rPr>
        <w:t>Il presente provvedimento di aggiudicazione diventerà efficace solo una volta ultimate, con esito positivo, le verifiche circa il possesso dei requisiti di capacità generale in capo all’aggiudicatario, ai sensi dell’art. 32, comma 7, del D.Lgs. 50/2016 e s.m.i.</w:t>
      </w:r>
    </w:p>
    <w:p w14:paraId="042C8851" w14:textId="77777777" w:rsidR="00612543" w:rsidRPr="007577C7" w:rsidRDefault="00612543" w:rsidP="00612543">
      <w:pPr>
        <w:spacing w:before="0" w:after="0" w:line="100" w:lineRule="atLeast"/>
        <w:rPr>
          <w:rFonts w:asciiTheme="minorHAnsi" w:eastAsia="Calibri" w:hAnsiTheme="minorHAnsi" w:cstheme="minorHAnsi"/>
          <w:sz w:val="24"/>
          <w:szCs w:val="24"/>
        </w:rPr>
      </w:pPr>
    </w:p>
    <w:p w14:paraId="3B7647BE" w14:textId="77777777" w:rsidR="00612543" w:rsidRPr="007577C7" w:rsidRDefault="00612543" w:rsidP="00612543">
      <w:pPr>
        <w:tabs>
          <w:tab w:val="center" w:pos="7371"/>
        </w:tabs>
        <w:spacing w:before="0" w:after="0" w:line="100" w:lineRule="atLeast"/>
        <w:rPr>
          <w:rFonts w:asciiTheme="minorHAnsi" w:hAnsiTheme="minorHAnsi" w:cstheme="minorHAnsi"/>
          <w:b/>
          <w:i/>
          <w:sz w:val="24"/>
          <w:szCs w:val="24"/>
        </w:rPr>
      </w:pPr>
      <w:r w:rsidRPr="007577C7">
        <w:rPr>
          <w:rFonts w:asciiTheme="minorHAnsi" w:hAnsiTheme="minorHAnsi" w:cstheme="minorHAnsi"/>
          <w:sz w:val="24"/>
          <w:szCs w:val="24"/>
        </w:rPr>
        <w:tab/>
        <w:t>IL DIRETTORE</w:t>
      </w:r>
    </w:p>
    <w:p w14:paraId="43AB2654" w14:textId="77777777" w:rsidR="00612543" w:rsidRPr="007577C7" w:rsidRDefault="00612543" w:rsidP="00612543">
      <w:pPr>
        <w:tabs>
          <w:tab w:val="center" w:pos="7371"/>
        </w:tabs>
        <w:spacing w:before="0" w:after="0" w:line="100" w:lineRule="atLeast"/>
        <w:rPr>
          <w:rFonts w:asciiTheme="minorHAnsi" w:hAnsiTheme="minorHAnsi" w:cstheme="minorHAnsi"/>
          <w:sz w:val="24"/>
          <w:szCs w:val="24"/>
        </w:rPr>
      </w:pPr>
      <w:r w:rsidRPr="007577C7">
        <w:rPr>
          <w:rFonts w:asciiTheme="minorHAnsi" w:hAnsiTheme="minorHAnsi" w:cstheme="minorHAnsi"/>
          <w:b/>
          <w:i/>
          <w:sz w:val="24"/>
          <w:szCs w:val="24"/>
        </w:rPr>
        <w:tab/>
        <w:t>prof. ing. Francesco Pirozzi</w:t>
      </w:r>
    </w:p>
    <w:p w14:paraId="481006E3" w14:textId="5D9DE055" w:rsidR="00AF431F" w:rsidRPr="007577C7" w:rsidRDefault="00AF431F" w:rsidP="00612543">
      <w:pPr>
        <w:spacing w:before="0" w:after="0" w:line="100" w:lineRule="atLeast"/>
        <w:rPr>
          <w:rFonts w:asciiTheme="minorHAnsi" w:hAnsiTheme="minorHAnsi" w:cstheme="minorHAnsi"/>
          <w:sz w:val="24"/>
          <w:szCs w:val="24"/>
        </w:rPr>
      </w:pPr>
    </w:p>
    <w:sectPr w:rsidR="00AF431F" w:rsidRPr="007577C7" w:rsidSect="007577C7">
      <w:headerReference w:type="default" r:id="rId7"/>
      <w:footerReference w:type="default" r:id="rId8"/>
      <w:headerReference w:type="first" r:id="rId9"/>
      <w:footerReference w:type="first" r:id="rId10"/>
      <w:pgSz w:w="11906" w:h="16838" w:code="9"/>
      <w:pgMar w:top="1418" w:right="1134" w:bottom="567" w:left="1134" w:header="567" w:footer="454" w:gutter="0"/>
      <w:cols w:space="720"/>
      <w:titlePg/>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92A3FE" w14:textId="77777777" w:rsidR="00CF2114" w:rsidRDefault="00CF2114">
      <w:pPr>
        <w:spacing w:before="0" w:after="0" w:line="240" w:lineRule="auto"/>
      </w:pPr>
      <w:r>
        <w:separator/>
      </w:r>
    </w:p>
  </w:endnote>
  <w:endnote w:type="continuationSeparator" w:id="0">
    <w:p w14:paraId="335B7A08" w14:textId="77777777" w:rsidR="00CF2114" w:rsidRDefault="00CF211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Eras Medium ITC">
    <w:panose1 w:val="020B06020305040208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E39501" w14:textId="77777777" w:rsidR="007577C7" w:rsidRPr="00A8679C" w:rsidRDefault="007577C7" w:rsidP="007577C7">
    <w:pPr>
      <w:jc w:val="right"/>
      <w:rPr>
        <w:sz w:val="20"/>
        <w:szCs w:val="20"/>
      </w:rPr>
    </w:pPr>
    <w:r w:rsidRPr="00A8679C">
      <w:rPr>
        <w:sz w:val="20"/>
        <w:szCs w:val="20"/>
      </w:rPr>
      <w:t xml:space="preserve">Pagina | </w:t>
    </w:r>
    <w:r w:rsidRPr="00A8679C">
      <w:rPr>
        <w:sz w:val="20"/>
        <w:szCs w:val="20"/>
      </w:rPr>
      <w:fldChar w:fldCharType="begin"/>
    </w:r>
    <w:r w:rsidRPr="00A8679C">
      <w:rPr>
        <w:sz w:val="20"/>
        <w:szCs w:val="20"/>
      </w:rPr>
      <w:instrText>PAGE   \* MERGEFORMAT</w:instrText>
    </w:r>
    <w:r w:rsidRPr="00A8679C">
      <w:rPr>
        <w:sz w:val="20"/>
        <w:szCs w:val="20"/>
      </w:rPr>
      <w:fldChar w:fldCharType="separate"/>
    </w:r>
    <w:r w:rsidR="00E174A7">
      <w:rPr>
        <w:noProof/>
        <w:sz w:val="20"/>
        <w:szCs w:val="20"/>
      </w:rPr>
      <w:t>3</w:t>
    </w:r>
    <w:r w:rsidRPr="00A8679C">
      <w:rPr>
        <w:sz w:val="20"/>
        <w:szCs w:val="20"/>
      </w:rPr>
      <w:fldChar w:fldCharType="end"/>
    </w:r>
  </w:p>
  <w:p w14:paraId="1CD81238" w14:textId="77777777" w:rsidR="007577C7" w:rsidRDefault="007577C7" w:rsidP="007577C7">
    <w:pPr>
      <w:pStyle w:val="Pidipagina"/>
      <w:rPr>
        <w:sz w:val="20"/>
        <w:szCs w:val="20"/>
      </w:rPr>
    </w:pPr>
  </w:p>
  <w:p w14:paraId="283FB36E" w14:textId="77777777" w:rsidR="007577C7" w:rsidRPr="0057742F" w:rsidRDefault="007577C7" w:rsidP="007577C7">
    <w:pPr>
      <w:pStyle w:val="Pidipagina"/>
      <w:pBdr>
        <w:top w:val="single" w:sz="8" w:space="1" w:color="002060"/>
      </w:pBdr>
      <w:jc w:val="center"/>
      <w:rPr>
        <w:rFonts w:ascii="Eras Medium ITC" w:hAnsi="Eras Medium ITC"/>
        <w:b/>
        <w:color w:val="002060"/>
        <w:sz w:val="18"/>
        <w:szCs w:val="18"/>
      </w:rPr>
    </w:pPr>
    <w:r w:rsidRPr="0057742F">
      <w:rPr>
        <w:rFonts w:ascii="Eras Medium ITC" w:hAnsi="Eras Medium ITC"/>
        <w:b/>
        <w:color w:val="002060"/>
        <w:sz w:val="18"/>
        <w:szCs w:val="18"/>
      </w:rPr>
      <w:t xml:space="preserve">Sito Web: </w:t>
    </w:r>
    <w:hyperlink r:id="rId1" w:history="1">
      <w:r w:rsidRPr="0057742F">
        <w:rPr>
          <w:rFonts w:ascii="Eras Medium ITC" w:hAnsi="Eras Medium ITC"/>
          <w:b/>
          <w:color w:val="002060"/>
          <w:sz w:val="18"/>
          <w:szCs w:val="18"/>
        </w:rPr>
        <w:t>www.dicea.unina.it</w:t>
      </w:r>
    </w:hyperlink>
    <w:r w:rsidRPr="0057742F">
      <w:rPr>
        <w:rFonts w:ascii="Eras Medium ITC" w:hAnsi="Eras Medium ITC"/>
        <w:b/>
        <w:color w:val="002060"/>
        <w:sz w:val="18"/>
        <w:szCs w:val="18"/>
      </w:rPr>
      <w:t xml:space="preserve"> |e-mail: </w:t>
    </w:r>
    <w:hyperlink r:id="rId2" w:history="1">
      <w:r w:rsidRPr="0057742F">
        <w:rPr>
          <w:rFonts w:ascii="Eras Medium ITC" w:hAnsi="Eras Medium ITC"/>
          <w:b/>
          <w:color w:val="002060"/>
          <w:sz w:val="18"/>
          <w:szCs w:val="18"/>
        </w:rPr>
        <w:t>dicea@unina.it</w:t>
      </w:r>
    </w:hyperlink>
    <w:r w:rsidRPr="0057742F">
      <w:rPr>
        <w:rFonts w:ascii="Eras Medium ITC" w:hAnsi="Eras Medium ITC"/>
        <w:b/>
        <w:color w:val="002060"/>
        <w:sz w:val="18"/>
        <w:szCs w:val="18"/>
      </w:rPr>
      <w:t xml:space="preserve"> |Pec:</w:t>
    </w:r>
    <w:r w:rsidRPr="0057742F">
      <w:rPr>
        <w:b/>
        <w:color w:val="002060"/>
        <w:sz w:val="18"/>
        <w:szCs w:val="18"/>
      </w:rPr>
      <w:t xml:space="preserve"> </w:t>
    </w:r>
    <w:hyperlink r:id="rId3" w:history="1">
      <w:r w:rsidRPr="0057742F">
        <w:rPr>
          <w:rFonts w:ascii="Eras Medium ITC" w:hAnsi="Eras Medium ITC"/>
          <w:b/>
          <w:color w:val="002060"/>
          <w:sz w:val="18"/>
          <w:szCs w:val="18"/>
        </w:rPr>
        <w:t>dip.ing-civ-ed-amb@pec.unina.it</w:t>
      </w:r>
    </w:hyperlink>
    <w:r w:rsidRPr="0057742F">
      <w:rPr>
        <w:rFonts w:ascii="Eras Medium ITC" w:hAnsi="Eras Medium ITC"/>
        <w:b/>
        <w:color w:val="002060"/>
        <w:sz w:val="18"/>
        <w:szCs w:val="18"/>
      </w:rPr>
      <w:t xml:space="preserve"> |C.F./P.IVA:00876220633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3D27D2" w14:textId="77777777" w:rsidR="007577C7" w:rsidRPr="00A8679C" w:rsidRDefault="007577C7" w:rsidP="007577C7">
    <w:pPr>
      <w:jc w:val="right"/>
      <w:rPr>
        <w:sz w:val="20"/>
        <w:szCs w:val="20"/>
      </w:rPr>
    </w:pPr>
    <w:r w:rsidRPr="00A8679C">
      <w:rPr>
        <w:sz w:val="20"/>
        <w:szCs w:val="20"/>
      </w:rPr>
      <w:t xml:space="preserve">Pagina | </w:t>
    </w:r>
    <w:r w:rsidRPr="00A8679C">
      <w:rPr>
        <w:sz w:val="20"/>
        <w:szCs w:val="20"/>
      </w:rPr>
      <w:fldChar w:fldCharType="begin"/>
    </w:r>
    <w:r w:rsidRPr="00A8679C">
      <w:rPr>
        <w:sz w:val="20"/>
        <w:szCs w:val="20"/>
      </w:rPr>
      <w:instrText>PAGE   \* MERGEFORMAT</w:instrText>
    </w:r>
    <w:r w:rsidRPr="00A8679C">
      <w:rPr>
        <w:sz w:val="20"/>
        <w:szCs w:val="20"/>
      </w:rPr>
      <w:fldChar w:fldCharType="separate"/>
    </w:r>
    <w:r w:rsidR="00E174A7">
      <w:rPr>
        <w:noProof/>
        <w:sz w:val="20"/>
        <w:szCs w:val="20"/>
      </w:rPr>
      <w:t>1</w:t>
    </w:r>
    <w:r w:rsidRPr="00A8679C">
      <w:rPr>
        <w:sz w:val="20"/>
        <w:szCs w:val="20"/>
      </w:rPr>
      <w:fldChar w:fldCharType="end"/>
    </w:r>
  </w:p>
  <w:p w14:paraId="7C2D763B" w14:textId="77777777" w:rsidR="007577C7" w:rsidRDefault="007577C7" w:rsidP="007577C7">
    <w:pPr>
      <w:pStyle w:val="Pidipagina"/>
      <w:rPr>
        <w:sz w:val="20"/>
        <w:szCs w:val="20"/>
      </w:rPr>
    </w:pPr>
  </w:p>
  <w:p w14:paraId="771DB88E" w14:textId="77777777" w:rsidR="007577C7" w:rsidRPr="0057742F" w:rsidRDefault="007577C7" w:rsidP="007577C7">
    <w:pPr>
      <w:pStyle w:val="Pidipagina"/>
      <w:pBdr>
        <w:top w:val="single" w:sz="8" w:space="1" w:color="002060"/>
      </w:pBdr>
      <w:jc w:val="center"/>
      <w:rPr>
        <w:rFonts w:ascii="Eras Medium ITC" w:hAnsi="Eras Medium ITC"/>
        <w:b/>
        <w:color w:val="002060"/>
        <w:sz w:val="18"/>
        <w:szCs w:val="18"/>
      </w:rPr>
    </w:pPr>
    <w:r w:rsidRPr="0057742F">
      <w:rPr>
        <w:rFonts w:ascii="Eras Medium ITC" w:hAnsi="Eras Medium ITC"/>
        <w:b/>
        <w:color w:val="002060"/>
        <w:sz w:val="18"/>
        <w:szCs w:val="18"/>
      </w:rPr>
      <w:t xml:space="preserve">Sito Web: </w:t>
    </w:r>
    <w:hyperlink r:id="rId1" w:history="1">
      <w:r w:rsidRPr="0057742F">
        <w:rPr>
          <w:rFonts w:ascii="Eras Medium ITC" w:hAnsi="Eras Medium ITC"/>
          <w:b/>
          <w:color w:val="002060"/>
          <w:sz w:val="18"/>
          <w:szCs w:val="18"/>
        </w:rPr>
        <w:t>www.dicea.unina.it</w:t>
      </w:r>
    </w:hyperlink>
    <w:r w:rsidRPr="0057742F">
      <w:rPr>
        <w:rFonts w:ascii="Eras Medium ITC" w:hAnsi="Eras Medium ITC"/>
        <w:b/>
        <w:color w:val="002060"/>
        <w:sz w:val="18"/>
        <w:szCs w:val="18"/>
      </w:rPr>
      <w:t xml:space="preserve"> |e-mail: </w:t>
    </w:r>
    <w:hyperlink r:id="rId2" w:history="1">
      <w:r w:rsidRPr="0057742F">
        <w:rPr>
          <w:rFonts w:ascii="Eras Medium ITC" w:hAnsi="Eras Medium ITC"/>
          <w:b/>
          <w:color w:val="002060"/>
          <w:sz w:val="18"/>
          <w:szCs w:val="18"/>
        </w:rPr>
        <w:t>dicea@unina.it</w:t>
      </w:r>
    </w:hyperlink>
    <w:r w:rsidRPr="0057742F">
      <w:rPr>
        <w:rFonts w:ascii="Eras Medium ITC" w:hAnsi="Eras Medium ITC"/>
        <w:b/>
        <w:color w:val="002060"/>
        <w:sz w:val="18"/>
        <w:szCs w:val="18"/>
      </w:rPr>
      <w:t xml:space="preserve"> |Pec:</w:t>
    </w:r>
    <w:r w:rsidRPr="0057742F">
      <w:rPr>
        <w:b/>
        <w:color w:val="002060"/>
        <w:sz w:val="18"/>
        <w:szCs w:val="18"/>
      </w:rPr>
      <w:t xml:space="preserve"> </w:t>
    </w:r>
    <w:hyperlink r:id="rId3" w:history="1">
      <w:r w:rsidRPr="0057742F">
        <w:rPr>
          <w:rFonts w:ascii="Eras Medium ITC" w:hAnsi="Eras Medium ITC"/>
          <w:b/>
          <w:color w:val="002060"/>
          <w:sz w:val="18"/>
          <w:szCs w:val="18"/>
        </w:rPr>
        <w:t>dip.ing-civ-ed-amb@pec.unina.it</w:t>
      </w:r>
    </w:hyperlink>
    <w:r w:rsidRPr="0057742F">
      <w:rPr>
        <w:rFonts w:ascii="Eras Medium ITC" w:hAnsi="Eras Medium ITC"/>
        <w:b/>
        <w:color w:val="002060"/>
        <w:sz w:val="18"/>
        <w:szCs w:val="18"/>
      </w:rPr>
      <w:t xml:space="preserve"> |C.F./P.IVA:00876220633</w:t>
    </w:r>
  </w:p>
  <w:p w14:paraId="4A3E1AFE" w14:textId="77777777" w:rsidR="007577C7" w:rsidRPr="007646E2" w:rsidRDefault="007577C7" w:rsidP="007577C7">
    <w:pPr>
      <w:pStyle w:val="Pidipagina"/>
      <w:rPr>
        <w:rFonts w:ascii="Eras Medium ITC" w:hAnsi="Eras Medium ITC"/>
        <w:bCs/>
        <w:i/>
        <w:iCs/>
        <w:color w:val="002060"/>
        <w:sz w:val="15"/>
        <w:szCs w:val="15"/>
      </w:rPr>
    </w:pPr>
  </w:p>
  <w:p w14:paraId="4B9E6268" w14:textId="77777777" w:rsidR="007577C7" w:rsidRPr="007646E2" w:rsidRDefault="007577C7" w:rsidP="007577C7">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sidRPr="007646E2">
      <w:rPr>
        <w:rFonts w:ascii="Eras Medium ITC" w:hAnsi="Eras Medium ITC"/>
        <w:bCs/>
        <w:i/>
        <w:iCs/>
        <w:color w:val="002060"/>
        <w:sz w:val="13"/>
        <w:szCs w:val="13"/>
      </w:rPr>
      <w:t>Segreteria Direzione</w:t>
    </w:r>
    <w:r w:rsidRPr="007646E2">
      <w:rPr>
        <w:rFonts w:ascii="Eras Medium ITC" w:hAnsi="Eras Medium ITC"/>
        <w:bCs/>
        <w:i/>
        <w:iCs/>
        <w:color w:val="002060"/>
        <w:sz w:val="13"/>
        <w:szCs w:val="13"/>
      </w:rPr>
      <w:tab/>
      <w:t>Segreteria Didattica</w:t>
    </w:r>
    <w:r w:rsidRPr="007646E2">
      <w:rPr>
        <w:rFonts w:ascii="Eras Medium ITC" w:hAnsi="Eras Medium ITC"/>
        <w:bCs/>
        <w:i/>
        <w:iCs/>
        <w:color w:val="002060"/>
        <w:sz w:val="13"/>
        <w:szCs w:val="13"/>
      </w:rPr>
      <w:tab/>
      <w:t>Ufficio Contabilità</w:t>
    </w:r>
    <w:r w:rsidRPr="007646E2">
      <w:rPr>
        <w:rFonts w:ascii="Eras Medium ITC" w:hAnsi="Eras Medium ITC"/>
        <w:bCs/>
        <w:i/>
        <w:iCs/>
        <w:color w:val="002060"/>
        <w:sz w:val="13"/>
        <w:szCs w:val="13"/>
      </w:rPr>
      <w:tab/>
      <w:t>Ufficio Gestione Progetti di</w:t>
    </w:r>
    <w:r w:rsidRPr="007646E2">
      <w:rPr>
        <w:rFonts w:ascii="Eras Medium ITC" w:hAnsi="Eras Medium ITC"/>
        <w:bCs/>
        <w:i/>
        <w:iCs/>
        <w:color w:val="002060"/>
        <w:sz w:val="13"/>
        <w:szCs w:val="13"/>
      </w:rPr>
      <w:tab/>
      <w:t xml:space="preserve">Ufficio Progetti &amp; Contratti </w:t>
    </w:r>
  </w:p>
  <w:p w14:paraId="16320B59" w14:textId="77777777" w:rsidR="007577C7" w:rsidRPr="007646E2" w:rsidRDefault="007577C7" w:rsidP="007577C7">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sidRPr="007646E2">
      <w:rPr>
        <w:rFonts w:ascii="Eras Medium ITC" w:hAnsi="Eras Medium ITC"/>
        <w:bCs/>
        <w:i/>
        <w:iCs/>
        <w:color w:val="002060"/>
        <w:sz w:val="13"/>
        <w:szCs w:val="13"/>
      </w:rPr>
      <w:tab/>
    </w:r>
    <w:r w:rsidRPr="007646E2">
      <w:rPr>
        <w:rFonts w:ascii="Eras Medium ITC" w:hAnsi="Eras Medium ITC"/>
        <w:bCs/>
        <w:i/>
        <w:iCs/>
        <w:color w:val="002060"/>
        <w:sz w:val="13"/>
        <w:szCs w:val="13"/>
      </w:rPr>
      <w:tab/>
    </w:r>
    <w:r w:rsidRPr="007646E2">
      <w:rPr>
        <w:rFonts w:ascii="Eras Medium ITC" w:hAnsi="Eras Medium ITC"/>
        <w:bCs/>
        <w:i/>
        <w:iCs/>
        <w:color w:val="002060"/>
        <w:sz w:val="13"/>
        <w:szCs w:val="13"/>
      </w:rPr>
      <w:tab/>
      <w:t>Ricerca &amp; Attività sul territorio</w:t>
    </w:r>
  </w:p>
  <w:p w14:paraId="18EA0776" w14:textId="77777777" w:rsidR="007577C7" w:rsidRPr="00834F79" w:rsidRDefault="007577C7" w:rsidP="007577C7">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834F79">
      <w:rPr>
        <w:rFonts w:ascii="Eras Medium ITC" w:hAnsi="Eras Medium ITC"/>
        <w:bCs/>
        <w:color w:val="002060"/>
        <w:sz w:val="13"/>
        <w:szCs w:val="13"/>
      </w:rPr>
      <w:t>Via Claudio 21</w:t>
    </w:r>
    <w:r w:rsidRPr="00834F79">
      <w:rPr>
        <w:rFonts w:ascii="Eras Medium ITC" w:hAnsi="Eras Medium ITC"/>
        <w:bCs/>
        <w:color w:val="002060"/>
        <w:sz w:val="13"/>
        <w:szCs w:val="13"/>
      </w:rPr>
      <w:tab/>
      <w:t xml:space="preserve">P.le V. Tecchio 80 </w:t>
    </w:r>
    <w:r w:rsidRPr="00834F79">
      <w:rPr>
        <w:rFonts w:ascii="Eras Medium ITC" w:hAnsi="Eras Medium ITC"/>
        <w:bCs/>
        <w:color w:val="002060"/>
        <w:sz w:val="13"/>
        <w:szCs w:val="13"/>
      </w:rPr>
      <w:tab/>
      <w:t xml:space="preserve">Via Claudio 21 </w:t>
    </w:r>
    <w:r w:rsidRPr="00834F79">
      <w:rPr>
        <w:rFonts w:ascii="Eras Medium ITC" w:hAnsi="Eras Medium ITC"/>
        <w:bCs/>
        <w:color w:val="002060"/>
        <w:sz w:val="13"/>
        <w:szCs w:val="13"/>
      </w:rPr>
      <w:tab/>
      <w:t>Via Claudio 21</w:t>
    </w:r>
    <w:r w:rsidRPr="00834F79">
      <w:rPr>
        <w:rFonts w:ascii="Eras Medium ITC" w:hAnsi="Eras Medium ITC"/>
        <w:bCs/>
        <w:color w:val="002060"/>
        <w:sz w:val="13"/>
        <w:szCs w:val="13"/>
      </w:rPr>
      <w:tab/>
      <w:t>Via Claudio 21</w:t>
    </w:r>
  </w:p>
  <w:p w14:paraId="652D0132" w14:textId="77777777" w:rsidR="007577C7" w:rsidRPr="00834F79" w:rsidRDefault="007577C7" w:rsidP="007577C7">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834F79">
      <w:rPr>
        <w:rFonts w:ascii="Eras Medium ITC" w:hAnsi="Eras Medium ITC"/>
        <w:bCs/>
        <w:color w:val="002060"/>
        <w:sz w:val="13"/>
        <w:szCs w:val="13"/>
      </w:rPr>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p>
  <w:p w14:paraId="0A93D85F" w14:textId="77777777" w:rsidR="007577C7" w:rsidRPr="00530ED6" w:rsidRDefault="007577C7" w:rsidP="007577C7">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lang w:val="en-US"/>
      </w:rPr>
    </w:pPr>
    <w:r w:rsidRPr="00530ED6">
      <w:rPr>
        <w:rFonts w:ascii="Eras Medium ITC" w:hAnsi="Eras Medium ITC"/>
        <w:bCs/>
        <w:color w:val="002060"/>
        <w:sz w:val="13"/>
        <w:szCs w:val="13"/>
        <w:lang w:val="en-US"/>
      </w:rPr>
      <w:t>tel: +39 081 7682322</w:t>
    </w:r>
    <w:r w:rsidRPr="00530ED6">
      <w:rPr>
        <w:rFonts w:ascii="Eras Medium ITC" w:hAnsi="Eras Medium ITC"/>
        <w:bCs/>
        <w:color w:val="002060"/>
        <w:sz w:val="13"/>
        <w:szCs w:val="13"/>
        <w:lang w:val="en-US"/>
      </w:rPr>
      <w:tab/>
      <w:t>tel: +39 081 7682174</w:t>
    </w:r>
    <w:r w:rsidRPr="00530ED6">
      <w:rPr>
        <w:rFonts w:ascii="Eras Medium ITC" w:hAnsi="Eras Medium ITC"/>
        <w:bCs/>
        <w:color w:val="002060"/>
        <w:sz w:val="13"/>
        <w:szCs w:val="13"/>
        <w:lang w:val="en-US"/>
      </w:rPr>
      <w:tab/>
      <w:t>tel: +39 081 7683446</w:t>
    </w:r>
    <w:r w:rsidRPr="00530ED6">
      <w:rPr>
        <w:rFonts w:ascii="Eras Medium ITC" w:hAnsi="Eras Medium ITC"/>
        <w:bCs/>
        <w:color w:val="002060"/>
        <w:sz w:val="13"/>
        <w:szCs w:val="13"/>
        <w:lang w:val="en-US"/>
      </w:rPr>
      <w:tab/>
      <w:t>tel: +39 081 7683339</w:t>
    </w:r>
    <w:r w:rsidRPr="00530ED6">
      <w:rPr>
        <w:rFonts w:ascii="Eras Medium ITC" w:hAnsi="Eras Medium ITC"/>
        <w:bCs/>
        <w:color w:val="002060"/>
        <w:sz w:val="13"/>
        <w:szCs w:val="13"/>
        <w:lang w:val="en-US"/>
      </w:rPr>
      <w:tab/>
      <w:t>tel: +39 081 7682320</w:t>
    </w:r>
  </w:p>
  <w:p w14:paraId="55F39C08" w14:textId="21EB91AF" w:rsidR="007577C7" w:rsidRPr="00530ED6" w:rsidRDefault="00CF2114" w:rsidP="007577C7">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lang w:val="en-US"/>
      </w:rPr>
    </w:pPr>
    <w:hyperlink r:id="rId4" w:history="1">
      <w:r w:rsidR="007577C7" w:rsidRPr="00530ED6">
        <w:rPr>
          <w:rFonts w:ascii="Eras Medium ITC" w:hAnsi="Eras Medium ITC"/>
          <w:bCs/>
          <w:color w:val="002060"/>
          <w:sz w:val="13"/>
          <w:szCs w:val="13"/>
          <w:lang w:val="en-US"/>
        </w:rPr>
        <w:t>marina.dambrosio@unina.it</w:t>
      </w:r>
    </w:hyperlink>
    <w:r w:rsidR="007577C7" w:rsidRPr="00530ED6">
      <w:rPr>
        <w:rFonts w:ascii="Eras Medium ITC" w:hAnsi="Eras Medium ITC"/>
        <w:bCs/>
        <w:color w:val="002060"/>
        <w:sz w:val="13"/>
        <w:szCs w:val="13"/>
        <w:lang w:val="en-US"/>
      </w:rPr>
      <w:tab/>
      <w:t>tiziana.bellardini@unina.it</w:t>
    </w:r>
    <w:r w:rsidR="007577C7" w:rsidRPr="00530ED6">
      <w:rPr>
        <w:rFonts w:ascii="Eras Medium ITC" w:hAnsi="Eras Medium ITC"/>
        <w:bCs/>
        <w:color w:val="002060"/>
        <w:sz w:val="13"/>
        <w:szCs w:val="13"/>
        <w:lang w:val="en-US"/>
      </w:rPr>
      <w:tab/>
    </w:r>
    <w:r w:rsidR="007577C7" w:rsidRPr="00530ED6">
      <w:rPr>
        <w:rFonts w:ascii="Eras Medium ITC" w:hAnsi="Eras Medium ITC"/>
        <w:bCs/>
        <w:i/>
        <w:iCs/>
        <w:color w:val="002060"/>
        <w:sz w:val="13"/>
        <w:szCs w:val="13"/>
        <w:lang w:val="en-US"/>
      </w:rPr>
      <w:t>nicolina.naccarato@unina.it</w:t>
    </w:r>
    <w:r w:rsidR="007577C7" w:rsidRPr="00530ED6">
      <w:rPr>
        <w:rFonts w:ascii="Eras Medium ITC" w:hAnsi="Eras Medium ITC"/>
        <w:bCs/>
        <w:color w:val="002060"/>
        <w:sz w:val="13"/>
        <w:szCs w:val="13"/>
        <w:lang w:val="en-US"/>
      </w:rPr>
      <w:tab/>
    </w:r>
    <w:r w:rsidR="007577C7" w:rsidRPr="00530ED6">
      <w:rPr>
        <w:rFonts w:ascii="Eras Medium ITC" w:hAnsi="Eras Medium ITC"/>
        <w:bCs/>
        <w:i/>
        <w:iCs/>
        <w:color w:val="002060"/>
        <w:sz w:val="13"/>
        <w:szCs w:val="13"/>
        <w:lang w:val="en-US"/>
      </w:rPr>
      <w:t>stefania.volpe@unina.it</w:t>
    </w:r>
    <w:r w:rsidR="007577C7" w:rsidRPr="00530ED6">
      <w:rPr>
        <w:rFonts w:ascii="Eras Medium ITC" w:hAnsi="Eras Medium ITC"/>
        <w:bCs/>
        <w:i/>
        <w:iCs/>
        <w:color w:val="002060"/>
        <w:sz w:val="13"/>
        <w:szCs w:val="13"/>
        <w:lang w:val="en-US"/>
      </w:rPr>
      <w:tab/>
      <w:t>gennaro.doria@unina.it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62B55F" w14:textId="77777777" w:rsidR="00CF2114" w:rsidRDefault="00CF2114">
      <w:pPr>
        <w:spacing w:before="0" w:after="0" w:line="240" w:lineRule="auto"/>
      </w:pPr>
      <w:r>
        <w:separator/>
      </w:r>
    </w:p>
  </w:footnote>
  <w:footnote w:type="continuationSeparator" w:id="0">
    <w:p w14:paraId="29A71142" w14:textId="77777777" w:rsidR="00CF2114" w:rsidRDefault="00CF2114">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0D27A9" w14:textId="77777777" w:rsidR="007577C7" w:rsidRPr="006F2C8B" w:rsidRDefault="007577C7" w:rsidP="007577C7">
    <w:pPr>
      <w:pStyle w:val="Intestazione"/>
      <w:pBdr>
        <w:bottom w:val="single" w:sz="8" w:space="1" w:color="002060"/>
      </w:pBdr>
      <w:jc w:val="center"/>
      <w:rPr>
        <w:rFonts w:ascii="Eras Medium ITC" w:hAnsi="Eras Medium ITC"/>
        <w:iCs/>
        <w:color w:val="002060"/>
        <w:sz w:val="32"/>
        <w:szCs w:val="28"/>
      </w:rPr>
    </w:pPr>
    <w:r w:rsidRPr="00FC392D">
      <w:rPr>
        <w:rFonts w:ascii="Eras Medium ITC" w:hAnsi="Eras Medium ITC"/>
        <w:b/>
        <w:iCs/>
        <w:noProof/>
        <w:color w:val="002060"/>
        <w:sz w:val="32"/>
        <w:szCs w:val="28"/>
        <w:lang w:eastAsia="it-IT"/>
      </w:rPr>
      <w:drawing>
        <wp:anchor distT="0" distB="0" distL="114300" distR="114300" simplePos="0" relativeHeight="251658240" behindDoc="1" locked="0" layoutInCell="1" allowOverlap="1" wp14:anchorId="707E5C7B" wp14:editId="3AAEDB43">
          <wp:simplePos x="0" y="0"/>
          <wp:positionH relativeFrom="column">
            <wp:posOffset>337185</wp:posOffset>
          </wp:positionH>
          <wp:positionV relativeFrom="paragraph">
            <wp:posOffset>-116840</wp:posOffset>
          </wp:positionV>
          <wp:extent cx="285115" cy="326390"/>
          <wp:effectExtent l="0" t="0" r="635" b="0"/>
          <wp:wrapNone/>
          <wp:docPr id="25" name="Immagine 2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4BB6638-F5BB-4917-ADE1-1278C1EEB05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magine 25">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4BB6638-F5BB-4917-ADE1-1278C1EEB05C}"/>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85115" cy="326390"/>
                  </a:xfrm>
                  <a:prstGeom prst="rect">
                    <a:avLst/>
                  </a:prstGeom>
                </pic:spPr>
              </pic:pic>
            </a:graphicData>
          </a:graphic>
          <wp14:sizeRelH relativeFrom="margin">
            <wp14:pctWidth>0</wp14:pctWidth>
          </wp14:sizeRelH>
          <wp14:sizeRelV relativeFrom="margin">
            <wp14:pctHeight>0</wp14:pctHeight>
          </wp14:sizeRelV>
        </wp:anchor>
      </w:drawing>
    </w:r>
    <w:r w:rsidRPr="006F2C8B">
      <w:rPr>
        <w:rFonts w:ascii="Eras Medium ITC" w:hAnsi="Eras Medium ITC"/>
        <w:b/>
        <w:iCs/>
        <w:color w:val="002060"/>
        <w:sz w:val="32"/>
        <w:szCs w:val="28"/>
      </w:rPr>
      <w:t>D</w:t>
    </w:r>
    <w:r w:rsidRPr="006F2C8B">
      <w:rPr>
        <w:rFonts w:ascii="Eras Medium ITC" w:hAnsi="Eras Medium ITC"/>
        <w:iCs/>
        <w:color w:val="002060"/>
        <w:sz w:val="32"/>
        <w:szCs w:val="28"/>
      </w:rPr>
      <w:t xml:space="preserve">ipartimento di </w:t>
    </w:r>
    <w:r w:rsidRPr="006F2C8B">
      <w:rPr>
        <w:rFonts w:ascii="Eras Medium ITC" w:hAnsi="Eras Medium ITC"/>
        <w:b/>
        <w:iCs/>
        <w:color w:val="002060"/>
        <w:sz w:val="32"/>
        <w:szCs w:val="28"/>
      </w:rPr>
      <w:t>I</w:t>
    </w:r>
    <w:r w:rsidRPr="006F2C8B">
      <w:rPr>
        <w:rFonts w:ascii="Eras Medium ITC" w:hAnsi="Eras Medium ITC"/>
        <w:iCs/>
        <w:color w:val="002060"/>
        <w:sz w:val="32"/>
        <w:szCs w:val="28"/>
      </w:rPr>
      <w:t xml:space="preserve">ngegneria </w:t>
    </w:r>
    <w:r w:rsidRPr="006F2C8B">
      <w:rPr>
        <w:rFonts w:ascii="Eras Medium ITC" w:hAnsi="Eras Medium ITC"/>
        <w:b/>
        <w:iCs/>
        <w:color w:val="002060"/>
        <w:sz w:val="32"/>
        <w:szCs w:val="28"/>
      </w:rPr>
      <w:t>C</w:t>
    </w:r>
    <w:r w:rsidRPr="006F2C8B">
      <w:rPr>
        <w:rFonts w:ascii="Eras Medium ITC" w:hAnsi="Eras Medium ITC"/>
        <w:iCs/>
        <w:color w:val="002060"/>
        <w:sz w:val="32"/>
        <w:szCs w:val="28"/>
      </w:rPr>
      <w:t xml:space="preserve">ivile, </w:t>
    </w:r>
    <w:r w:rsidRPr="006F2C8B">
      <w:rPr>
        <w:rFonts w:ascii="Eras Medium ITC" w:hAnsi="Eras Medium ITC"/>
        <w:b/>
        <w:iCs/>
        <w:color w:val="002060"/>
        <w:sz w:val="32"/>
        <w:szCs w:val="28"/>
      </w:rPr>
      <w:t>E</w:t>
    </w:r>
    <w:r w:rsidRPr="006F2C8B">
      <w:rPr>
        <w:rFonts w:ascii="Eras Medium ITC" w:hAnsi="Eras Medium ITC"/>
        <w:iCs/>
        <w:color w:val="002060"/>
        <w:sz w:val="32"/>
        <w:szCs w:val="28"/>
      </w:rPr>
      <w:t xml:space="preserve">dile e </w:t>
    </w:r>
    <w:r w:rsidRPr="006F2C8B">
      <w:rPr>
        <w:rFonts w:ascii="Eras Medium ITC" w:hAnsi="Eras Medium ITC"/>
        <w:b/>
        <w:iCs/>
        <w:color w:val="002060"/>
        <w:sz w:val="32"/>
        <w:szCs w:val="28"/>
      </w:rPr>
      <w:t>A</w:t>
    </w:r>
    <w:r w:rsidRPr="006F2C8B">
      <w:rPr>
        <w:rFonts w:ascii="Eras Medium ITC" w:hAnsi="Eras Medium ITC"/>
        <w:iCs/>
        <w:color w:val="002060"/>
        <w:sz w:val="32"/>
        <w:szCs w:val="28"/>
      </w:rPr>
      <w:t>mbientale</w:t>
    </w:r>
  </w:p>
  <w:p w14:paraId="3DB75AA2" w14:textId="77777777" w:rsidR="007577C7" w:rsidRDefault="007577C7" w:rsidP="007577C7">
    <w:pPr>
      <w:pStyle w:val="Intestazione"/>
    </w:pPr>
  </w:p>
  <w:p w14:paraId="0FD2FE9F" w14:textId="058B9A96" w:rsidR="00E75D9E" w:rsidRPr="007577C7" w:rsidRDefault="00E75D9E" w:rsidP="007577C7">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01F346" w14:textId="4FBE9ED7" w:rsidR="007577C7" w:rsidRDefault="004A740A" w:rsidP="007577C7">
    <w:pPr>
      <w:pStyle w:val="Intestazione"/>
      <w:rPr>
        <w:rFonts w:ascii="Eras Medium ITC" w:hAnsi="Eras Medium ITC"/>
      </w:rPr>
    </w:pPr>
    <w:r>
      <w:rPr>
        <w:noProof/>
        <w:lang w:eastAsia="it-IT"/>
      </w:rPr>
      <mc:AlternateContent>
        <mc:Choice Requires="wpg">
          <w:drawing>
            <wp:anchor distT="0" distB="0" distL="114300" distR="114300" simplePos="0" relativeHeight="251661312" behindDoc="0" locked="0" layoutInCell="1" allowOverlap="1" wp14:anchorId="723E8FEB" wp14:editId="71F7EFFD">
              <wp:simplePos x="0" y="0"/>
              <wp:positionH relativeFrom="margin">
                <wp:align>center</wp:align>
              </wp:positionH>
              <wp:positionV relativeFrom="paragraph">
                <wp:posOffset>78105</wp:posOffset>
              </wp:positionV>
              <wp:extent cx="6454140" cy="1035306"/>
              <wp:effectExtent l="0" t="0" r="22860" b="12700"/>
              <wp:wrapNone/>
              <wp:docPr id="3" name="Grup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54140" cy="1035306"/>
                        <a:chOff x="0" y="0"/>
                        <a:chExt cx="6454443" cy="817038"/>
                      </a:xfrm>
                    </wpg:grpSpPr>
                    <wpg:grpSp>
                      <wpg:cNvPr id="4" name="Gruppo 13"/>
                      <wpg:cNvGrpSpPr/>
                      <wpg:grpSpPr>
                        <a:xfrm>
                          <a:off x="0" y="0"/>
                          <a:ext cx="6454443" cy="817038"/>
                          <a:chOff x="0" y="0"/>
                          <a:chExt cx="6454443" cy="817038"/>
                        </a:xfrm>
                      </wpg:grpSpPr>
                      <wps:wsp>
                        <wps:cNvPr id="5" name="Connettore diritto 14"/>
                        <wps:cNvCnPr>
                          <a:cxnSpLocks/>
                        </wps:cNvCnPr>
                        <wps:spPr>
                          <a:xfrm>
                            <a:off x="0" y="805310"/>
                            <a:ext cx="6454443" cy="0"/>
                          </a:xfrm>
                          <a:prstGeom prst="line">
                            <a:avLst/>
                          </a:prstGeom>
                          <a:ln w="19050">
                            <a:solidFill>
                              <a:srgbClr val="002060"/>
                            </a:solidFill>
                          </a:ln>
                        </wps:spPr>
                        <wps:style>
                          <a:lnRef idx="1">
                            <a:schemeClr val="accent1"/>
                          </a:lnRef>
                          <a:fillRef idx="0">
                            <a:schemeClr val="accent1"/>
                          </a:fillRef>
                          <a:effectRef idx="0">
                            <a:schemeClr val="accent1"/>
                          </a:effectRef>
                          <a:fontRef idx="minor">
                            <a:schemeClr val="tx1"/>
                          </a:fontRef>
                        </wps:style>
                        <wps:bodyPr/>
                      </wps:wsp>
                      <wpg:grpSp>
                        <wpg:cNvPr id="6" name="Gruppo 15"/>
                        <wpg:cNvGrpSpPr/>
                        <wpg:grpSpPr>
                          <a:xfrm>
                            <a:off x="3176463" y="0"/>
                            <a:ext cx="3246865" cy="817038"/>
                            <a:chOff x="3176463" y="0"/>
                            <a:chExt cx="3246865" cy="817038"/>
                          </a:xfrm>
                        </wpg:grpSpPr>
                        <pic:pic xmlns:pic="http://schemas.openxmlformats.org/drawingml/2006/picture">
                          <pic:nvPicPr>
                            <pic:cNvPr id="7" name="Immagine 21"/>
                            <pic:cNvPicPr>
                              <a:picLocks noChangeAspect="1"/>
                            </pic:cNvPicPr>
                          </pic:nvPicPr>
                          <pic:blipFill>
                            <a:blip r:embed="rId1"/>
                            <a:stretch>
                              <a:fillRect/>
                            </a:stretch>
                          </pic:blipFill>
                          <pic:spPr>
                            <a:xfrm>
                              <a:off x="4883272" y="0"/>
                              <a:ext cx="627397" cy="719612"/>
                            </a:xfrm>
                            <a:prstGeom prst="rect">
                              <a:avLst/>
                            </a:prstGeom>
                          </pic:spPr>
                        </pic:pic>
                        <wps:wsp>
                          <wps:cNvPr id="8" name="CasellaDiTesto 26"/>
                          <wps:cNvSpPr txBox="1"/>
                          <wps:spPr>
                            <a:xfrm>
                              <a:off x="5440302" y="58834"/>
                              <a:ext cx="983026" cy="758204"/>
                            </a:xfrm>
                            <a:prstGeom prst="rect">
                              <a:avLst/>
                            </a:prstGeom>
                            <a:noFill/>
                          </wps:spPr>
                          <wps:txbx>
                            <w:txbxContent>
                              <w:p w14:paraId="7DB5C029" w14:textId="77777777" w:rsidR="007577C7" w:rsidRDefault="007577C7" w:rsidP="007577C7">
                                <w:pPr>
                                  <w:rPr>
                                    <w:rFonts w:ascii="Eras Medium ITC" w:hAnsi="Eras Medium ITC"/>
                                    <w:color w:val="0A0D5A"/>
                                    <w:spacing w:val="-20"/>
                                    <w:kern w:val="24"/>
                                    <w:sz w:val="86"/>
                                    <w:szCs w:val="86"/>
                                  </w:rPr>
                                </w:pPr>
                                <w:r>
                                  <w:rPr>
                                    <w:rFonts w:ascii="Eras Medium ITC" w:hAnsi="Eras Medium ITC"/>
                                    <w:color w:val="0A0D5A"/>
                                    <w:spacing w:val="-20"/>
                                    <w:kern w:val="24"/>
                                    <w:sz w:val="86"/>
                                    <w:szCs w:val="86"/>
                                  </w:rPr>
                                  <w:t>cea</w:t>
                                </w:r>
                              </w:p>
                            </w:txbxContent>
                          </wps:txbx>
                          <wps:bodyPr wrap="none" rtlCol="0">
                            <a:spAutoFit/>
                          </wps:bodyPr>
                        </wps:wsp>
                        <wps:wsp>
                          <wps:cNvPr id="9" name="CasellaDiTesto 29"/>
                          <wps:cNvSpPr txBox="1"/>
                          <wps:spPr>
                            <a:xfrm>
                              <a:off x="3176463" y="192075"/>
                              <a:ext cx="1762843" cy="541718"/>
                            </a:xfrm>
                            <a:prstGeom prst="rect">
                              <a:avLst/>
                            </a:prstGeom>
                            <a:noFill/>
                          </wps:spPr>
                          <wps:txbx>
                            <w:txbxContent>
                              <w:p w14:paraId="4099DC41" w14:textId="77777777" w:rsidR="007577C7" w:rsidRDefault="007577C7" w:rsidP="007577C7">
                                <w:pPr>
                                  <w:tabs>
                                    <w:tab w:val="center" w:pos="4819"/>
                                    <w:tab w:val="right" w:pos="9638"/>
                                  </w:tabs>
                                  <w:rPr>
                                    <w:rFonts w:ascii="Eras Medium ITC" w:eastAsia="Calibri" w:hAnsi="Eras Medium ITC"/>
                                    <w:color w:val="131667"/>
                                    <w:spacing w:val="-10"/>
                                    <w:kern w:val="24"/>
                                  </w:rPr>
                                </w:pPr>
                                <w:r>
                                  <w:rPr>
                                    <w:rFonts w:ascii="Eras Medium ITC" w:eastAsia="Calibri" w:hAnsi="Eras Medium ITC"/>
                                    <w:color w:val="131667"/>
                                    <w:spacing w:val="-10"/>
                                    <w:kern w:val="24"/>
                                  </w:rPr>
                                  <w:t xml:space="preserve">Dipartimento di Ingegneria </w:t>
                                </w:r>
                              </w:p>
                              <w:p w14:paraId="69A39116" w14:textId="77777777" w:rsidR="007577C7" w:rsidRDefault="007577C7" w:rsidP="007577C7">
                                <w:pPr>
                                  <w:tabs>
                                    <w:tab w:val="center" w:pos="4819"/>
                                    <w:tab w:val="right" w:pos="9638"/>
                                  </w:tabs>
                                  <w:rPr>
                                    <w:rFonts w:ascii="Eras Medium ITC" w:eastAsia="Calibri" w:hAnsi="Eras Medium ITC"/>
                                    <w:color w:val="131667"/>
                                    <w:spacing w:val="-10"/>
                                    <w:kern w:val="24"/>
                                  </w:rPr>
                                </w:pPr>
                                <w:r>
                                  <w:rPr>
                                    <w:rFonts w:ascii="Eras Medium ITC" w:eastAsia="Calibri" w:hAnsi="Eras Medium ITC"/>
                                    <w:color w:val="131667"/>
                                    <w:spacing w:val="-10"/>
                                    <w:kern w:val="24"/>
                                  </w:rPr>
                                  <w:t>Civile, Edile e Ambientale</w:t>
                                </w:r>
                              </w:p>
                            </w:txbxContent>
                          </wps:txbx>
                          <wps:bodyPr wrap="square">
                            <a:spAutoFit/>
                          </wps:bodyPr>
                        </wps:wsp>
                      </wpg:grpSp>
                    </wpg:grpSp>
                    <pic:pic xmlns:pic="http://schemas.openxmlformats.org/drawingml/2006/picture">
                      <pic:nvPicPr>
                        <pic:cNvPr id="10" name="Picture 2" descr="RSDA 2019"/>
                        <pic:cNvPicPr>
                          <a:picLocks noChangeAspect="1" noChangeArrowheads="1"/>
                        </pic:cNvPicPr>
                      </pic:nvPicPr>
                      <pic:blipFill>
                        <a:blip r:embed="rId2"/>
                        <a:srcRect/>
                        <a:stretch>
                          <a:fillRect/>
                        </a:stretch>
                      </pic:blipFill>
                      <pic:spPr bwMode="auto">
                        <a:xfrm>
                          <a:off x="152781" y="73281"/>
                          <a:ext cx="2187989" cy="646331"/>
                        </a:xfrm>
                        <a:prstGeom prst="rect">
                          <a:avLst/>
                        </a:prstGeom>
                        <a:noFill/>
                      </pic:spPr>
                    </pic:pic>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23E8FEB" id="Gruppo 2" o:spid="_x0000_s1026" style="position:absolute;margin-left:0;margin-top:6.15pt;width:508.2pt;height:80.35pt;z-index:251661312;mso-position-horizontal:center;mso-position-horizontal-relative:margin" coordsize="64544,80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">
              <v:group id="Gruppo 13" o:spid="_x0000_s1027" style="position:absolute;width:64544;height:8053" coordsize="64544,80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line id="Connettore diritto 14" o:spid="_x0000_s1028" style="position:absolute;visibility:visible;mso-wrap-style:square" from="0,8053" to="64544,8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" strokecolor="#002060" strokeweight="1.5pt">
                  <o:lock v:ext="edit" shapetype="f"/>
                </v:line>
                <v:group id="Gruppo 15" o:spid="_x0000_s1029" style="position:absolute;left:31764;width:32468;height:7732" coordorigin="31764" coordsize="32468,7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21" o:spid="_x0000_s1030" type="#_x0000_t75" style="position:absolute;left:48832;width:6274;height:71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">
                    <v:imagedata r:id="rId3" o:title=""/>
                  </v:shape>
                  <v:shapetype id="_x0000_t202" coordsize="21600,21600" o:spt="202" path="m,l,21600r21600,l21600,xe">
                    <v:stroke joinstyle="miter"/>
                    <v:path gradientshapeok="t" o:connecttype="rect"/>
                  </v:shapetype>
                  <v:shape id="CasellaDiTesto 26" o:spid="_x0000_s1031" type="#_x0000_t202" style="position:absolute;left:54403;top:588;width:9829;height:71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" filled="f" stroked="f">
                    <v:textbox style="mso-fit-shape-to-text:t">
                      <w:txbxContent>
                        <w:p w14:paraId="7DB5C029" w14:textId="77777777" w:rsidR="007577C7" w:rsidRDefault="007577C7" w:rsidP="007577C7">
                          <w:pPr>
                            <w:rPr>
                              <w:rFonts w:ascii="Eras Medium ITC" w:hAnsi="Eras Medium ITC"/>
                              <w:color w:val="0A0D5A"/>
                              <w:spacing w:val="-20"/>
                              <w:kern w:val="24"/>
                              <w:sz w:val="86"/>
                              <w:szCs w:val="86"/>
                            </w:rPr>
                          </w:pPr>
                          <w:r>
                            <w:rPr>
                              <w:rFonts w:ascii="Eras Medium ITC" w:hAnsi="Eras Medium ITC"/>
                              <w:color w:val="0A0D5A"/>
                              <w:spacing w:val="-20"/>
                              <w:kern w:val="24"/>
                              <w:sz w:val="86"/>
                              <w:szCs w:val="86"/>
                            </w:rPr>
                            <w:t>cea</w:t>
                          </w:r>
                        </w:p>
                      </w:txbxContent>
                    </v:textbox>
                  </v:shape>
                  <v:shape id="CasellaDiTesto 29" o:spid="_x0000_s1032" type="#_x0000_t202" style="position:absolute;left:31764;top:1921;width:1762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" filled="f" stroked="f">
                    <v:textbox style="mso-fit-shape-to-text:t">
                      <w:txbxContent>
                        <w:p w14:paraId="4099DC41" w14:textId="77777777" w:rsidR="007577C7" w:rsidRDefault="007577C7" w:rsidP="007577C7">
                          <w:pPr>
                            <w:tabs>
                              <w:tab w:val="center" w:pos="4819"/>
                              <w:tab w:val="right" w:pos="9638"/>
                            </w:tabs>
                            <w:rPr>
                              <w:rFonts w:ascii="Eras Medium ITC" w:eastAsia="Calibri" w:hAnsi="Eras Medium ITC"/>
                              <w:color w:val="131667"/>
                              <w:spacing w:val="-10"/>
                              <w:kern w:val="24"/>
                            </w:rPr>
                          </w:pPr>
                          <w:r>
                            <w:rPr>
                              <w:rFonts w:ascii="Eras Medium ITC" w:eastAsia="Calibri" w:hAnsi="Eras Medium ITC"/>
                              <w:color w:val="131667"/>
                              <w:spacing w:val="-10"/>
                              <w:kern w:val="24"/>
                            </w:rPr>
                            <w:t xml:space="preserve">Dipartimento di Ingegneria </w:t>
                          </w:r>
                        </w:p>
                        <w:p w14:paraId="69A39116" w14:textId="77777777" w:rsidR="007577C7" w:rsidRDefault="007577C7" w:rsidP="007577C7">
                          <w:pPr>
                            <w:tabs>
                              <w:tab w:val="center" w:pos="4819"/>
                              <w:tab w:val="right" w:pos="9638"/>
                            </w:tabs>
                            <w:rPr>
                              <w:rFonts w:ascii="Eras Medium ITC" w:eastAsia="Calibri" w:hAnsi="Eras Medium ITC"/>
                              <w:color w:val="131667"/>
                              <w:spacing w:val="-10"/>
                              <w:kern w:val="24"/>
                            </w:rPr>
                          </w:pPr>
                          <w:r>
                            <w:rPr>
                              <w:rFonts w:ascii="Eras Medium ITC" w:eastAsia="Calibri" w:hAnsi="Eras Medium ITC"/>
                              <w:color w:val="131667"/>
                              <w:spacing w:val="-10"/>
                              <w:kern w:val="24"/>
                            </w:rPr>
                            <w:t>Civile, Edile e Ambientale</w:t>
                          </w:r>
                        </w:p>
                      </w:txbxContent>
                    </v:textbox>
                  </v:shape>
                </v:group>
              </v:group>
              <v:shape id="Picture 2" o:spid="_x0000_s1033" type="#_x0000_t75" alt="RSDA 2019" style="position:absolute;left:1527;top:732;width:21880;height:64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">
                <v:imagedata r:id="rId4" o:title="RSDA 2019"/>
              </v:shape>
              <w10:wrap anchorx="margin"/>
            </v:group>
          </w:pict>
        </mc:Fallback>
      </mc:AlternateContent>
    </w:r>
  </w:p>
  <w:p w14:paraId="3CDEAF0E" w14:textId="77777777" w:rsidR="007577C7" w:rsidRDefault="007577C7" w:rsidP="007577C7">
    <w:pPr>
      <w:pStyle w:val="Intestazione"/>
      <w:rPr>
        <w:rFonts w:ascii="Eras Medium ITC" w:hAnsi="Eras Medium ITC"/>
      </w:rPr>
    </w:pPr>
  </w:p>
  <w:p w14:paraId="45EE71C5" w14:textId="77777777" w:rsidR="007577C7" w:rsidRDefault="007577C7" w:rsidP="007577C7">
    <w:pPr>
      <w:pStyle w:val="Intestazione"/>
      <w:rPr>
        <w:rFonts w:ascii="Eras Medium ITC" w:hAnsi="Eras Medium ITC"/>
      </w:rPr>
    </w:pPr>
  </w:p>
  <w:p w14:paraId="678F698E" w14:textId="77777777" w:rsidR="007577C7" w:rsidRDefault="007577C7" w:rsidP="007577C7">
    <w:pPr>
      <w:pStyle w:val="Intestazione"/>
      <w:rPr>
        <w:rFonts w:ascii="Eras Medium ITC" w:hAnsi="Eras Medium ITC"/>
      </w:rPr>
    </w:pPr>
  </w:p>
  <w:p w14:paraId="03D1685F" w14:textId="77777777" w:rsidR="007577C7" w:rsidRDefault="007577C7" w:rsidP="007577C7">
    <w:pPr>
      <w:pStyle w:val="Intestazione"/>
      <w:rPr>
        <w:rFonts w:ascii="Eras Medium ITC" w:hAnsi="Eras Medium ITC"/>
      </w:rPr>
    </w:pPr>
  </w:p>
  <w:p w14:paraId="139DBAB0" w14:textId="77777777" w:rsidR="007577C7" w:rsidRPr="00220610" w:rsidRDefault="007577C7" w:rsidP="007577C7">
    <w:pPr>
      <w:pStyle w:val="Intestazione"/>
      <w:tabs>
        <w:tab w:val="clear" w:pos="4819"/>
        <w:tab w:val="left" w:pos="5812"/>
      </w:tabs>
      <w:spacing w:before="240"/>
      <w:rPr>
        <w:rFonts w:ascii="Eras Medium ITC" w:hAnsi="Eras Medium ITC"/>
      </w:rPr>
    </w:pPr>
    <w:r>
      <w:rPr>
        <w:rFonts w:ascii="Eras Medium ITC" w:hAnsi="Eras Medium ITC"/>
      </w:rPr>
      <w:tab/>
    </w:r>
    <w:r w:rsidRPr="00A77493">
      <w:rPr>
        <w:rFonts w:ascii="Eras Medium ITC" w:hAnsi="Eras Medium ITC"/>
        <w:sz w:val="20"/>
        <w:szCs w:val="20"/>
      </w:rPr>
      <w:t xml:space="preserve">Il Direttore:  </w:t>
    </w:r>
    <w:r w:rsidRPr="00A77493">
      <w:rPr>
        <w:rFonts w:ascii="Eras Medium ITC" w:hAnsi="Eras Medium ITC"/>
        <w:i/>
        <w:sz w:val="20"/>
        <w:szCs w:val="20"/>
      </w:rPr>
      <w:t>Prof. Ing. Francesco Pirozzi</w:t>
    </w:r>
    <w:r>
      <w:t xml:space="preserve"> </w:t>
    </w:r>
  </w:p>
  <w:p w14:paraId="250FB1EE" w14:textId="77777777" w:rsidR="007577C7" w:rsidRPr="002A58FC" w:rsidRDefault="007577C7" w:rsidP="007577C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lvlText w:val=""/>
      <w:lvlJc w:val="left"/>
      <w:pPr>
        <w:tabs>
          <w:tab w:val="num" w:pos="0"/>
        </w:tabs>
        <w:ind w:left="720" w:hanging="360"/>
      </w:pPr>
      <w:rPr>
        <w:rFonts w:ascii="Wingdings" w:hAnsi="Wingdings" w:cs="Wingdings"/>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sz w:val="24"/>
        <w:szCs w:val="24"/>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sz w:val="24"/>
        <w:szCs w:val="24"/>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sz w:val="24"/>
        <w:szCs w:val="24"/>
      </w:rPr>
    </w:lvl>
  </w:abstractNum>
  <w:abstractNum w:abstractNumId="1">
    <w:nsid w:val="00000002"/>
    <w:multiLevelType w:val="multilevel"/>
    <w:tmpl w:val="00000002"/>
    <w:name w:val="WW8Num2"/>
    <w:lvl w:ilvl="0">
      <w:start w:val="1"/>
      <w:numFmt w:val="bullet"/>
      <w:lvlText w:val=""/>
      <w:lvlJc w:val="left"/>
      <w:pPr>
        <w:tabs>
          <w:tab w:val="num" w:pos="0"/>
        </w:tabs>
        <w:ind w:left="720" w:hanging="360"/>
      </w:pPr>
      <w:rPr>
        <w:rFonts w:ascii="Wingdings" w:hAnsi="Wingdings" w:cs="Wingdings"/>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sz w:val="24"/>
        <w:szCs w:val="24"/>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sz w:val="24"/>
        <w:szCs w:val="24"/>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sz w:val="24"/>
        <w:szCs w:val="24"/>
      </w:rPr>
    </w:lvl>
  </w:abstractNum>
  <w:abstractNum w:abstractNumId="2">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85C"/>
    <w:rsid w:val="0021317E"/>
    <w:rsid w:val="00260FB8"/>
    <w:rsid w:val="002C7E1D"/>
    <w:rsid w:val="0031276A"/>
    <w:rsid w:val="003219B8"/>
    <w:rsid w:val="003408F3"/>
    <w:rsid w:val="003421A4"/>
    <w:rsid w:val="003B3F13"/>
    <w:rsid w:val="003D1949"/>
    <w:rsid w:val="00412167"/>
    <w:rsid w:val="004612F9"/>
    <w:rsid w:val="004A740A"/>
    <w:rsid w:val="00527B2E"/>
    <w:rsid w:val="00530ED6"/>
    <w:rsid w:val="00542FD1"/>
    <w:rsid w:val="00562FF6"/>
    <w:rsid w:val="005C0DD1"/>
    <w:rsid w:val="005D7AFC"/>
    <w:rsid w:val="005E1412"/>
    <w:rsid w:val="00600EBC"/>
    <w:rsid w:val="00612543"/>
    <w:rsid w:val="00636CE8"/>
    <w:rsid w:val="006542C7"/>
    <w:rsid w:val="00694DB4"/>
    <w:rsid w:val="006E6A42"/>
    <w:rsid w:val="007305F1"/>
    <w:rsid w:val="007577C7"/>
    <w:rsid w:val="00810ED4"/>
    <w:rsid w:val="0082180E"/>
    <w:rsid w:val="00866BBC"/>
    <w:rsid w:val="00867EE4"/>
    <w:rsid w:val="008C1B84"/>
    <w:rsid w:val="008E0180"/>
    <w:rsid w:val="00903B62"/>
    <w:rsid w:val="009109CF"/>
    <w:rsid w:val="00917DFD"/>
    <w:rsid w:val="009434F4"/>
    <w:rsid w:val="0098342D"/>
    <w:rsid w:val="009A50C3"/>
    <w:rsid w:val="009D43B4"/>
    <w:rsid w:val="009E74D4"/>
    <w:rsid w:val="00A34620"/>
    <w:rsid w:val="00A45B9A"/>
    <w:rsid w:val="00AF431F"/>
    <w:rsid w:val="00B62AF3"/>
    <w:rsid w:val="00B75457"/>
    <w:rsid w:val="00BF5634"/>
    <w:rsid w:val="00C43A87"/>
    <w:rsid w:val="00CA64F5"/>
    <w:rsid w:val="00CC5CB5"/>
    <w:rsid w:val="00CF2114"/>
    <w:rsid w:val="00D22AB1"/>
    <w:rsid w:val="00D773CA"/>
    <w:rsid w:val="00DB1EEF"/>
    <w:rsid w:val="00DF3F5E"/>
    <w:rsid w:val="00E174A7"/>
    <w:rsid w:val="00E47197"/>
    <w:rsid w:val="00E56A73"/>
    <w:rsid w:val="00E6719E"/>
    <w:rsid w:val="00E75D9E"/>
    <w:rsid w:val="00EC2A12"/>
    <w:rsid w:val="00F2294E"/>
    <w:rsid w:val="00F326C9"/>
    <w:rsid w:val="00F50B52"/>
    <w:rsid w:val="00F555CC"/>
    <w:rsid w:val="00F70EA8"/>
    <w:rsid w:val="00F852F5"/>
    <w:rsid w:val="00F87F2B"/>
    <w:rsid w:val="00FA085C"/>
    <w:rsid w:val="00FA1864"/>
    <w:rsid w:val="00FE2F79"/>
    <w:rsid w:val="00FF24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A6D44EF"/>
  <w15:docId w15:val="{B24603AF-C9EF-4FED-80F3-B9F0C5913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75D9E"/>
    <w:pPr>
      <w:suppressAutoHyphens/>
      <w:spacing w:before="120" w:after="120" w:line="276" w:lineRule="auto"/>
    </w:pPr>
    <w:rPr>
      <w:rFonts w:ascii="Calibri" w:eastAsia="SimSun" w:hAnsi="Calibri" w:cs="Calibri"/>
      <w:kern w:val="1"/>
      <w:sz w:val="22"/>
      <w:szCs w:val="22"/>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E75D9E"/>
    <w:rPr>
      <w:rFonts w:ascii="Wingdings" w:eastAsia="Calibri" w:hAnsi="Wingdings" w:cs="Wingdings"/>
      <w:sz w:val="24"/>
      <w:szCs w:val="24"/>
    </w:rPr>
  </w:style>
  <w:style w:type="character" w:customStyle="1" w:styleId="WW8Num1z1">
    <w:name w:val="WW8Num1z1"/>
    <w:rsid w:val="00E75D9E"/>
    <w:rPr>
      <w:rFonts w:ascii="Courier New" w:hAnsi="Courier New" w:cs="Courier New"/>
    </w:rPr>
  </w:style>
  <w:style w:type="character" w:customStyle="1" w:styleId="WW8Num1z3">
    <w:name w:val="WW8Num1z3"/>
    <w:rsid w:val="00E75D9E"/>
    <w:rPr>
      <w:rFonts w:ascii="Symbol" w:hAnsi="Symbol" w:cs="Symbol"/>
    </w:rPr>
  </w:style>
  <w:style w:type="character" w:customStyle="1" w:styleId="WW8Num2z0">
    <w:name w:val="WW8Num2z0"/>
    <w:rsid w:val="00E75D9E"/>
    <w:rPr>
      <w:rFonts w:ascii="Wingdings" w:eastAsia="Calibri" w:hAnsi="Wingdings" w:cs="Wingdings"/>
      <w:sz w:val="24"/>
      <w:szCs w:val="24"/>
    </w:rPr>
  </w:style>
  <w:style w:type="character" w:customStyle="1" w:styleId="WW8Num2z1">
    <w:name w:val="WW8Num2z1"/>
    <w:rsid w:val="00E75D9E"/>
    <w:rPr>
      <w:rFonts w:ascii="Courier New" w:hAnsi="Courier New" w:cs="Courier New"/>
    </w:rPr>
  </w:style>
  <w:style w:type="character" w:customStyle="1" w:styleId="WW8Num2z3">
    <w:name w:val="WW8Num2z3"/>
    <w:rsid w:val="00E75D9E"/>
    <w:rPr>
      <w:rFonts w:ascii="Symbol" w:hAnsi="Symbol" w:cs="Symbol"/>
    </w:rPr>
  </w:style>
  <w:style w:type="character" w:customStyle="1" w:styleId="WW8Num3z0">
    <w:name w:val="WW8Num3z0"/>
    <w:rsid w:val="00E75D9E"/>
  </w:style>
  <w:style w:type="character" w:customStyle="1" w:styleId="WW8Num3z1">
    <w:name w:val="WW8Num3z1"/>
    <w:rsid w:val="00E75D9E"/>
  </w:style>
  <w:style w:type="character" w:customStyle="1" w:styleId="WW8Num3z2">
    <w:name w:val="WW8Num3z2"/>
    <w:rsid w:val="00E75D9E"/>
  </w:style>
  <w:style w:type="character" w:customStyle="1" w:styleId="WW8Num3z3">
    <w:name w:val="WW8Num3z3"/>
    <w:rsid w:val="00E75D9E"/>
  </w:style>
  <w:style w:type="character" w:customStyle="1" w:styleId="WW8Num3z4">
    <w:name w:val="WW8Num3z4"/>
    <w:rsid w:val="00E75D9E"/>
  </w:style>
  <w:style w:type="character" w:customStyle="1" w:styleId="WW8Num3z5">
    <w:name w:val="WW8Num3z5"/>
    <w:rsid w:val="00E75D9E"/>
  </w:style>
  <w:style w:type="character" w:customStyle="1" w:styleId="WW8Num3z6">
    <w:name w:val="WW8Num3z6"/>
    <w:rsid w:val="00E75D9E"/>
  </w:style>
  <w:style w:type="character" w:customStyle="1" w:styleId="WW8Num3z7">
    <w:name w:val="WW8Num3z7"/>
    <w:rsid w:val="00E75D9E"/>
  </w:style>
  <w:style w:type="character" w:customStyle="1" w:styleId="WW8Num3z8">
    <w:name w:val="WW8Num3z8"/>
    <w:rsid w:val="00E75D9E"/>
  </w:style>
  <w:style w:type="character" w:customStyle="1" w:styleId="Carpredefinitoparagrafo1">
    <w:name w:val="Car. predefinito paragrafo1"/>
    <w:rsid w:val="00E75D9E"/>
  </w:style>
  <w:style w:type="character" w:customStyle="1" w:styleId="IntestazioneCarattere">
    <w:name w:val="Intestazione Carattere"/>
    <w:rsid w:val="00E75D9E"/>
    <w:rPr>
      <w:rFonts w:cs="Times New Roman"/>
    </w:rPr>
  </w:style>
  <w:style w:type="character" w:customStyle="1" w:styleId="PidipaginaCarattere">
    <w:name w:val="Piè di pagina Carattere"/>
    <w:uiPriority w:val="99"/>
    <w:rsid w:val="00E75D9E"/>
    <w:rPr>
      <w:rFonts w:cs="Times New Roman"/>
    </w:rPr>
  </w:style>
  <w:style w:type="character" w:customStyle="1" w:styleId="TestofumettoCarattere">
    <w:name w:val="Testo fumetto Carattere"/>
    <w:rsid w:val="00E75D9E"/>
    <w:rPr>
      <w:rFonts w:ascii="Tahoma" w:hAnsi="Tahoma" w:cs="Tahoma"/>
      <w:sz w:val="16"/>
      <w:szCs w:val="16"/>
      <w:lang w:val="en-US"/>
    </w:rPr>
  </w:style>
  <w:style w:type="character" w:styleId="Collegamentoipertestuale">
    <w:name w:val="Hyperlink"/>
    <w:rsid w:val="00E75D9E"/>
    <w:rPr>
      <w:rFonts w:cs="Times New Roman"/>
      <w:color w:val="0000FF"/>
      <w:u w:val="single"/>
    </w:rPr>
  </w:style>
  <w:style w:type="character" w:customStyle="1" w:styleId="SottotitoloCarattere">
    <w:name w:val="Sottotitolo Carattere"/>
    <w:rsid w:val="00E75D9E"/>
    <w:rPr>
      <w:rFonts w:ascii="Cambria" w:hAnsi="Cambria" w:cs="Cambria"/>
      <w:sz w:val="24"/>
      <w:szCs w:val="24"/>
      <w:lang w:val="en-US"/>
    </w:rPr>
  </w:style>
  <w:style w:type="character" w:customStyle="1" w:styleId="SottotitoloCarattere1">
    <w:name w:val="Sottotitolo Carattere1"/>
    <w:rsid w:val="00E75D9E"/>
    <w:rPr>
      <w:rFonts w:ascii="Calibri Light" w:eastAsia="Times New Roman" w:hAnsi="Calibri Light" w:cs="Times New Roman"/>
      <w:sz w:val="24"/>
      <w:szCs w:val="24"/>
    </w:rPr>
  </w:style>
  <w:style w:type="character" w:customStyle="1" w:styleId="st">
    <w:name w:val="st"/>
    <w:basedOn w:val="Carpredefinitoparagrafo1"/>
    <w:rsid w:val="00E75D9E"/>
  </w:style>
  <w:style w:type="character" w:customStyle="1" w:styleId="ListLabel1">
    <w:name w:val="ListLabel 1"/>
    <w:rsid w:val="00E75D9E"/>
    <w:rPr>
      <w:rFonts w:eastAsia="Times New Roman"/>
    </w:rPr>
  </w:style>
  <w:style w:type="character" w:customStyle="1" w:styleId="ListLabel2">
    <w:name w:val="ListLabel 2"/>
    <w:rsid w:val="00E75D9E"/>
    <w:rPr>
      <w:sz w:val="16"/>
    </w:rPr>
  </w:style>
  <w:style w:type="character" w:customStyle="1" w:styleId="ListLabel3">
    <w:name w:val="ListLabel 3"/>
    <w:rsid w:val="00E75D9E"/>
    <w:rPr>
      <w:rFonts w:cs="Times New Roman"/>
    </w:rPr>
  </w:style>
  <w:style w:type="character" w:customStyle="1" w:styleId="ListLabel4">
    <w:name w:val="ListLabel 4"/>
    <w:rsid w:val="00E75D9E"/>
    <w:rPr>
      <w:rFonts w:cs="Courier New"/>
    </w:rPr>
  </w:style>
  <w:style w:type="character" w:customStyle="1" w:styleId="ListLabel5">
    <w:name w:val="ListLabel 5"/>
    <w:rsid w:val="00E75D9E"/>
    <w:rPr>
      <w:rFonts w:eastAsia="Calibri" w:cs="Times New Roman"/>
    </w:rPr>
  </w:style>
  <w:style w:type="character" w:customStyle="1" w:styleId="ListLabel6">
    <w:name w:val="ListLabel 6"/>
    <w:rsid w:val="00E75D9E"/>
    <w:rPr>
      <w:rFonts w:eastAsia="Times New Roman"/>
    </w:rPr>
  </w:style>
  <w:style w:type="character" w:customStyle="1" w:styleId="ListLabel7">
    <w:name w:val="ListLabel 7"/>
    <w:rsid w:val="00E75D9E"/>
    <w:rPr>
      <w:sz w:val="16"/>
    </w:rPr>
  </w:style>
  <w:style w:type="character" w:customStyle="1" w:styleId="ListLabel8">
    <w:name w:val="ListLabel 8"/>
    <w:rsid w:val="00E75D9E"/>
    <w:rPr>
      <w:rFonts w:cs="Times New Roman"/>
    </w:rPr>
  </w:style>
  <w:style w:type="character" w:customStyle="1" w:styleId="ListLabel9">
    <w:name w:val="ListLabel 9"/>
    <w:rsid w:val="00E75D9E"/>
    <w:rPr>
      <w:rFonts w:cs="Courier New"/>
    </w:rPr>
  </w:style>
  <w:style w:type="character" w:customStyle="1" w:styleId="ListLabel10">
    <w:name w:val="ListLabel 10"/>
    <w:rsid w:val="00E75D9E"/>
    <w:rPr>
      <w:rFonts w:eastAsia="Calibri" w:cs="Times New Roman"/>
    </w:rPr>
  </w:style>
  <w:style w:type="paragraph" w:customStyle="1" w:styleId="Intestazione1">
    <w:name w:val="Intestazione1"/>
    <w:basedOn w:val="Normale"/>
    <w:next w:val="Corpotesto"/>
    <w:rsid w:val="00E75D9E"/>
    <w:pPr>
      <w:keepNext/>
      <w:spacing w:before="240"/>
    </w:pPr>
    <w:rPr>
      <w:rFonts w:ascii="Arial" w:eastAsia="Microsoft YaHei" w:hAnsi="Arial" w:cs="Lucida Sans"/>
      <w:sz w:val="28"/>
      <w:szCs w:val="28"/>
    </w:rPr>
  </w:style>
  <w:style w:type="paragraph" w:styleId="Corpotesto">
    <w:name w:val="Body Text"/>
    <w:basedOn w:val="Normale"/>
    <w:rsid w:val="00E75D9E"/>
    <w:pPr>
      <w:spacing w:line="100" w:lineRule="atLeast"/>
      <w:jc w:val="both"/>
    </w:pPr>
    <w:rPr>
      <w:rFonts w:ascii="Times New Roman" w:eastAsia="Times New Roman" w:hAnsi="Times New Roman" w:cs="Times New Roman"/>
      <w:sz w:val="24"/>
      <w:szCs w:val="20"/>
    </w:rPr>
  </w:style>
  <w:style w:type="paragraph" w:styleId="Elenco">
    <w:name w:val="List"/>
    <w:basedOn w:val="Corpotesto"/>
    <w:rsid w:val="00E75D9E"/>
    <w:rPr>
      <w:rFonts w:cs="Lucida Sans"/>
    </w:rPr>
  </w:style>
  <w:style w:type="paragraph" w:customStyle="1" w:styleId="Didascalia1">
    <w:name w:val="Didascalia1"/>
    <w:basedOn w:val="Normale"/>
    <w:rsid w:val="00E75D9E"/>
    <w:pPr>
      <w:suppressLineNumbers/>
    </w:pPr>
    <w:rPr>
      <w:rFonts w:cs="Lucida Sans"/>
      <w:i/>
      <w:iCs/>
      <w:sz w:val="24"/>
      <w:szCs w:val="24"/>
    </w:rPr>
  </w:style>
  <w:style w:type="paragraph" w:customStyle="1" w:styleId="Indice">
    <w:name w:val="Indice"/>
    <w:basedOn w:val="Normale"/>
    <w:rsid w:val="00E75D9E"/>
    <w:pPr>
      <w:suppressLineNumbers/>
    </w:pPr>
    <w:rPr>
      <w:rFonts w:cs="Lucida Sans"/>
    </w:rPr>
  </w:style>
  <w:style w:type="paragraph" w:customStyle="1" w:styleId="Didascalia2">
    <w:name w:val="Didascalia2"/>
    <w:basedOn w:val="Normale"/>
    <w:rsid w:val="00E75D9E"/>
    <w:pPr>
      <w:suppressLineNumbers/>
    </w:pPr>
    <w:rPr>
      <w:rFonts w:cs="Lucida Sans"/>
      <w:i/>
      <w:iCs/>
      <w:sz w:val="24"/>
      <w:szCs w:val="24"/>
    </w:rPr>
  </w:style>
  <w:style w:type="paragraph" w:styleId="Intestazione">
    <w:name w:val="header"/>
    <w:basedOn w:val="Normale"/>
    <w:rsid w:val="00E75D9E"/>
    <w:pPr>
      <w:suppressLineNumbers/>
      <w:tabs>
        <w:tab w:val="center" w:pos="4819"/>
        <w:tab w:val="right" w:pos="9638"/>
      </w:tabs>
      <w:spacing w:before="0" w:after="0" w:line="100" w:lineRule="atLeast"/>
    </w:pPr>
  </w:style>
  <w:style w:type="paragraph" w:styleId="Pidipagina">
    <w:name w:val="footer"/>
    <w:basedOn w:val="Normale"/>
    <w:uiPriority w:val="99"/>
    <w:rsid w:val="00E75D9E"/>
    <w:pPr>
      <w:suppressLineNumbers/>
      <w:tabs>
        <w:tab w:val="center" w:pos="4819"/>
        <w:tab w:val="right" w:pos="9638"/>
      </w:tabs>
      <w:spacing w:before="0" w:after="0" w:line="100" w:lineRule="atLeast"/>
    </w:pPr>
  </w:style>
  <w:style w:type="paragraph" w:customStyle="1" w:styleId="Testofumetto1">
    <w:name w:val="Testo fumetto1"/>
    <w:basedOn w:val="Normale"/>
    <w:rsid w:val="00E75D9E"/>
    <w:pPr>
      <w:spacing w:before="0" w:after="0" w:line="100" w:lineRule="atLeast"/>
    </w:pPr>
    <w:rPr>
      <w:rFonts w:ascii="Tahoma" w:hAnsi="Tahoma" w:cs="Tahoma"/>
      <w:sz w:val="16"/>
      <w:szCs w:val="16"/>
    </w:rPr>
  </w:style>
  <w:style w:type="paragraph" w:customStyle="1" w:styleId="Paragrafoelenco1">
    <w:name w:val="Paragrafo elenco1"/>
    <w:basedOn w:val="Normale"/>
    <w:rsid w:val="00E75D9E"/>
    <w:pPr>
      <w:ind w:left="720"/>
    </w:pPr>
    <w:rPr>
      <w:rFonts w:eastAsia="Times New Roman"/>
    </w:rPr>
  </w:style>
  <w:style w:type="paragraph" w:customStyle="1" w:styleId="Rientrocorpodeltesto21">
    <w:name w:val="Rientro corpo del testo 21"/>
    <w:basedOn w:val="Normale"/>
    <w:rsid w:val="00E75D9E"/>
    <w:pPr>
      <w:spacing w:before="0" w:after="0" w:line="360" w:lineRule="auto"/>
      <w:ind w:firstLine="340"/>
      <w:jc w:val="both"/>
    </w:pPr>
    <w:rPr>
      <w:rFonts w:ascii="Times New Roman" w:eastAsia="Times New Roman" w:hAnsi="Times New Roman" w:cs="Times New Roman"/>
      <w:sz w:val="24"/>
      <w:szCs w:val="24"/>
    </w:rPr>
  </w:style>
  <w:style w:type="paragraph" w:styleId="Sottotitolo">
    <w:name w:val="Subtitle"/>
    <w:basedOn w:val="Normale"/>
    <w:next w:val="Corpotesto"/>
    <w:qFormat/>
    <w:rsid w:val="00E75D9E"/>
    <w:pPr>
      <w:spacing w:before="0" w:after="0" w:line="100" w:lineRule="atLeast"/>
      <w:jc w:val="center"/>
    </w:pPr>
    <w:rPr>
      <w:rFonts w:ascii="Cambria" w:hAnsi="Cambria" w:cs="Cambria"/>
      <w:i/>
      <w:iCs/>
      <w:sz w:val="24"/>
      <w:szCs w:val="24"/>
      <w:lang w:val="en-US"/>
    </w:rPr>
  </w:style>
  <w:style w:type="paragraph" w:customStyle="1" w:styleId="Paragrafoelenco2">
    <w:name w:val="Paragrafo elenco2"/>
    <w:basedOn w:val="Normale"/>
    <w:rsid w:val="00E75D9E"/>
    <w:pPr>
      <w:ind w:left="720"/>
    </w:pPr>
    <w:rPr>
      <w:rFonts w:eastAsia="Times New Roman"/>
    </w:rPr>
  </w:style>
  <w:style w:type="paragraph" w:customStyle="1" w:styleId="Default">
    <w:name w:val="Default"/>
    <w:rsid w:val="00E75D9E"/>
    <w:pPr>
      <w:suppressAutoHyphens/>
    </w:pPr>
    <w:rPr>
      <w:rFonts w:eastAsia="Calibri"/>
      <w:color w:val="000000"/>
      <w:kern w:val="1"/>
      <w:sz w:val="24"/>
      <w:szCs w:val="24"/>
      <w:lang w:eastAsia="ar-SA"/>
    </w:rPr>
  </w:style>
  <w:style w:type="paragraph" w:customStyle="1" w:styleId="NormaleWeb1">
    <w:name w:val="Normale (Web)1"/>
    <w:basedOn w:val="Normale"/>
    <w:rsid w:val="00E75D9E"/>
    <w:pPr>
      <w:spacing w:before="100" w:after="100"/>
    </w:pPr>
    <w:rPr>
      <w:rFonts w:ascii="Times New Roman" w:eastAsia="Times New Roman" w:hAnsi="Times New Roman" w:cs="Times New Roman"/>
      <w:sz w:val="24"/>
      <w:szCs w:val="24"/>
    </w:rPr>
  </w:style>
  <w:style w:type="paragraph" w:customStyle="1" w:styleId="Contenutotabella">
    <w:name w:val="Contenuto tabella"/>
    <w:basedOn w:val="Normale"/>
    <w:rsid w:val="00E75D9E"/>
    <w:pPr>
      <w:suppressLineNumbers/>
    </w:pPr>
  </w:style>
  <w:style w:type="paragraph" w:customStyle="1" w:styleId="Intestazionetabella">
    <w:name w:val="Intestazione tabella"/>
    <w:basedOn w:val="Contenutotabella"/>
    <w:rsid w:val="00E75D9E"/>
    <w:pPr>
      <w:jc w:val="center"/>
    </w:pPr>
    <w:rPr>
      <w:b/>
      <w:bCs/>
    </w:rPr>
  </w:style>
  <w:style w:type="character" w:styleId="Rimandocommento">
    <w:name w:val="annotation reference"/>
    <w:basedOn w:val="Carpredefinitoparagrafo"/>
    <w:uiPriority w:val="99"/>
    <w:semiHidden/>
    <w:unhideWhenUsed/>
    <w:rsid w:val="00612543"/>
    <w:rPr>
      <w:sz w:val="16"/>
      <w:szCs w:val="16"/>
    </w:rPr>
  </w:style>
  <w:style w:type="paragraph" w:styleId="Testocommento">
    <w:name w:val="annotation text"/>
    <w:basedOn w:val="Normale"/>
    <w:link w:val="TestocommentoCarattere"/>
    <w:uiPriority w:val="99"/>
    <w:semiHidden/>
    <w:unhideWhenUsed/>
    <w:rsid w:val="0061254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12543"/>
    <w:rPr>
      <w:rFonts w:ascii="Calibri" w:eastAsia="SimSun" w:hAnsi="Calibri" w:cs="Calibri"/>
      <w:kern w:val="1"/>
      <w:lang w:eastAsia="ar-SA"/>
    </w:rPr>
  </w:style>
  <w:style w:type="paragraph" w:styleId="Soggettocommento">
    <w:name w:val="annotation subject"/>
    <w:basedOn w:val="Testocommento"/>
    <w:next w:val="Testocommento"/>
    <w:link w:val="SoggettocommentoCarattere"/>
    <w:uiPriority w:val="99"/>
    <w:semiHidden/>
    <w:unhideWhenUsed/>
    <w:rsid w:val="00612543"/>
    <w:rPr>
      <w:b/>
      <w:bCs/>
    </w:rPr>
  </w:style>
  <w:style w:type="character" w:customStyle="1" w:styleId="SoggettocommentoCarattere">
    <w:name w:val="Soggetto commento Carattere"/>
    <w:basedOn w:val="TestocommentoCarattere"/>
    <w:link w:val="Soggettocommento"/>
    <w:uiPriority w:val="99"/>
    <w:semiHidden/>
    <w:rsid w:val="00612543"/>
    <w:rPr>
      <w:rFonts w:ascii="Calibri" w:eastAsia="SimSun" w:hAnsi="Calibri" w:cs="Calibri"/>
      <w:b/>
      <w:bCs/>
      <w:kern w:val="1"/>
      <w:lang w:eastAsia="ar-SA"/>
    </w:rPr>
  </w:style>
  <w:style w:type="paragraph" w:styleId="Revisione">
    <w:name w:val="Revision"/>
    <w:hidden/>
    <w:uiPriority w:val="99"/>
    <w:semiHidden/>
    <w:rsid w:val="00612543"/>
    <w:rPr>
      <w:rFonts w:ascii="Calibri" w:eastAsia="SimSun" w:hAnsi="Calibri" w:cs="Calibri"/>
      <w:kern w:val="1"/>
      <w:sz w:val="22"/>
      <w:szCs w:val="22"/>
      <w:lang w:eastAsia="ar-SA"/>
    </w:rPr>
  </w:style>
  <w:style w:type="paragraph" w:styleId="Testofumetto">
    <w:name w:val="Balloon Text"/>
    <w:basedOn w:val="Normale"/>
    <w:link w:val="TestofumettoCarattere1"/>
    <w:uiPriority w:val="99"/>
    <w:semiHidden/>
    <w:unhideWhenUsed/>
    <w:rsid w:val="00903B62"/>
    <w:pPr>
      <w:spacing w:before="0" w:after="0" w:line="240" w:lineRule="auto"/>
    </w:pPr>
    <w:rPr>
      <w:rFonts w:ascii="Segoe UI" w:hAnsi="Segoe UI" w:cs="Segoe UI"/>
      <w:sz w:val="18"/>
      <w:szCs w:val="18"/>
    </w:rPr>
  </w:style>
  <w:style w:type="character" w:customStyle="1" w:styleId="TestofumettoCarattere1">
    <w:name w:val="Testo fumetto Carattere1"/>
    <w:basedOn w:val="Carpredefinitoparagrafo"/>
    <w:link w:val="Testofumetto"/>
    <w:uiPriority w:val="99"/>
    <w:semiHidden/>
    <w:rsid w:val="00903B62"/>
    <w:rPr>
      <w:rFonts w:ascii="Segoe UI" w:eastAsia="SimSun" w:hAnsi="Segoe UI" w:cs="Segoe UI"/>
      <w:kern w:val="1"/>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8401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mailto:dip.ing-civ-ed-amb@pec.unina.it" TargetMode="External"/><Relationship Id="rId2" Type="http://schemas.openxmlformats.org/officeDocument/2006/relationships/hyperlink" Target="mailto:dicea@unina.it" TargetMode="External"/><Relationship Id="rId1" Type="http://schemas.openxmlformats.org/officeDocument/2006/relationships/hyperlink" Target="https://www.dicea.unina.it/?cat=20"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dip.ing-civ-ed-amb@pec.unina.it" TargetMode="External"/><Relationship Id="rId2" Type="http://schemas.openxmlformats.org/officeDocument/2006/relationships/hyperlink" Target="mailto:dicea@unina.it" TargetMode="External"/><Relationship Id="rId1" Type="http://schemas.openxmlformats.org/officeDocument/2006/relationships/hyperlink" Target="https://www.dicea.unina.it/?cat=20" TargetMode="External"/><Relationship Id="rId4" Type="http://schemas.openxmlformats.org/officeDocument/2006/relationships/hyperlink" Target="mailto:marina.dambrosio@unin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868</Words>
  <Characters>4950</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All’Ufficio Assenze e Presenze Personale Contrattualizzato</vt:lpstr>
    </vt:vector>
  </TitlesOfParts>
  <Company>HP</Company>
  <LinksUpToDate>false</LinksUpToDate>
  <CharactersWithSpaces>5807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All’Ufficio Assenze e Presenze Personale Contrattualizzato</dc:title>
  <dc:creator>Dacierno</dc:creator>
  <cp:lastModifiedBy>User</cp:lastModifiedBy>
  <cp:revision>2</cp:revision>
  <cp:lastPrinted>2022-02-18T12:13:00Z</cp:lastPrinted>
  <dcterms:created xsi:type="dcterms:W3CDTF">2022-03-28T08:17:00Z</dcterms:created>
  <dcterms:modified xsi:type="dcterms:W3CDTF">2022-03-28T08:17:00Z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HP</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