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92582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2876D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A93684" w:rsidRPr="00A93684">
        <w:rPr>
          <w:b/>
          <w:bCs/>
          <w:sz w:val="20"/>
          <w:szCs w:val="20"/>
        </w:rPr>
        <w:t>Z7339359B1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71DCA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AF0C79">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A93684">
        <w:rPr>
          <w:b/>
          <w:bCs/>
        </w:rPr>
        <w:t>628,00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970F15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F0C79" w:rsidRPr="00AF0C79">
        <w:t xml:space="preserve"> </w:t>
      </w:r>
      <w:r w:rsidR="00AF0C79" w:rsidRPr="00AF0C79">
        <w:rPr>
          <w:rFonts w:ascii="Times New Roman" w:eastAsia="Times New Roman" w:hAnsi="Times New Roman"/>
          <w:b/>
          <w:bCs/>
          <w:color w:val="232128"/>
          <w:sz w:val="18"/>
          <w:szCs w:val="18"/>
          <w:lang w:eastAsia="it-IT"/>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436C3C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A93684" w:rsidRPr="00A93684">
        <w:t xml:space="preserve"> </w:t>
      </w:r>
      <w:r w:rsidR="00A93684" w:rsidRPr="00A93684">
        <w:rPr>
          <w:b/>
          <w:bCs/>
          <w:i/>
          <w:iCs/>
          <w:sz w:val="18"/>
          <w:szCs w:val="18"/>
          <w:lang w:val="it-IT"/>
        </w:rPr>
        <w:t>EUROCLONE S.P.A.</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3E1F746"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93684" w:rsidRPr="00A93684">
        <w:rPr>
          <w:b/>
          <w:bCs/>
          <w:sz w:val="20"/>
          <w:szCs w:val="20"/>
        </w:rPr>
        <w:t>EUROCLONE S.P.A</w:t>
      </w:r>
      <w:r w:rsidR="00A93684" w:rsidRPr="00A93684">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1201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A93684">
        <w:rPr>
          <w:b/>
          <w:sz w:val="18"/>
          <w:szCs w:val="18"/>
          <w:lang w:val="it-IT"/>
        </w:rPr>
        <w:t>766,16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8E55EE" w:rsidR="008706FC" w:rsidRPr="006A342E" w:rsidRDefault="00AF0C79" w:rsidP="0075564F">
            <w:pPr>
              <w:rPr>
                <w:b/>
                <w:sz w:val="20"/>
                <w:szCs w:val="20"/>
                <w:lang w:val="it-IT"/>
              </w:rPr>
            </w:pPr>
            <w:r w:rsidRPr="00AF0C79">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DC0C87" w:rsidR="002E5B09" w:rsidRPr="00DF045A" w:rsidRDefault="00A93684" w:rsidP="00FA1744">
            <w:pPr>
              <w:rPr>
                <w:b/>
                <w:bCs/>
                <w:sz w:val="20"/>
                <w:szCs w:val="20"/>
              </w:rPr>
            </w:pPr>
            <w:r w:rsidRPr="00A93684">
              <w:rPr>
                <w:b/>
                <w:bCs/>
                <w:sz w:val="20"/>
                <w:szCs w:val="20"/>
              </w:rPr>
              <w:t>Z7339359B1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716FF9" w:rsidR="001D4B30" w:rsidRPr="00384A1A" w:rsidRDefault="002C4450" w:rsidP="002C4450">
            <w:pPr>
              <w:rPr>
                <w:b/>
                <w:bCs/>
                <w:sz w:val="20"/>
                <w:szCs w:val="20"/>
              </w:rPr>
            </w:pPr>
            <w:r>
              <w:rPr>
                <w:b/>
                <w:bCs/>
                <w:sz w:val="20"/>
                <w:szCs w:val="20"/>
              </w:rPr>
              <w:t>€</w:t>
            </w:r>
            <w:r w:rsidR="00A93684">
              <w:rPr>
                <w:b/>
                <w:bCs/>
                <w:sz w:val="20"/>
                <w:szCs w:val="20"/>
              </w:rPr>
              <w:t>766,16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2A64A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30</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49E4E8" w14:textId="77777777" w:rsidR="00CD2AF2" w:rsidRDefault="00CD2AF2" w:rsidP="008E6F64">
      <w:r>
        <w:separator/>
      </w:r>
    </w:p>
  </w:endnote>
  <w:endnote w:type="continuationSeparator" w:id="0">
    <w:p w14:paraId="0AA5D265" w14:textId="77777777" w:rsidR="00CD2AF2" w:rsidRDefault="00CD2AF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8F351E" w:rsidR="00A96AB1" w:rsidRPr="00A17DDA" w:rsidRDefault="0089205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D599AA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51FF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0D813" w14:textId="77777777" w:rsidR="00CD2AF2" w:rsidRDefault="00CD2AF2" w:rsidP="008E6F64">
      <w:r>
        <w:separator/>
      </w:r>
    </w:p>
  </w:footnote>
  <w:footnote w:type="continuationSeparator" w:id="0">
    <w:p w14:paraId="2B350905" w14:textId="77777777" w:rsidR="00CD2AF2" w:rsidRDefault="00CD2AF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12E943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9205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D56FC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2ECA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38403B" w:rsidR="00FF47DB" w:rsidRDefault="0089205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B39A6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9715E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129"/>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05F"/>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AF2"/>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2022-12-22T09:49:00Z</dcterms:created>
  <dcterms:modified xsi:type="dcterms:W3CDTF">2022-12-22T09:49:00Z</dcterms:modified>
</cp:coreProperties>
</file>