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6DF12588" w14:textId="59BA3A12" w:rsidR="001D4B30" w:rsidRPr="003F735A" w:rsidRDefault="003F735A" w:rsidP="003F735A">
      <w:pPr>
        <w:ind w:left="1265" w:firstLine="720"/>
        <w:jc w:val="both"/>
        <w:rPr>
          <w:lang w:val="it-IT"/>
        </w:rPr>
      </w:pPr>
      <w:r>
        <w:rPr>
          <w:lang w:val="it-IT"/>
        </w:rPr>
        <w:t xml:space="preserve">                   </w:t>
      </w:r>
      <w:r w:rsidR="001D4B30" w:rsidRPr="00AB1A0E">
        <w:rPr>
          <w:b/>
          <w:bCs/>
          <w:sz w:val="22"/>
          <w:szCs w:val="22"/>
          <w:lang w:val="it-IT"/>
        </w:rPr>
        <w:t>DETERMINA A CONTRARRE N.</w:t>
      </w:r>
      <w:r w:rsidR="002A30BD">
        <w:rPr>
          <w:b/>
          <w:bCs/>
          <w:sz w:val="22"/>
          <w:szCs w:val="22"/>
          <w:lang w:val="it-IT"/>
        </w:rPr>
        <w:t>7</w:t>
      </w:r>
      <w:r w:rsidR="00903EB3">
        <w:rPr>
          <w:b/>
          <w:bCs/>
          <w:sz w:val="22"/>
          <w:szCs w:val="22"/>
          <w:lang w:val="it-IT"/>
        </w:rPr>
        <w:t>5</w:t>
      </w:r>
      <w:r w:rsidR="008B24C5">
        <w:rPr>
          <w:b/>
          <w:bCs/>
          <w:sz w:val="22"/>
          <w:szCs w:val="22"/>
          <w:lang w:val="it-IT"/>
        </w:rPr>
        <w:t>7</w:t>
      </w:r>
      <w:r w:rsidR="007D5DFB">
        <w:rPr>
          <w:b/>
          <w:bCs/>
          <w:sz w:val="22"/>
          <w:szCs w:val="22"/>
          <w:lang w:val="it-IT"/>
        </w:rPr>
        <w:t>.</w:t>
      </w:r>
      <w:r w:rsidR="00601B58">
        <w:rPr>
          <w:b/>
          <w:bCs/>
          <w:sz w:val="22"/>
          <w:szCs w:val="22"/>
          <w:lang w:val="it-IT"/>
        </w:rPr>
        <w:t xml:space="preserve"> </w:t>
      </w:r>
      <w:r w:rsidR="00F00E55">
        <w:rPr>
          <w:b/>
          <w:bCs/>
          <w:sz w:val="22"/>
          <w:szCs w:val="22"/>
          <w:lang w:val="it-IT"/>
        </w:rPr>
        <w:t>del</w:t>
      </w:r>
      <w:r w:rsidR="003238DA">
        <w:rPr>
          <w:b/>
          <w:bCs/>
          <w:sz w:val="22"/>
          <w:szCs w:val="22"/>
          <w:lang w:val="it-IT"/>
        </w:rPr>
        <w:t>..</w:t>
      </w:r>
      <w:r w:rsidR="00F4754E">
        <w:rPr>
          <w:b/>
          <w:bCs/>
          <w:sz w:val="22"/>
          <w:szCs w:val="22"/>
          <w:lang w:val="it-IT"/>
        </w:rPr>
        <w:t>0</w:t>
      </w:r>
      <w:r w:rsidR="00903EB3">
        <w:rPr>
          <w:b/>
          <w:bCs/>
          <w:sz w:val="22"/>
          <w:szCs w:val="22"/>
          <w:lang w:val="it-IT"/>
        </w:rPr>
        <w:t>7</w:t>
      </w:r>
      <w:r w:rsidR="001F628F">
        <w:rPr>
          <w:b/>
          <w:bCs/>
          <w:sz w:val="22"/>
          <w:szCs w:val="22"/>
          <w:lang w:val="it-IT"/>
        </w:rPr>
        <w:t xml:space="preserve"> – </w:t>
      </w:r>
      <w:r w:rsidR="009755C1">
        <w:rPr>
          <w:b/>
          <w:bCs/>
          <w:sz w:val="22"/>
          <w:szCs w:val="22"/>
          <w:lang w:val="it-IT"/>
        </w:rPr>
        <w:t>1</w:t>
      </w:r>
      <w:r w:rsidR="00F4754E">
        <w:rPr>
          <w:b/>
          <w:bCs/>
          <w:sz w:val="22"/>
          <w:szCs w:val="22"/>
          <w:lang w:val="it-IT"/>
        </w:rPr>
        <w:t>2</w:t>
      </w:r>
      <w:r w:rsidR="001F628F">
        <w:rPr>
          <w:b/>
          <w:bCs/>
          <w:sz w:val="22"/>
          <w:szCs w:val="22"/>
          <w:lang w:val="it-IT"/>
        </w:rPr>
        <w:t xml:space="preserve"> </w:t>
      </w:r>
      <w:r w:rsidR="00F00E55">
        <w:rPr>
          <w:b/>
          <w:bCs/>
          <w:sz w:val="22"/>
          <w:szCs w:val="22"/>
          <w:lang w:val="it-IT"/>
        </w:rPr>
        <w:t>-</w:t>
      </w:r>
      <w:r w:rsidR="001F628F">
        <w:rPr>
          <w:b/>
          <w:bCs/>
          <w:sz w:val="22"/>
          <w:szCs w:val="22"/>
          <w:lang w:val="it-IT"/>
        </w:rPr>
        <w:t xml:space="preserve"> </w:t>
      </w:r>
      <w:r w:rsidR="00F00E55">
        <w:rPr>
          <w:b/>
          <w:bCs/>
          <w:sz w:val="22"/>
          <w:szCs w:val="22"/>
          <w:lang w:val="it-IT"/>
        </w:rPr>
        <w:t>202</w:t>
      </w:r>
      <w:r w:rsidR="00217A66">
        <w:rPr>
          <w:b/>
          <w:bCs/>
          <w:sz w:val="22"/>
          <w:szCs w:val="22"/>
          <w:lang w:val="it-IT"/>
        </w:rPr>
        <w:t>2</w:t>
      </w:r>
      <w:r w:rsidR="001D4B30" w:rsidRPr="00AB1A0E">
        <w:rPr>
          <w:b/>
          <w:bCs/>
          <w:sz w:val="22"/>
          <w:szCs w:val="22"/>
          <w:lang w:val="it-IT"/>
        </w:rPr>
        <w:t xml:space="preserve"> </w:t>
      </w:r>
    </w:p>
    <w:p w14:paraId="5739D023" w14:textId="77777777" w:rsidR="001D4B30" w:rsidRPr="00AB1A0E" w:rsidRDefault="001D4B30" w:rsidP="00F879B4">
      <w:pPr>
        <w:pStyle w:val="Default"/>
        <w:ind w:left="1985" w:hanging="2127"/>
        <w:rPr>
          <w:rFonts w:ascii="Times New Roman" w:hAnsi="Times New Roman" w:cs="Times New Roman"/>
          <w:sz w:val="18"/>
          <w:szCs w:val="18"/>
        </w:rPr>
      </w:pPr>
      <w:r w:rsidRPr="00AB1A0E">
        <w:rPr>
          <w:rFonts w:ascii="Times New Roman" w:hAnsi="Times New Roman" w:cs="Times New Roman"/>
          <w:sz w:val="28"/>
          <w:szCs w:val="28"/>
        </w:rPr>
        <w:t xml:space="preserve">  </w:t>
      </w:r>
      <w:r w:rsidRPr="00AB1A0E">
        <w:rPr>
          <w:rFonts w:ascii="Times New Roman" w:hAnsi="Times New Roman" w:cs="Times New Roman"/>
          <w:sz w:val="18"/>
          <w:szCs w:val="18"/>
        </w:rPr>
        <w:t xml:space="preserve">OGGETTO : </w:t>
      </w:r>
      <w:r w:rsidRPr="00AB1A0E">
        <w:rPr>
          <w:rFonts w:ascii="Times New Roman" w:hAnsi="Times New Roman" w:cs="Times New Roman"/>
          <w:sz w:val="18"/>
          <w:szCs w:val="18"/>
        </w:rPr>
        <w:tab/>
        <w:t xml:space="preserve">Determina a contrarre ai sensi dell’art. 32 comma 2 del D. Lgs.50/2016  -  procedura  di affidamento diretto </w:t>
      </w:r>
    </w:p>
    <w:p w14:paraId="5FF2A0C2" w14:textId="04C48DD7" w:rsidR="008D4724" w:rsidRPr="00EC79F0" w:rsidRDefault="000B5EF7" w:rsidP="001D4B30">
      <w:pPr>
        <w:pStyle w:val="Default"/>
        <w:rPr>
          <w:rFonts w:ascii="Times New Roman" w:hAnsi="Times New Roman" w:cs="Times New Roman"/>
          <w:b/>
          <w:sz w:val="20"/>
          <w:szCs w:val="20"/>
        </w:rPr>
      </w:pPr>
      <w:r>
        <w:rPr>
          <w:rFonts w:ascii="Times New Roman" w:hAnsi="Times New Roman" w:cs="Times New Roman"/>
          <w:sz w:val="18"/>
          <w:szCs w:val="18"/>
        </w:rPr>
        <w:t xml:space="preserve">CIG: </w:t>
      </w:r>
      <w:r>
        <w:rPr>
          <w:rFonts w:ascii="Times New Roman" w:hAnsi="Times New Roman" w:cs="Times New Roman"/>
          <w:sz w:val="18"/>
          <w:szCs w:val="18"/>
        </w:rPr>
        <w:tab/>
      </w:r>
      <w:r>
        <w:rPr>
          <w:rFonts w:ascii="Times New Roman" w:hAnsi="Times New Roman" w:cs="Times New Roman"/>
          <w:sz w:val="18"/>
          <w:szCs w:val="18"/>
        </w:rPr>
        <w:tab/>
        <w:t xml:space="preserve">        </w:t>
      </w:r>
      <w:r w:rsidR="00F00E55">
        <w:rPr>
          <w:rFonts w:ascii="Times New Roman" w:hAnsi="Times New Roman" w:cs="Times New Roman"/>
          <w:sz w:val="18"/>
          <w:szCs w:val="18"/>
        </w:rPr>
        <w:t xml:space="preserve">    </w:t>
      </w:r>
      <w:r w:rsidR="004F0BD7" w:rsidRPr="008D327E">
        <w:rPr>
          <w:rFonts w:ascii="Times New Roman" w:hAnsi="Times New Roman" w:cs="Times New Roman"/>
          <w:sz w:val="18"/>
          <w:szCs w:val="18"/>
        </w:rPr>
        <w:t>CIG</w:t>
      </w:r>
      <w:r w:rsidR="008C3033">
        <w:rPr>
          <w:rFonts w:ascii="Times New Roman" w:hAnsi="Times New Roman" w:cs="Times New Roman"/>
          <w:b/>
          <w:bCs/>
          <w:sz w:val="20"/>
          <w:szCs w:val="20"/>
        </w:rPr>
        <w:t xml:space="preserve">: </w:t>
      </w:r>
      <w:r w:rsidR="008B24C5" w:rsidRPr="008B24C5">
        <w:rPr>
          <w:rFonts w:ascii="Times New Roman" w:hAnsi="Times New Roman" w:cs="Times New Roman"/>
          <w:b/>
          <w:bCs/>
          <w:sz w:val="20"/>
          <w:szCs w:val="20"/>
        </w:rPr>
        <w:t>Z8838F6796</w:t>
      </w:r>
    </w:p>
    <w:p w14:paraId="7A0E2EB4" w14:textId="77777777" w:rsidR="001D4B30" w:rsidRPr="00AB1A0E" w:rsidRDefault="001D4B30" w:rsidP="000B5EF7">
      <w:pPr>
        <w:pStyle w:val="Nessunaspaziatura"/>
        <w:rPr>
          <w:rFonts w:ascii="Times New Roman" w:hAnsi="Times New Roman"/>
          <w:sz w:val="18"/>
          <w:szCs w:val="18"/>
        </w:rPr>
      </w:pPr>
      <w:r w:rsidRPr="00AB1A0E">
        <w:rPr>
          <w:rFonts w:ascii="Times New Roman" w:hAnsi="Times New Roman"/>
          <w:sz w:val="18"/>
          <w:szCs w:val="18"/>
        </w:rPr>
        <w:t>IL DIRETTORE</w:t>
      </w:r>
    </w:p>
    <w:p w14:paraId="0D22B5BE" w14:textId="77777777" w:rsidR="001D4B30" w:rsidRPr="00AB1A0E" w:rsidRDefault="001D4B30" w:rsidP="00B14614">
      <w:pPr>
        <w:pStyle w:val="Nessunaspaziatura"/>
        <w:jc w:val="both"/>
        <w:rPr>
          <w:rFonts w:ascii="Times New Roman" w:hAnsi="Times New Roman"/>
          <w:sz w:val="18"/>
          <w:szCs w:val="18"/>
        </w:rPr>
      </w:pPr>
      <w:r w:rsidRPr="00AB1A0E">
        <w:rPr>
          <w:rFonts w:ascii="Times New Roman" w:hAnsi="Times New Roman"/>
          <w:sz w:val="18"/>
          <w:szCs w:val="18"/>
        </w:rPr>
        <w:t>VISTA</w:t>
      </w:r>
      <w:r w:rsidRPr="00AB1A0E">
        <w:rPr>
          <w:rFonts w:ascii="Times New Roman" w:hAnsi="Times New Roman"/>
          <w:sz w:val="18"/>
          <w:szCs w:val="18"/>
        </w:rPr>
        <w:tab/>
      </w:r>
      <w:r w:rsidR="00B14614" w:rsidRPr="00AB1A0E">
        <w:rPr>
          <w:rFonts w:ascii="Times New Roman" w:hAnsi="Times New Roman"/>
          <w:sz w:val="18"/>
          <w:szCs w:val="18"/>
        </w:rPr>
        <w:tab/>
        <w:t xml:space="preserve">          </w:t>
      </w:r>
      <w:r w:rsidRPr="00AB1A0E">
        <w:rPr>
          <w:rFonts w:ascii="Times New Roman" w:hAnsi="Times New Roman"/>
          <w:sz w:val="18"/>
          <w:szCs w:val="18"/>
        </w:rPr>
        <w:t>La Legge 241/1990 e s.m.i. con particolare riferimento agli artt. 5 e 6;</w:t>
      </w:r>
    </w:p>
    <w:p w14:paraId="07A2E15D" w14:textId="77777777"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Statuto di Ateneo;</w:t>
      </w:r>
    </w:p>
    <w:p w14:paraId="0EAC6E20" w14:textId="77777777"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Regolamento di Ateneo per l’Amministrazione e la Finanza e la Contabilità, ed in particolare l’art. 56;</w:t>
      </w:r>
    </w:p>
    <w:p w14:paraId="08098417" w14:textId="77777777" w:rsidR="001D4B30" w:rsidRPr="00AB1A0E" w:rsidRDefault="001D4B30" w:rsidP="001D4B30">
      <w:pPr>
        <w:pStyle w:val="Nessunaspaziatura"/>
        <w:ind w:left="1985" w:hanging="1985"/>
        <w:jc w:val="both"/>
        <w:rPr>
          <w:rFonts w:ascii="Times New Roman" w:hAnsi="Times New Roman"/>
          <w:i/>
          <w:sz w:val="18"/>
          <w:szCs w:val="18"/>
        </w:rPr>
      </w:pPr>
      <w:r w:rsidRPr="00AB1A0E">
        <w:rPr>
          <w:rFonts w:ascii="Times New Roman" w:hAnsi="Times New Roman"/>
          <w:sz w:val="18"/>
          <w:szCs w:val="18"/>
        </w:rPr>
        <w:t>VISTO</w:t>
      </w:r>
      <w:r w:rsidRPr="00AB1A0E">
        <w:rPr>
          <w:rFonts w:ascii="Times New Roman" w:hAnsi="Times New Roman"/>
          <w:sz w:val="18"/>
          <w:szCs w:val="18"/>
        </w:rPr>
        <w:tab/>
        <w:t>il D. Lgs 50/2016 “Codice dei contratti pubblici di lavori, servizi e forniture” ed in particolare gli artt. 30, 31, 32 e 37 al cui comma 1 è previsto che “</w:t>
      </w:r>
      <w:r w:rsidRPr="00AB1A0E">
        <w:rPr>
          <w:rFonts w:ascii="Times New Roman" w:hAnsi="Times New Roman"/>
          <w:i/>
          <w:sz w:val="18"/>
          <w:szCs w:val="18"/>
        </w:rPr>
        <w:t>le stazioni appaltanti, fermi restando gli obblighi di utilizzo di strumenti di acquisto e di negoziazione, anche telematici, previsti dalle vigenti disposizioni in materia di contenimento della spesa, possono procedere direttamente e autonomamente all’acquisizione di forniture e servizi di importo inferiore a 40.000 euro e di lavori di importo inferiore a 150.000 euro, nonché attraverso l’effettuazione di ordini a valere su strumenti di acquisto messi a disposizione dalle centrali di committenza”;</w:t>
      </w:r>
    </w:p>
    <w:p w14:paraId="701D1E40" w14:textId="77777777" w:rsidR="003052B8" w:rsidRPr="00AB1A0E" w:rsidRDefault="00067493" w:rsidP="00153E9F">
      <w:pPr>
        <w:pStyle w:val="Nessunaspaziatura"/>
        <w:ind w:left="1985" w:hanging="1985"/>
        <w:jc w:val="both"/>
        <w:rPr>
          <w:rFonts w:ascii="Lato" w:hAnsi="Lato"/>
          <w:b/>
          <w:color w:val="0C0C0F"/>
          <w:sz w:val="18"/>
          <w:szCs w:val="18"/>
        </w:rPr>
      </w:pPr>
      <w:r w:rsidRPr="00AB1A0E">
        <w:rPr>
          <w:rFonts w:ascii="Times New Roman" w:hAnsi="Times New Roman"/>
          <w:sz w:val="18"/>
          <w:szCs w:val="18"/>
        </w:rPr>
        <w:t xml:space="preserve">visto                     </w:t>
      </w:r>
      <w:r w:rsidR="005E0162" w:rsidRPr="00AB1A0E">
        <w:rPr>
          <w:rFonts w:ascii="Times New Roman" w:hAnsi="Times New Roman"/>
          <w:sz w:val="18"/>
          <w:szCs w:val="18"/>
        </w:rPr>
        <w:t xml:space="preserve">              </w:t>
      </w:r>
      <w:r w:rsidRPr="00AB1A0E">
        <w:rPr>
          <w:rFonts w:ascii="Times New Roman" w:hAnsi="Times New Roman"/>
          <w:sz w:val="18"/>
          <w:szCs w:val="18"/>
        </w:rPr>
        <w:t>che a norma del comma 450 art. 1</w:t>
      </w:r>
      <w:r w:rsidRPr="00AB1A0E">
        <w:rPr>
          <w:rFonts w:ascii="Times New Roman" w:hAnsi="Times New Roman"/>
          <w:b/>
          <w:sz w:val="18"/>
          <w:szCs w:val="18"/>
        </w:rPr>
        <w:t xml:space="preserve">, </w:t>
      </w:r>
      <w:bookmarkStart w:id="0" w:name="inizio"/>
      <w:r w:rsidRPr="00AB1A0E">
        <w:rPr>
          <w:rFonts w:ascii="Tahoma" w:hAnsi="Tahoma" w:cs="Tahoma"/>
          <w:b/>
          <w:bCs/>
          <w:sz w:val="18"/>
          <w:szCs w:val="18"/>
        </w:rPr>
        <w:t>Legge 27 dicembre 2006</w:t>
      </w:r>
      <w:bookmarkEnd w:id="0"/>
      <w:r w:rsidRPr="00AB1A0E">
        <w:rPr>
          <w:rFonts w:ascii="Tahoma" w:hAnsi="Tahoma" w:cs="Tahoma"/>
          <w:b/>
          <w:bCs/>
          <w:sz w:val="18"/>
          <w:szCs w:val="18"/>
        </w:rPr>
        <w:t xml:space="preserve">, n. 296, come da ultimo modificato dalla </w:t>
      </w:r>
      <w:r w:rsidRPr="00AB1A0E">
        <w:rPr>
          <w:rFonts w:ascii="Lato" w:hAnsi="Lato"/>
          <w:b/>
          <w:color w:val="0C0C0F"/>
          <w:sz w:val="18"/>
          <w:szCs w:val="18"/>
        </w:rPr>
        <w:t xml:space="preserve">Legge, 30/12/2018 n° 145, art. 1 comma 130, è in facoltà delle amministrazioni pubbliche </w:t>
      </w:r>
      <w:r w:rsidR="003052B8" w:rsidRPr="00AB1A0E">
        <w:rPr>
          <w:rFonts w:ascii="Lato" w:hAnsi="Lato"/>
          <w:b/>
          <w:color w:val="0C0C0F"/>
          <w:sz w:val="18"/>
          <w:szCs w:val="18"/>
        </w:rPr>
        <w:t>l’affidamento di forniture e lavori</w:t>
      </w:r>
      <w:r w:rsidRPr="00AB1A0E">
        <w:rPr>
          <w:rFonts w:ascii="Lato" w:hAnsi="Lato"/>
          <w:b/>
          <w:color w:val="0C0C0F"/>
          <w:sz w:val="18"/>
          <w:szCs w:val="18"/>
        </w:rPr>
        <w:t xml:space="preserve"> di importo inferiore ai 5000,00 euro al di fuori del mercato elettronico</w:t>
      </w:r>
      <w:r w:rsidR="006122F7" w:rsidRPr="00AB1A0E">
        <w:rPr>
          <w:rFonts w:ascii="Lato" w:hAnsi="Lato"/>
          <w:b/>
          <w:color w:val="0C0C0F"/>
          <w:sz w:val="18"/>
          <w:szCs w:val="18"/>
        </w:rPr>
        <w:t>;</w:t>
      </w:r>
    </w:p>
    <w:p w14:paraId="281E6A6C" w14:textId="77777777" w:rsidR="003052B8" w:rsidRPr="00AB1A0E" w:rsidRDefault="007F3D33" w:rsidP="00153E9F">
      <w:pPr>
        <w:pStyle w:val="Nessunaspaziatura"/>
        <w:ind w:left="1985" w:hanging="1985"/>
        <w:jc w:val="both"/>
        <w:rPr>
          <w:rFonts w:ascii="Times New Roman" w:eastAsia="Times New Roman" w:hAnsi="Times New Roman"/>
          <w:i/>
          <w:color w:val="232128"/>
          <w:sz w:val="18"/>
          <w:szCs w:val="18"/>
          <w:lang w:eastAsia="it-IT"/>
        </w:rPr>
      </w:pPr>
      <w:r w:rsidRPr="00AB1A0E">
        <w:rPr>
          <w:rFonts w:ascii="Times New Roman" w:eastAsia="Times New Roman" w:hAnsi="Times New Roman"/>
          <w:color w:val="232128"/>
          <w:sz w:val="18"/>
          <w:szCs w:val="18"/>
          <w:lang w:eastAsia="it-IT"/>
        </w:rPr>
        <w:t>VISTE</w:t>
      </w:r>
      <w:r w:rsidRPr="00AB1A0E">
        <w:rPr>
          <w:rFonts w:ascii="Times New Roman" w:eastAsia="Times New Roman" w:hAnsi="Times New Roman"/>
          <w:color w:val="232128"/>
          <w:sz w:val="18"/>
          <w:szCs w:val="18"/>
          <w:lang w:eastAsia="it-IT"/>
        </w:rPr>
        <w:tab/>
        <w:t>le linee guida dell’ANAC, documento n. 4 emesso in data 26 ottobre 2016, intitolato “</w:t>
      </w:r>
      <w:r w:rsidRPr="00AB1A0E">
        <w:rPr>
          <w:rFonts w:ascii="Times New Roman" w:eastAsia="Times New Roman" w:hAnsi="Times New Roman"/>
          <w:i/>
          <w:color w:val="232128"/>
          <w:sz w:val="18"/>
          <w:szCs w:val="18"/>
          <w:lang w:eastAsia="it-IT"/>
        </w:rPr>
        <w:t>Procedure per l’affidamento dei contratti pubblici di importo inferiore alle soglie di rilevanza comunitaria, indagini di mercato e gestione degli elenchi di operatori economici”;</w:t>
      </w:r>
    </w:p>
    <w:p w14:paraId="31E57DBD" w14:textId="77777777" w:rsidR="00B14614" w:rsidRPr="00AB1A0E" w:rsidRDefault="00B14614" w:rsidP="00B14614">
      <w:pPr>
        <w:ind w:left="1985" w:hanging="1985"/>
        <w:jc w:val="both"/>
        <w:rPr>
          <w:sz w:val="18"/>
          <w:szCs w:val="18"/>
          <w:lang w:val="it-IT"/>
        </w:rPr>
      </w:pPr>
      <w:r w:rsidRPr="00AB1A0E">
        <w:rPr>
          <w:sz w:val="18"/>
          <w:szCs w:val="18"/>
          <w:lang w:val="it-IT"/>
        </w:rPr>
        <w:t xml:space="preserve">VISTO </w:t>
      </w:r>
      <w:r w:rsidRPr="00AB1A0E">
        <w:rPr>
          <w:sz w:val="18"/>
          <w:szCs w:val="18"/>
          <w:lang w:val="it-IT"/>
        </w:rPr>
        <w:tab/>
        <w:t xml:space="preserve">il </w:t>
      </w:r>
      <w:r w:rsidR="00C77B66" w:rsidRPr="00AB1A0E">
        <w:rPr>
          <w:sz w:val="18"/>
          <w:szCs w:val="18"/>
          <w:lang w:val="it-IT"/>
        </w:rPr>
        <w:t>D</w:t>
      </w:r>
      <w:r w:rsidRPr="00AB1A0E">
        <w:rPr>
          <w:sz w:val="18"/>
          <w:szCs w:val="18"/>
          <w:lang w:val="it-IT"/>
        </w:rPr>
        <w:t xml:space="preserve">ecreto del </w:t>
      </w:r>
      <w:r w:rsidR="00C77B66" w:rsidRPr="00AB1A0E">
        <w:rPr>
          <w:sz w:val="18"/>
          <w:szCs w:val="18"/>
          <w:lang w:val="it-IT"/>
        </w:rPr>
        <w:t>D</w:t>
      </w:r>
      <w:r w:rsidRPr="00AB1A0E">
        <w:rPr>
          <w:sz w:val="18"/>
          <w:szCs w:val="18"/>
          <w:lang w:val="it-IT"/>
        </w:rPr>
        <w:t>irettore del Dipartimento di Biologia n 39 del  04.03.2019 nonché della Delibera del Consiglio di Dipartimento n  02 del 14/03/2019 recanti disposizioni al riguardo della nomina del RUP</w:t>
      </w:r>
    </w:p>
    <w:p w14:paraId="4C158098" w14:textId="2D182A70" w:rsidR="008C2C8E" w:rsidRPr="00AB1A0E" w:rsidRDefault="006122F7" w:rsidP="00153E9F">
      <w:pPr>
        <w:pStyle w:val="Nessunaspaziatura"/>
        <w:ind w:left="1985" w:hanging="1985"/>
        <w:jc w:val="both"/>
        <w:rPr>
          <w:rFonts w:ascii="Lato" w:hAnsi="Lato"/>
          <w:b/>
          <w:color w:val="0C0C0F"/>
          <w:sz w:val="18"/>
          <w:szCs w:val="18"/>
        </w:rPr>
      </w:pPr>
      <w:r w:rsidRPr="00AB1A0E">
        <w:rPr>
          <w:rFonts w:ascii="Lato" w:hAnsi="Lato"/>
          <w:b/>
          <w:color w:val="0C0C0F"/>
          <w:sz w:val="18"/>
          <w:szCs w:val="18"/>
        </w:rPr>
        <w:t xml:space="preserve">Vista </w:t>
      </w:r>
      <w:r w:rsidRPr="00AB1A0E">
        <w:rPr>
          <w:rFonts w:ascii="Lato" w:hAnsi="Lato"/>
          <w:b/>
          <w:color w:val="0C0C0F"/>
          <w:sz w:val="18"/>
          <w:szCs w:val="18"/>
        </w:rPr>
        <w:tab/>
        <w:t>la propo</w:t>
      </w:r>
      <w:r w:rsidR="000B5EF7">
        <w:rPr>
          <w:rFonts w:ascii="Lato" w:hAnsi="Lato"/>
          <w:b/>
          <w:color w:val="0C0C0F"/>
          <w:sz w:val="18"/>
          <w:szCs w:val="18"/>
        </w:rPr>
        <w:t xml:space="preserve">sta </w:t>
      </w:r>
      <w:r w:rsidR="00D876BA">
        <w:rPr>
          <w:rFonts w:ascii="Lato" w:hAnsi="Lato"/>
          <w:b/>
          <w:color w:val="0C0C0F"/>
          <w:sz w:val="18"/>
          <w:szCs w:val="18"/>
        </w:rPr>
        <w:t>di</w:t>
      </w:r>
      <w:r w:rsidR="00436D1D">
        <w:rPr>
          <w:rFonts w:ascii="Lato" w:hAnsi="Lato"/>
          <w:b/>
          <w:color w:val="0C0C0F"/>
          <w:sz w:val="18"/>
          <w:szCs w:val="18"/>
        </w:rPr>
        <w:t xml:space="preserve"> </w:t>
      </w:r>
      <w:r w:rsidR="00384590">
        <w:rPr>
          <w:rFonts w:ascii="Lato" w:hAnsi="Lato"/>
          <w:b/>
          <w:color w:val="0C0C0F"/>
          <w:sz w:val="18"/>
          <w:szCs w:val="18"/>
        </w:rPr>
        <w:t>a</w:t>
      </w:r>
      <w:r w:rsidR="00180A7C">
        <w:rPr>
          <w:rFonts w:ascii="Lato" w:hAnsi="Lato"/>
          <w:b/>
          <w:color w:val="0C0C0F"/>
          <w:sz w:val="18"/>
          <w:szCs w:val="18"/>
        </w:rPr>
        <w:t>c</w:t>
      </w:r>
      <w:r w:rsidR="00511869">
        <w:rPr>
          <w:rFonts w:ascii="Lato" w:hAnsi="Lato"/>
          <w:b/>
          <w:color w:val="0C0C0F"/>
          <w:sz w:val="18"/>
          <w:szCs w:val="18"/>
        </w:rPr>
        <w:t>qui</w:t>
      </w:r>
      <w:r w:rsidR="000052D3">
        <w:rPr>
          <w:rFonts w:ascii="Lato" w:hAnsi="Lato"/>
          <w:b/>
          <w:color w:val="0C0C0F"/>
          <w:sz w:val="18"/>
          <w:szCs w:val="18"/>
        </w:rPr>
        <w:t>s</w:t>
      </w:r>
      <w:r w:rsidR="00A36811">
        <w:rPr>
          <w:rFonts w:ascii="Lato" w:hAnsi="Lato"/>
          <w:b/>
          <w:color w:val="0C0C0F"/>
          <w:sz w:val="18"/>
          <w:szCs w:val="18"/>
        </w:rPr>
        <w:t>to del pro</w:t>
      </w:r>
      <w:r w:rsidR="0071471C">
        <w:rPr>
          <w:rFonts w:ascii="Lato" w:hAnsi="Lato"/>
          <w:b/>
          <w:color w:val="0C0C0F"/>
          <w:sz w:val="18"/>
          <w:szCs w:val="18"/>
        </w:rPr>
        <w:t>f./dr</w:t>
      </w:r>
      <w:r w:rsidR="000B2176">
        <w:rPr>
          <w:rFonts w:ascii="Lato" w:hAnsi="Lato"/>
          <w:b/>
          <w:color w:val="0C0C0F"/>
          <w:sz w:val="18"/>
          <w:szCs w:val="18"/>
        </w:rPr>
        <w:t>.</w:t>
      </w:r>
      <w:r w:rsidR="00CC30B7">
        <w:rPr>
          <w:rFonts w:ascii="Lato" w:hAnsi="Lato"/>
          <w:b/>
          <w:color w:val="0C0C0F"/>
          <w:sz w:val="18"/>
          <w:szCs w:val="18"/>
        </w:rPr>
        <w:t>.</w:t>
      </w:r>
      <w:r w:rsidR="008B24C5">
        <w:rPr>
          <w:rFonts w:ascii="Lato" w:hAnsi="Lato"/>
          <w:b/>
          <w:color w:val="0C0C0F"/>
          <w:sz w:val="18"/>
          <w:szCs w:val="18"/>
        </w:rPr>
        <w:t>DIRETTORE</w:t>
      </w:r>
      <w:r w:rsidR="00CB133D">
        <w:rPr>
          <w:rFonts w:ascii="Lato" w:hAnsi="Lato"/>
          <w:b/>
          <w:color w:val="0C0C0F"/>
          <w:sz w:val="18"/>
          <w:szCs w:val="18"/>
        </w:rPr>
        <w:t>.</w:t>
      </w:r>
      <w:r w:rsidR="005216CE">
        <w:rPr>
          <w:rFonts w:ascii="Lato" w:hAnsi="Lato"/>
          <w:b/>
          <w:color w:val="0C0C0F"/>
          <w:sz w:val="18"/>
          <w:szCs w:val="18"/>
        </w:rPr>
        <w:t>.</w:t>
      </w:r>
      <w:r w:rsidR="00DD3582">
        <w:rPr>
          <w:rFonts w:ascii="Lato" w:hAnsi="Lato"/>
          <w:b/>
          <w:color w:val="0C0C0F"/>
          <w:sz w:val="18"/>
          <w:szCs w:val="18"/>
        </w:rPr>
        <w:t>.</w:t>
      </w:r>
      <w:r w:rsidR="000B5EF7">
        <w:rPr>
          <w:rFonts w:ascii="Lato" w:hAnsi="Lato"/>
          <w:b/>
          <w:color w:val="0C0C0F"/>
          <w:sz w:val="18"/>
          <w:szCs w:val="18"/>
        </w:rPr>
        <w:t xml:space="preserve">della seguente merce e/o </w:t>
      </w:r>
      <w:r w:rsidR="008C30C9" w:rsidRPr="00F231A6">
        <w:rPr>
          <w:rFonts w:ascii="Lato" w:hAnsi="Lato"/>
          <w:bCs/>
          <w:color w:val="0C0C0F"/>
          <w:sz w:val="18"/>
          <w:szCs w:val="18"/>
        </w:rPr>
        <w:t>s</w:t>
      </w:r>
      <w:r w:rsidR="00CE65BD" w:rsidRPr="00F231A6">
        <w:rPr>
          <w:rFonts w:ascii="Lato" w:hAnsi="Lato"/>
          <w:bCs/>
          <w:color w:val="0C0C0F"/>
          <w:sz w:val="18"/>
          <w:szCs w:val="18"/>
        </w:rPr>
        <w:t>e</w:t>
      </w:r>
      <w:r w:rsidR="00141937" w:rsidRPr="00F231A6">
        <w:rPr>
          <w:rFonts w:ascii="Lato" w:hAnsi="Lato"/>
          <w:bCs/>
          <w:color w:val="0C0C0F"/>
          <w:sz w:val="18"/>
          <w:szCs w:val="18"/>
        </w:rPr>
        <w:t>rv</w:t>
      </w:r>
      <w:r w:rsidR="00FC7C06" w:rsidRPr="00F231A6">
        <w:rPr>
          <w:rFonts w:ascii="Lato" w:hAnsi="Lato"/>
          <w:bCs/>
          <w:color w:val="0C0C0F"/>
          <w:sz w:val="18"/>
          <w:szCs w:val="18"/>
        </w:rPr>
        <w:t>iz</w:t>
      </w:r>
      <w:r w:rsidR="00A15F91" w:rsidRPr="00F231A6">
        <w:rPr>
          <w:rFonts w:ascii="Lato" w:hAnsi="Lato"/>
          <w:bCs/>
          <w:color w:val="0C0C0F"/>
          <w:sz w:val="18"/>
          <w:szCs w:val="18"/>
        </w:rPr>
        <w:t>i</w:t>
      </w:r>
      <w:r w:rsidR="00C03022" w:rsidRPr="00F231A6">
        <w:rPr>
          <w:rFonts w:ascii="Lato" w:hAnsi="Lato"/>
          <w:bCs/>
          <w:color w:val="0C0C0F"/>
          <w:sz w:val="18"/>
          <w:szCs w:val="18"/>
        </w:rPr>
        <w:t>.</w:t>
      </w:r>
      <w:r w:rsidR="00652E4B" w:rsidRPr="00F231A6">
        <w:rPr>
          <w:bCs/>
        </w:rPr>
        <w:t>.</w:t>
      </w:r>
      <w:r w:rsidR="007421E3">
        <w:rPr>
          <w:b/>
          <w:bCs/>
        </w:rPr>
        <w:t>MA</w:t>
      </w:r>
      <w:r w:rsidR="008B24C5">
        <w:rPr>
          <w:b/>
          <w:bCs/>
        </w:rPr>
        <w:t>NUTENZIONE ORDINARIA E RIPARAZIONE APPARECCHIATURE</w:t>
      </w:r>
      <w:r w:rsidR="006C14BC">
        <w:t xml:space="preserve"> </w:t>
      </w:r>
      <w:r w:rsidR="00A41C91">
        <w:rPr>
          <w:rFonts w:ascii="Lato" w:hAnsi="Lato"/>
          <w:b/>
          <w:color w:val="0C0C0F"/>
          <w:sz w:val="18"/>
          <w:szCs w:val="18"/>
        </w:rPr>
        <w:t>.</w:t>
      </w:r>
      <w:r w:rsidR="000C2460">
        <w:rPr>
          <w:rFonts w:ascii="Lato" w:hAnsi="Lato"/>
          <w:b/>
          <w:color w:val="0C0C0F"/>
          <w:sz w:val="18"/>
          <w:szCs w:val="18"/>
        </w:rPr>
        <w:t>.</w:t>
      </w:r>
      <w:r w:rsidRPr="00AB1A0E">
        <w:rPr>
          <w:rFonts w:ascii="Lato" w:hAnsi="Lato"/>
          <w:b/>
          <w:color w:val="0C0C0F"/>
          <w:sz w:val="18"/>
          <w:szCs w:val="18"/>
        </w:rPr>
        <w:t>per il complessivo valore iva esclusa</w:t>
      </w:r>
      <w:r w:rsidR="00D7276F" w:rsidRPr="00903EB3">
        <w:rPr>
          <w:rFonts w:ascii="Lato" w:hAnsi="Lato"/>
          <w:b/>
          <w:color w:val="0C0C0F"/>
          <w:sz w:val="18"/>
          <w:szCs w:val="18"/>
        </w:rPr>
        <w:t>.</w:t>
      </w:r>
      <w:r w:rsidR="00AC202F" w:rsidRPr="00903EB3">
        <w:rPr>
          <w:rFonts w:ascii="Lato" w:hAnsi="Lato"/>
          <w:b/>
          <w:color w:val="0C0C0F"/>
          <w:sz w:val="18"/>
          <w:szCs w:val="18"/>
        </w:rPr>
        <w:t>.</w:t>
      </w:r>
      <w:r w:rsidR="008B24C5">
        <w:rPr>
          <w:rFonts w:ascii="Lato" w:hAnsi="Lato"/>
          <w:b/>
          <w:color w:val="0C0C0F"/>
          <w:sz w:val="18"/>
          <w:szCs w:val="18"/>
        </w:rPr>
        <w:t>280,00</w:t>
      </w:r>
      <w:r w:rsidR="00362EF8">
        <w:rPr>
          <w:rFonts w:ascii="Lato" w:hAnsi="Lato"/>
          <w:b/>
          <w:color w:val="0C0C0F"/>
          <w:sz w:val="18"/>
          <w:szCs w:val="18"/>
        </w:rPr>
        <w:t>..</w:t>
      </w:r>
    </w:p>
    <w:p w14:paraId="6FF32540" w14:textId="77777777" w:rsidR="00B14614" w:rsidRPr="00AB1A0E" w:rsidRDefault="00B14614" w:rsidP="00B14614">
      <w:pPr>
        <w:ind w:left="1935" w:hanging="1935"/>
        <w:jc w:val="both"/>
        <w:rPr>
          <w:sz w:val="18"/>
          <w:szCs w:val="18"/>
          <w:lang w:val="it-IT"/>
        </w:rPr>
      </w:pPr>
      <w:r w:rsidRPr="00AB1A0E">
        <w:rPr>
          <w:sz w:val="18"/>
          <w:szCs w:val="18"/>
          <w:lang w:val="it-IT"/>
        </w:rPr>
        <w:t xml:space="preserve">CONSIDERATO </w:t>
      </w:r>
      <w:r w:rsidRPr="00AB1A0E">
        <w:rPr>
          <w:sz w:val="18"/>
          <w:szCs w:val="18"/>
          <w:lang w:val="it-IT"/>
        </w:rPr>
        <w:tab/>
        <w:t xml:space="preserve"> che non risulta possibile approvare alcuna programmazione temporale in ordine all’approvvigionamento del materiale in questione per le attività di ricerca da espletarsi nell’ambito dei laboratori dei Dipartimenti Universitari, attesa l’imprevedibilità delle esigenze e dei risultati quotidiani delle linee di ricerca condotte in seno alle Strutture medesime</w:t>
      </w:r>
    </w:p>
    <w:p w14:paraId="5DE906E1" w14:textId="72BF07FE" w:rsidR="00B14614" w:rsidRPr="00AB1A0E" w:rsidRDefault="00B14614" w:rsidP="00C77B66">
      <w:pPr>
        <w:ind w:left="1935" w:hanging="1935"/>
        <w:jc w:val="both"/>
        <w:rPr>
          <w:sz w:val="18"/>
          <w:szCs w:val="18"/>
          <w:lang w:val="it-IT"/>
        </w:rPr>
      </w:pPr>
      <w:r w:rsidRPr="00AB1A0E">
        <w:rPr>
          <w:sz w:val="18"/>
          <w:szCs w:val="18"/>
          <w:lang w:val="it-IT"/>
        </w:rPr>
        <w:t xml:space="preserve">TENUTO CONTO  </w:t>
      </w:r>
      <w:r w:rsidRPr="00AB1A0E">
        <w:rPr>
          <w:sz w:val="18"/>
          <w:szCs w:val="18"/>
          <w:lang w:val="it-IT"/>
        </w:rPr>
        <w:tab/>
        <w:t>che non è stata riscontrata l’esistenza di rischi da interferenza in quanto si tratta di mera fornitura e, pertanto, non è necessario provvedere alla stesura del DUVRI ed i costi della sicurezza sono pari a zero</w:t>
      </w:r>
    </w:p>
    <w:p w14:paraId="51C75C78" w14:textId="3CF1B901" w:rsidR="009D3DC0" w:rsidRDefault="001D4B30" w:rsidP="009D3DC0">
      <w:pPr>
        <w:pStyle w:val="Nessunaspaziatura"/>
        <w:ind w:left="1985" w:hanging="198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VERIFICATA </w:t>
      </w:r>
      <w:r w:rsidR="00A05608" w:rsidRPr="00AB1A0E">
        <w:rPr>
          <w:rFonts w:ascii="Times New Roman" w:eastAsia="Times New Roman" w:hAnsi="Times New Roman"/>
          <w:color w:val="232128"/>
          <w:sz w:val="18"/>
          <w:szCs w:val="18"/>
          <w:lang w:eastAsia="it-IT"/>
        </w:rPr>
        <w:t xml:space="preserve"> </w:t>
      </w:r>
      <w:r w:rsidR="00787A9E">
        <w:rPr>
          <w:rFonts w:ascii="Times New Roman" w:eastAsia="Times New Roman" w:hAnsi="Times New Roman"/>
          <w:color w:val="232128"/>
          <w:sz w:val="18"/>
          <w:szCs w:val="18"/>
          <w:lang w:eastAsia="it-IT"/>
        </w:rPr>
        <w:t xml:space="preserve">         </w:t>
      </w:r>
      <w:r w:rsidRPr="00AB1A0E">
        <w:rPr>
          <w:rFonts w:ascii="Times New Roman" w:eastAsia="Times New Roman" w:hAnsi="Times New Roman"/>
          <w:color w:val="232128"/>
          <w:sz w:val="18"/>
          <w:szCs w:val="18"/>
          <w:lang w:eastAsia="it-IT"/>
        </w:rPr>
        <w:t>ed accertata la disponibilità finanziaria sul Progetto</w:t>
      </w:r>
      <w:r w:rsidR="000862AA" w:rsidRPr="00AB1A0E">
        <w:rPr>
          <w:rFonts w:ascii="Times New Roman" w:eastAsia="Times New Roman" w:hAnsi="Times New Roman"/>
          <w:color w:val="232128"/>
          <w:sz w:val="18"/>
          <w:szCs w:val="18"/>
          <w:lang w:eastAsia="it-IT"/>
        </w:rPr>
        <w:t>/ ovvero</w:t>
      </w:r>
      <w:r w:rsidRPr="00AB1A0E">
        <w:rPr>
          <w:rFonts w:ascii="Times New Roman" w:eastAsia="Times New Roman" w:hAnsi="Times New Roman"/>
          <w:color w:val="232128"/>
          <w:sz w:val="18"/>
          <w:szCs w:val="18"/>
          <w:lang w:eastAsia="it-IT"/>
        </w:rPr>
        <w:t xml:space="preserve"> </w:t>
      </w:r>
      <w:bookmarkStart w:id="1" w:name="_Hlk2769946"/>
      <w:r w:rsidR="000862AA" w:rsidRPr="00AB1A0E">
        <w:rPr>
          <w:rFonts w:ascii="Times New Roman" w:eastAsia="Times New Roman" w:hAnsi="Times New Roman"/>
          <w:color w:val="232128"/>
          <w:sz w:val="18"/>
          <w:szCs w:val="18"/>
          <w:lang w:eastAsia="it-IT"/>
        </w:rPr>
        <w:t xml:space="preserve">sulla sezione </w:t>
      </w:r>
      <w:r w:rsidR="00825F99">
        <w:rPr>
          <w:rFonts w:ascii="Times New Roman" w:eastAsia="Times New Roman" w:hAnsi="Times New Roman"/>
          <w:color w:val="232128"/>
          <w:sz w:val="18"/>
          <w:szCs w:val="18"/>
          <w:lang w:eastAsia="it-IT"/>
        </w:rPr>
        <w:t>funziona</w:t>
      </w:r>
      <w:r w:rsidR="00CC30B7">
        <w:rPr>
          <w:rFonts w:ascii="Times New Roman" w:eastAsia="Times New Roman" w:hAnsi="Times New Roman"/>
          <w:color w:val="232128"/>
          <w:sz w:val="18"/>
          <w:szCs w:val="18"/>
          <w:lang w:eastAsia="it-IT"/>
        </w:rPr>
        <w:t>mento</w:t>
      </w:r>
      <w:r w:rsidR="00CC30B7" w:rsidRPr="00623FD4">
        <w:rPr>
          <w:rFonts w:ascii="Times New Roman" w:eastAsia="Times New Roman" w:hAnsi="Times New Roman"/>
          <w:b/>
          <w:bCs/>
          <w:color w:val="232128"/>
          <w:sz w:val="18"/>
          <w:szCs w:val="18"/>
          <w:lang w:eastAsia="it-IT"/>
        </w:rPr>
        <w:t>:-</w:t>
      </w:r>
      <w:r w:rsidR="00A84044">
        <w:rPr>
          <w:b/>
          <w:bCs/>
        </w:rPr>
        <w:t>-</w:t>
      </w:r>
      <w:r w:rsidR="00900558" w:rsidRPr="00900558">
        <w:t xml:space="preserve"> </w:t>
      </w:r>
      <w:r w:rsidR="008B24C5" w:rsidRPr="008B24C5">
        <w:rPr>
          <w:b/>
          <w:bCs/>
        </w:rPr>
        <w:t>Altri-2021-Direttore-funz_2021</w:t>
      </w:r>
    </w:p>
    <w:p w14:paraId="4FB9BEAD" w14:textId="68335A75" w:rsidR="003A2026" w:rsidRPr="00826BE8" w:rsidRDefault="003A2026" w:rsidP="00B14614">
      <w:pPr>
        <w:pStyle w:val="Nessunaspaziatura"/>
        <w:ind w:left="1985" w:hanging="1985"/>
        <w:jc w:val="both"/>
        <w:rPr>
          <w:rFonts w:ascii="Times New Roman" w:eastAsia="Times New Roman" w:hAnsi="Times New Roman"/>
          <w:b/>
          <w:bCs/>
          <w:color w:val="232128"/>
          <w:sz w:val="20"/>
          <w:szCs w:val="20"/>
          <w:lang w:eastAsia="it-IT"/>
        </w:rPr>
      </w:pPr>
    </w:p>
    <w:p w14:paraId="23D4E3FE" w14:textId="77777777" w:rsidR="00153E9F" w:rsidRPr="00AB1A0E" w:rsidRDefault="003A2026" w:rsidP="00B14614">
      <w:pPr>
        <w:pStyle w:val="Nessunaspaziatura"/>
        <w:ind w:left="1985" w:hanging="198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 </w:t>
      </w:r>
    </w:p>
    <w:bookmarkEnd w:id="1"/>
    <w:p w14:paraId="393B4564" w14:textId="77777777" w:rsidR="001D4B30" w:rsidRDefault="00B14614" w:rsidP="00031321">
      <w:pPr>
        <w:pStyle w:val="Nessunaspaziatura"/>
        <w:ind w:left="1843" w:hanging="1985"/>
        <w:jc w:val="both"/>
        <w:rPr>
          <w:sz w:val="18"/>
          <w:szCs w:val="18"/>
        </w:rPr>
      </w:pPr>
      <w:r w:rsidRPr="00AB1A0E">
        <w:rPr>
          <w:sz w:val="18"/>
          <w:szCs w:val="18"/>
        </w:rPr>
        <w:t xml:space="preserve">  </w:t>
      </w:r>
      <w:r w:rsidR="00031321">
        <w:rPr>
          <w:sz w:val="18"/>
          <w:szCs w:val="18"/>
        </w:rPr>
        <w:t xml:space="preserve">                                                                                                                         </w:t>
      </w:r>
      <w:r w:rsidRPr="00AB1A0E">
        <w:rPr>
          <w:sz w:val="18"/>
          <w:szCs w:val="18"/>
        </w:rPr>
        <w:t xml:space="preserve"> </w:t>
      </w:r>
      <w:r w:rsidR="001D4B30" w:rsidRPr="00AB1A0E">
        <w:rPr>
          <w:sz w:val="18"/>
          <w:szCs w:val="18"/>
        </w:rPr>
        <w:t>DETERMINA</w:t>
      </w:r>
    </w:p>
    <w:p w14:paraId="40042A19" w14:textId="0CE5943C" w:rsidR="00A37F51" w:rsidRPr="004D313A" w:rsidRDefault="004D313A" w:rsidP="004D313A">
      <w:pPr>
        <w:rPr>
          <w:b/>
          <w:bCs/>
          <w:sz w:val="18"/>
          <w:szCs w:val="18"/>
          <w:lang w:val="it-IT"/>
        </w:rPr>
      </w:pPr>
      <w:r w:rsidRPr="004D313A">
        <w:rPr>
          <w:b/>
          <w:bCs/>
          <w:sz w:val="18"/>
          <w:szCs w:val="18"/>
          <w:lang w:val="it-IT"/>
        </w:rPr>
        <w:t>previa sottoscrizione</w:t>
      </w:r>
      <w:r>
        <w:rPr>
          <w:b/>
          <w:bCs/>
          <w:sz w:val="18"/>
          <w:szCs w:val="18"/>
          <w:lang w:val="it-IT"/>
        </w:rPr>
        <w:t xml:space="preserve"> da parte del sottoscritto </w:t>
      </w:r>
      <w:r w:rsidRPr="004D313A">
        <w:rPr>
          <w:b/>
          <w:bCs/>
          <w:sz w:val="18"/>
          <w:szCs w:val="18"/>
          <w:lang w:val="it-IT"/>
        </w:rPr>
        <w:t xml:space="preserve"> della  dichiarazione sostitutiva di atto notorio di seguito</w:t>
      </w:r>
      <w:r>
        <w:rPr>
          <w:b/>
          <w:bCs/>
          <w:sz w:val="18"/>
          <w:szCs w:val="18"/>
          <w:lang w:val="it-IT"/>
        </w:rPr>
        <w:t xml:space="preserve"> </w:t>
      </w:r>
      <w:r w:rsidRPr="004D313A">
        <w:rPr>
          <w:b/>
          <w:bCs/>
          <w:sz w:val="18"/>
          <w:szCs w:val="18"/>
          <w:lang w:val="it-IT"/>
        </w:rPr>
        <w:t>riportata – Mod_Ant_B3, stante l’assenza, in capo al medesimo, di conflitti di interesse, nei confronti della Ditta  selezionata per l’acquisto</w:t>
      </w:r>
      <w:r>
        <w:rPr>
          <w:b/>
          <w:bCs/>
          <w:sz w:val="18"/>
          <w:szCs w:val="18"/>
          <w:lang w:val="it-IT"/>
        </w:rPr>
        <w:t xml:space="preserve"> </w:t>
      </w:r>
      <w:r w:rsidRPr="004D313A">
        <w:rPr>
          <w:b/>
          <w:bCs/>
          <w:sz w:val="18"/>
          <w:szCs w:val="18"/>
          <w:lang w:val="it-IT"/>
        </w:rPr>
        <w:t>in og</w:t>
      </w:r>
      <w:r w:rsidR="00CC30B7">
        <w:rPr>
          <w:b/>
          <w:bCs/>
          <w:sz w:val="18"/>
          <w:szCs w:val="18"/>
          <w:lang w:val="it-IT"/>
        </w:rPr>
        <w:t>getto:..</w:t>
      </w:r>
      <w:r w:rsidR="007421E3">
        <w:rPr>
          <w:b/>
          <w:bCs/>
          <w:sz w:val="20"/>
          <w:szCs w:val="20"/>
        </w:rPr>
        <w:t>MA</w:t>
      </w:r>
      <w:r w:rsidR="008B24C5">
        <w:rPr>
          <w:b/>
          <w:bCs/>
          <w:sz w:val="20"/>
          <w:szCs w:val="20"/>
        </w:rPr>
        <w:t>NUTENZIONE ORDINARIA E RIPARAZIONE APPARECCHITURE</w:t>
      </w:r>
      <w:r w:rsidR="0024437B">
        <w:rPr>
          <w:b/>
          <w:bCs/>
          <w:sz w:val="18"/>
          <w:szCs w:val="18"/>
          <w:lang w:val="it-IT"/>
        </w:rPr>
        <w:t>…</w:t>
      </w:r>
      <w:r w:rsidRPr="004D313A">
        <w:rPr>
          <w:sz w:val="18"/>
          <w:szCs w:val="18"/>
          <w:lang w:val="it-IT"/>
        </w:rPr>
        <w:t xml:space="preserve"> </w:t>
      </w:r>
      <w:r w:rsidR="001D4B30" w:rsidRPr="00AB1A0E">
        <w:rPr>
          <w:sz w:val="18"/>
          <w:szCs w:val="18"/>
          <w:lang w:val="it-IT"/>
        </w:rPr>
        <w:t>Per le motivazioni</w:t>
      </w:r>
      <w:r w:rsidR="005E0162" w:rsidRPr="00AB1A0E">
        <w:rPr>
          <w:sz w:val="18"/>
          <w:szCs w:val="18"/>
          <w:lang w:val="it-IT"/>
        </w:rPr>
        <w:t xml:space="preserve"> di cui sopra</w:t>
      </w:r>
      <w:r w:rsidR="00B14614" w:rsidRPr="00AB1A0E">
        <w:rPr>
          <w:sz w:val="18"/>
          <w:szCs w:val="18"/>
          <w:lang w:val="it-IT"/>
        </w:rPr>
        <w:t>,</w:t>
      </w:r>
      <w:r w:rsidR="005E0162" w:rsidRPr="00AB1A0E">
        <w:rPr>
          <w:sz w:val="18"/>
          <w:szCs w:val="18"/>
          <w:lang w:val="it-IT"/>
        </w:rPr>
        <w:t xml:space="preserve"> tenuto conto</w:t>
      </w:r>
      <w:r w:rsidR="005E0162" w:rsidRPr="00AB1A0E">
        <w:rPr>
          <w:rFonts w:eastAsia="Times New Roman"/>
          <w:color w:val="232128"/>
          <w:sz w:val="18"/>
          <w:szCs w:val="18"/>
          <w:lang w:val="it-IT"/>
        </w:rPr>
        <w:t xml:space="preserve"> che al termine della fase istruttoria non risultano Convenzioni Consip attive relative alla</w:t>
      </w:r>
      <w:r w:rsidR="00A37F51" w:rsidRPr="00AB1A0E">
        <w:rPr>
          <w:rFonts w:eastAsia="Times New Roman"/>
          <w:color w:val="232128"/>
          <w:sz w:val="18"/>
          <w:szCs w:val="18"/>
          <w:lang w:val="it-IT"/>
        </w:rPr>
        <w:t xml:space="preserve"> </w:t>
      </w:r>
      <w:r w:rsidR="005E0162" w:rsidRPr="00AB1A0E">
        <w:rPr>
          <w:rFonts w:eastAsia="Times New Roman"/>
          <w:color w:val="232128"/>
          <w:sz w:val="18"/>
          <w:szCs w:val="18"/>
          <w:lang w:val="it-IT"/>
        </w:rPr>
        <w:t>fornitura</w:t>
      </w:r>
    </w:p>
    <w:p w14:paraId="7ACFDE24" w14:textId="688D2648" w:rsidR="004D313A" w:rsidRDefault="005E0162" w:rsidP="00A37F51">
      <w:pPr>
        <w:ind w:left="992" w:hanging="992"/>
        <w:rPr>
          <w:i/>
          <w:iCs/>
          <w:sz w:val="18"/>
          <w:szCs w:val="18"/>
          <w:lang w:val="it-IT"/>
        </w:rPr>
      </w:pPr>
      <w:r w:rsidRPr="00AB1A0E">
        <w:rPr>
          <w:rFonts w:eastAsia="Times New Roman"/>
          <w:color w:val="232128"/>
          <w:sz w:val="18"/>
          <w:szCs w:val="18"/>
          <w:lang w:val="it-IT"/>
        </w:rPr>
        <w:t>dei beni e/o servizi di cui all’oggetto</w:t>
      </w:r>
      <w:r w:rsidR="00C77B66" w:rsidRPr="00AB1A0E">
        <w:rPr>
          <w:rFonts w:eastAsia="Times New Roman"/>
          <w:color w:val="232128"/>
          <w:sz w:val="18"/>
          <w:szCs w:val="18"/>
          <w:lang w:val="it-IT"/>
        </w:rPr>
        <w:t>;</w:t>
      </w:r>
      <w:r w:rsidRPr="00AB1A0E">
        <w:rPr>
          <w:rFonts w:eastAsia="Times New Roman"/>
          <w:color w:val="232128"/>
          <w:sz w:val="18"/>
          <w:szCs w:val="18"/>
          <w:lang w:val="it-IT"/>
        </w:rPr>
        <w:t xml:space="preserve"> </w:t>
      </w:r>
      <w:r w:rsidRPr="00AB1A0E">
        <w:rPr>
          <w:sz w:val="18"/>
          <w:szCs w:val="18"/>
          <w:lang w:val="it-IT"/>
        </w:rPr>
        <w:t xml:space="preserve">in considerazione </w:t>
      </w:r>
      <w:r w:rsidR="00A37F51" w:rsidRPr="00AB1A0E">
        <w:rPr>
          <w:sz w:val="18"/>
          <w:szCs w:val="18"/>
          <w:lang w:val="it-IT"/>
        </w:rPr>
        <w:t>della</w:t>
      </w:r>
      <w:r w:rsidR="00B14614" w:rsidRPr="00AB1A0E">
        <w:rPr>
          <w:sz w:val="18"/>
          <w:szCs w:val="18"/>
          <w:lang w:val="it-IT"/>
        </w:rPr>
        <w:t xml:space="preserve"> </w:t>
      </w:r>
      <w:r w:rsidR="00B14614" w:rsidRPr="00AB1A0E">
        <w:rPr>
          <w:i/>
          <w:iCs/>
          <w:sz w:val="18"/>
          <w:szCs w:val="18"/>
          <w:lang w:val="it-IT"/>
        </w:rPr>
        <w:t>competitività de</w:t>
      </w:r>
      <w:r w:rsidR="00A37F51" w:rsidRPr="00AB1A0E">
        <w:rPr>
          <w:i/>
          <w:iCs/>
          <w:sz w:val="18"/>
          <w:szCs w:val="18"/>
          <w:lang w:val="it-IT"/>
        </w:rPr>
        <w:t xml:space="preserve">l </w:t>
      </w:r>
      <w:r w:rsidR="00B14614" w:rsidRPr="00AB1A0E">
        <w:rPr>
          <w:i/>
          <w:iCs/>
          <w:sz w:val="18"/>
          <w:szCs w:val="18"/>
          <w:lang w:val="it-IT"/>
        </w:rPr>
        <w:t>prezzo offerto dalla ditta</w:t>
      </w:r>
      <w:r w:rsidR="00E60D5F">
        <w:rPr>
          <w:i/>
          <w:iCs/>
          <w:sz w:val="18"/>
          <w:szCs w:val="18"/>
          <w:lang w:val="it-IT"/>
        </w:rPr>
        <w:t>..</w:t>
      </w:r>
      <w:r w:rsidR="00490CF5" w:rsidRPr="00490CF5">
        <w:rPr>
          <w:b/>
          <w:bCs/>
          <w:i/>
          <w:iCs/>
          <w:sz w:val="20"/>
          <w:szCs w:val="20"/>
          <w:lang w:val="it-IT"/>
        </w:rPr>
        <w:t>.</w:t>
      </w:r>
      <w:r w:rsidR="001928AD" w:rsidRPr="001928AD">
        <w:rPr>
          <w:b/>
          <w:bCs/>
          <w:i/>
          <w:iCs/>
          <w:sz w:val="20"/>
          <w:szCs w:val="20"/>
          <w:lang w:val="it-IT"/>
        </w:rPr>
        <w:t>.</w:t>
      </w:r>
      <w:r w:rsidR="00DF40E0">
        <w:rPr>
          <w:b/>
          <w:i/>
          <w:iCs/>
          <w:sz w:val="18"/>
          <w:szCs w:val="18"/>
          <w:lang w:val="it-IT"/>
        </w:rPr>
        <w:t>.</w:t>
      </w:r>
      <w:r w:rsidR="008B24C5" w:rsidRPr="008B24C5">
        <w:t xml:space="preserve"> </w:t>
      </w:r>
      <w:r w:rsidR="008B24C5" w:rsidRPr="008B24C5">
        <w:rPr>
          <w:b/>
          <w:i/>
          <w:iCs/>
          <w:sz w:val="18"/>
          <w:szCs w:val="18"/>
          <w:lang w:val="it-IT"/>
        </w:rPr>
        <w:t>C.D.M. SERVICE S.R.L</w:t>
      </w:r>
      <w:r w:rsidR="007E1C15">
        <w:rPr>
          <w:b/>
          <w:i/>
          <w:iCs/>
          <w:sz w:val="18"/>
          <w:szCs w:val="18"/>
          <w:lang w:val="it-IT"/>
        </w:rPr>
        <w:t>.</w:t>
      </w:r>
      <w:r w:rsidR="00F03C3A">
        <w:rPr>
          <w:b/>
          <w:i/>
          <w:iCs/>
          <w:sz w:val="18"/>
          <w:szCs w:val="18"/>
          <w:lang w:val="it-IT"/>
        </w:rPr>
        <w:t>-</w:t>
      </w:r>
      <w:r w:rsidR="00B9235D">
        <w:rPr>
          <w:b/>
          <w:i/>
          <w:iCs/>
          <w:sz w:val="18"/>
          <w:szCs w:val="18"/>
          <w:lang w:val="it-IT"/>
        </w:rPr>
        <w:t>.</w:t>
      </w:r>
      <w:r w:rsidR="00032340">
        <w:rPr>
          <w:b/>
          <w:i/>
          <w:iCs/>
          <w:sz w:val="18"/>
          <w:szCs w:val="18"/>
          <w:lang w:val="it-IT"/>
        </w:rPr>
        <w:t>.</w:t>
      </w:r>
      <w:r w:rsidR="008F26B3">
        <w:rPr>
          <w:b/>
          <w:iCs/>
          <w:sz w:val="18"/>
          <w:szCs w:val="18"/>
          <w:lang w:val="it-IT"/>
        </w:rPr>
        <w:t>.</w:t>
      </w:r>
      <w:r w:rsidR="005818FB">
        <w:rPr>
          <w:i/>
          <w:iCs/>
          <w:sz w:val="18"/>
          <w:szCs w:val="18"/>
          <w:lang w:val="it-IT"/>
        </w:rPr>
        <w:t xml:space="preserve">rispetto </w:t>
      </w:r>
    </w:p>
    <w:p w14:paraId="1389FBD9" w14:textId="77777777" w:rsidR="004D313A" w:rsidRDefault="005818FB" w:rsidP="004D313A">
      <w:pPr>
        <w:ind w:left="992" w:hanging="992"/>
        <w:jc w:val="both"/>
        <w:rPr>
          <w:i/>
          <w:iCs/>
          <w:sz w:val="18"/>
          <w:szCs w:val="18"/>
          <w:lang w:val="it-IT"/>
        </w:rPr>
      </w:pPr>
      <w:r>
        <w:rPr>
          <w:i/>
          <w:iCs/>
          <w:sz w:val="18"/>
          <w:szCs w:val="18"/>
          <w:lang w:val="it-IT"/>
        </w:rPr>
        <w:t>alla media</w:t>
      </w:r>
      <w:r w:rsidR="004D313A">
        <w:rPr>
          <w:i/>
          <w:iCs/>
          <w:sz w:val="18"/>
          <w:szCs w:val="18"/>
          <w:lang w:val="it-IT"/>
        </w:rPr>
        <w:t xml:space="preserve"> </w:t>
      </w:r>
      <w:r w:rsidR="00B14614" w:rsidRPr="00AB1A0E">
        <w:rPr>
          <w:i/>
          <w:iCs/>
          <w:sz w:val="18"/>
          <w:szCs w:val="18"/>
          <w:lang w:val="it-IT"/>
        </w:rPr>
        <w:t>dei prezzi praticati nel</w:t>
      </w:r>
      <w:r w:rsidR="00A37F51" w:rsidRPr="00AB1A0E">
        <w:rPr>
          <w:rFonts w:eastAsia="Times New Roman"/>
          <w:color w:val="232128"/>
          <w:sz w:val="18"/>
          <w:szCs w:val="18"/>
          <w:lang w:val="it-IT"/>
        </w:rPr>
        <w:t xml:space="preserve"> </w:t>
      </w:r>
      <w:r w:rsidR="00B14614" w:rsidRPr="00AB1A0E">
        <w:rPr>
          <w:i/>
          <w:iCs/>
          <w:sz w:val="18"/>
          <w:szCs w:val="18"/>
          <w:lang w:val="it-IT"/>
        </w:rPr>
        <w:t>settore di mercato di riferimento</w:t>
      </w:r>
      <w:r w:rsidR="00A37F51" w:rsidRPr="00AB1A0E">
        <w:rPr>
          <w:i/>
          <w:iCs/>
          <w:sz w:val="18"/>
          <w:szCs w:val="18"/>
          <w:lang w:val="it-IT"/>
        </w:rPr>
        <w:t xml:space="preserve"> e</w:t>
      </w:r>
      <w:r w:rsidR="00B14614" w:rsidRPr="00AB1A0E">
        <w:rPr>
          <w:i/>
          <w:iCs/>
          <w:sz w:val="18"/>
          <w:szCs w:val="18"/>
          <w:lang w:val="it-IT"/>
        </w:rPr>
        <w:t xml:space="preserve"> tenuto conto dell’elevato grado di</w:t>
      </w:r>
      <w:r w:rsidR="00A37F51" w:rsidRPr="00AB1A0E">
        <w:rPr>
          <w:i/>
          <w:iCs/>
          <w:sz w:val="18"/>
          <w:szCs w:val="18"/>
          <w:lang w:val="it-IT"/>
        </w:rPr>
        <w:t xml:space="preserve"> </w:t>
      </w:r>
      <w:r w:rsidR="00B14614" w:rsidRPr="00AB1A0E">
        <w:rPr>
          <w:i/>
          <w:iCs/>
          <w:sz w:val="18"/>
          <w:szCs w:val="18"/>
          <w:lang w:val="it-IT"/>
        </w:rPr>
        <w:t>soddisfazione di questo dipartimento ne</w:t>
      </w:r>
      <w:r w:rsidR="004D313A">
        <w:rPr>
          <w:i/>
          <w:iCs/>
          <w:sz w:val="18"/>
          <w:szCs w:val="18"/>
          <w:lang w:val="it-IT"/>
        </w:rPr>
        <w:t>i</w:t>
      </w:r>
    </w:p>
    <w:p w14:paraId="2F8F758C" w14:textId="77777777" w:rsidR="004D313A" w:rsidRDefault="00B14614" w:rsidP="004D313A">
      <w:pPr>
        <w:ind w:left="992" w:hanging="992"/>
        <w:jc w:val="both"/>
        <w:rPr>
          <w:bCs/>
          <w:sz w:val="18"/>
          <w:szCs w:val="18"/>
          <w:lang w:val="it-IT"/>
        </w:rPr>
      </w:pPr>
      <w:r w:rsidRPr="00AB1A0E">
        <w:rPr>
          <w:i/>
          <w:iCs/>
          <w:sz w:val="18"/>
          <w:szCs w:val="18"/>
          <w:lang w:val="it-IT"/>
        </w:rPr>
        <w:t>confronti della</w:t>
      </w:r>
      <w:r w:rsidR="00A37F51" w:rsidRPr="00AB1A0E">
        <w:rPr>
          <w:i/>
          <w:iCs/>
          <w:sz w:val="18"/>
          <w:szCs w:val="18"/>
          <w:lang w:val="it-IT"/>
        </w:rPr>
        <w:t xml:space="preserve"> </w:t>
      </w:r>
      <w:r w:rsidR="004D313A">
        <w:rPr>
          <w:i/>
          <w:iCs/>
          <w:sz w:val="18"/>
          <w:szCs w:val="18"/>
          <w:lang w:val="it-IT"/>
        </w:rPr>
        <w:t xml:space="preserve"> </w:t>
      </w:r>
      <w:r w:rsidRPr="00AB1A0E">
        <w:rPr>
          <w:i/>
          <w:iCs/>
          <w:sz w:val="18"/>
          <w:szCs w:val="18"/>
          <w:lang w:val="it-IT"/>
        </w:rPr>
        <w:t>medesima per</w:t>
      </w:r>
      <w:r w:rsidR="00A37F51" w:rsidRPr="00AB1A0E">
        <w:rPr>
          <w:i/>
          <w:iCs/>
          <w:sz w:val="18"/>
          <w:szCs w:val="18"/>
          <w:lang w:val="it-IT"/>
        </w:rPr>
        <w:t xml:space="preserve"> </w:t>
      </w:r>
      <w:r w:rsidRPr="00AB1A0E">
        <w:rPr>
          <w:i/>
          <w:iCs/>
          <w:sz w:val="18"/>
          <w:szCs w:val="18"/>
          <w:lang w:val="it-IT"/>
        </w:rPr>
        <w:t>precedenti affidamenti</w:t>
      </w:r>
      <w:r w:rsidR="00A37F51" w:rsidRPr="00AB1A0E">
        <w:rPr>
          <w:i/>
          <w:iCs/>
          <w:sz w:val="18"/>
          <w:szCs w:val="18"/>
          <w:lang w:val="it-IT"/>
        </w:rPr>
        <w:t xml:space="preserve"> nonchè</w:t>
      </w:r>
      <w:r w:rsidRPr="00AB1A0E">
        <w:rPr>
          <w:i/>
          <w:iCs/>
          <w:sz w:val="18"/>
          <w:szCs w:val="18"/>
          <w:lang w:val="it-IT"/>
        </w:rPr>
        <w:t xml:space="preserve"> delle esigenze della ricerca scientific</w:t>
      </w:r>
      <w:r w:rsidR="00FA3D92" w:rsidRPr="00AB1A0E">
        <w:rPr>
          <w:i/>
          <w:iCs/>
          <w:sz w:val="18"/>
          <w:szCs w:val="18"/>
          <w:lang w:val="it-IT"/>
        </w:rPr>
        <w:t>a,</w:t>
      </w:r>
      <w:r w:rsidR="00FA3D92" w:rsidRPr="00AB1A0E">
        <w:rPr>
          <w:bCs/>
          <w:sz w:val="18"/>
          <w:szCs w:val="18"/>
          <w:lang w:val="it-IT"/>
        </w:rPr>
        <w:t xml:space="preserve"> </w:t>
      </w:r>
      <w:r w:rsidR="001D4B30" w:rsidRPr="00AB1A0E">
        <w:rPr>
          <w:bCs/>
          <w:sz w:val="18"/>
          <w:szCs w:val="18"/>
          <w:lang w:val="it-IT"/>
        </w:rPr>
        <w:t xml:space="preserve"> di autorizzare l’affidamento diretto alla</w:t>
      </w:r>
    </w:p>
    <w:p w14:paraId="18A002E0" w14:textId="0E339E3D" w:rsidR="00E60D5F" w:rsidRPr="00E57C1B" w:rsidRDefault="000B4CBF" w:rsidP="004D313A">
      <w:pPr>
        <w:ind w:left="992" w:hanging="992"/>
        <w:jc w:val="both"/>
        <w:rPr>
          <w:b/>
          <w:bCs/>
          <w:sz w:val="20"/>
          <w:szCs w:val="20"/>
        </w:rPr>
      </w:pPr>
      <w:r w:rsidRPr="00AB1A0E">
        <w:rPr>
          <w:bCs/>
          <w:sz w:val="18"/>
          <w:szCs w:val="18"/>
          <w:lang w:val="it-IT"/>
        </w:rPr>
        <w:t>D</w:t>
      </w:r>
      <w:r w:rsidR="00B054D5">
        <w:rPr>
          <w:bCs/>
          <w:sz w:val="18"/>
          <w:szCs w:val="18"/>
          <w:lang w:val="it-IT"/>
        </w:rPr>
        <w:t>itt</w:t>
      </w:r>
      <w:r w:rsidR="00C45AF4">
        <w:rPr>
          <w:bCs/>
          <w:sz w:val="18"/>
          <w:szCs w:val="18"/>
          <w:lang w:val="it-IT"/>
        </w:rPr>
        <w:t>a</w:t>
      </w:r>
      <w:r w:rsidR="00E22D08">
        <w:rPr>
          <w:b/>
          <w:bCs/>
          <w:sz w:val="18"/>
          <w:szCs w:val="18"/>
          <w:lang w:val="it-IT"/>
        </w:rPr>
        <w:t>.</w:t>
      </w:r>
      <w:r w:rsidR="008978BD">
        <w:rPr>
          <w:b/>
          <w:bCs/>
          <w:sz w:val="18"/>
          <w:szCs w:val="18"/>
          <w:lang w:val="it-IT"/>
        </w:rPr>
        <w:t>—</w:t>
      </w:r>
      <w:r w:rsidR="0038129B" w:rsidRPr="0038129B">
        <w:t xml:space="preserve"> </w:t>
      </w:r>
      <w:r w:rsidR="00D14E28" w:rsidRPr="0062736D">
        <w:rPr>
          <w:b/>
          <w:bCs/>
          <w:sz w:val="24"/>
          <w:szCs w:val="24"/>
        </w:rPr>
        <w:t>.</w:t>
      </w:r>
      <w:r w:rsidR="00602EE5" w:rsidRPr="007421E3">
        <w:rPr>
          <w:b/>
          <w:bCs/>
          <w:sz w:val="20"/>
          <w:szCs w:val="20"/>
        </w:rPr>
        <w:t>.</w:t>
      </w:r>
      <w:r w:rsidR="00B30537" w:rsidRPr="007421E3">
        <w:rPr>
          <w:b/>
          <w:bCs/>
          <w:sz w:val="20"/>
          <w:szCs w:val="20"/>
        </w:rPr>
        <w:t>.</w:t>
      </w:r>
      <w:r w:rsidR="008B24C5" w:rsidRPr="008B24C5">
        <w:t xml:space="preserve"> </w:t>
      </w:r>
      <w:r w:rsidR="008B24C5" w:rsidRPr="008B24C5">
        <w:rPr>
          <w:b/>
          <w:bCs/>
          <w:sz w:val="20"/>
          <w:szCs w:val="20"/>
        </w:rPr>
        <w:t>C.D.M. SERVICE S.R.L</w:t>
      </w:r>
    </w:p>
    <w:p w14:paraId="2D9D3ACD" w14:textId="4D9B13AE" w:rsidR="004D313A" w:rsidRDefault="00291640" w:rsidP="00E60D5F">
      <w:pPr>
        <w:jc w:val="both"/>
        <w:rPr>
          <w:bCs/>
          <w:sz w:val="18"/>
          <w:szCs w:val="18"/>
          <w:lang w:val="it-IT"/>
        </w:rPr>
      </w:pPr>
      <w:r w:rsidRPr="00291640">
        <w:rPr>
          <w:sz w:val="20"/>
          <w:szCs w:val="20"/>
        </w:rPr>
        <w:t>.</w:t>
      </w:r>
      <w:r w:rsidR="008978BD">
        <w:rPr>
          <w:b/>
          <w:bCs/>
          <w:sz w:val="18"/>
          <w:szCs w:val="18"/>
          <w:lang w:val="it-IT"/>
        </w:rPr>
        <w:t>..</w:t>
      </w:r>
      <w:r w:rsidR="001D4B30" w:rsidRPr="00AB1A0E">
        <w:rPr>
          <w:bCs/>
          <w:sz w:val="18"/>
          <w:szCs w:val="18"/>
          <w:lang w:val="it-IT"/>
        </w:rPr>
        <w:t>per l’acquisto</w:t>
      </w:r>
      <w:r w:rsidR="00A37F51" w:rsidRPr="00AB1A0E">
        <w:rPr>
          <w:i/>
          <w:iCs/>
          <w:sz w:val="18"/>
          <w:szCs w:val="18"/>
          <w:lang w:val="it-IT"/>
        </w:rPr>
        <w:t xml:space="preserve"> </w:t>
      </w:r>
      <w:r w:rsidR="001D4B30" w:rsidRPr="00AB1A0E">
        <w:rPr>
          <w:bCs/>
          <w:sz w:val="18"/>
          <w:szCs w:val="18"/>
          <w:lang w:val="it-IT"/>
        </w:rPr>
        <w:t>d</w:t>
      </w:r>
      <w:r w:rsidR="00C77B66" w:rsidRPr="00AB1A0E">
        <w:rPr>
          <w:bCs/>
          <w:sz w:val="18"/>
          <w:szCs w:val="18"/>
          <w:lang w:val="it-IT"/>
        </w:rPr>
        <w:t xml:space="preserve">ei beni/servizi indicati </w:t>
      </w:r>
      <w:r w:rsidR="001D4B30" w:rsidRPr="00AB1A0E">
        <w:rPr>
          <w:bCs/>
          <w:sz w:val="18"/>
          <w:szCs w:val="18"/>
          <w:lang w:val="it-IT"/>
        </w:rPr>
        <w:t>in premessa, ai sensi dall’art. 36 c. 2 del D.Lgs 50/2016 e s.m.i. per</w:t>
      </w:r>
    </w:p>
    <w:p w14:paraId="03E59422" w14:textId="00B2710E" w:rsidR="004D313A" w:rsidRDefault="001D4B30" w:rsidP="004D313A">
      <w:pPr>
        <w:ind w:left="992" w:hanging="992"/>
        <w:jc w:val="both"/>
        <w:rPr>
          <w:bCs/>
          <w:sz w:val="18"/>
          <w:szCs w:val="18"/>
          <w:lang w:val="it-IT"/>
        </w:rPr>
      </w:pPr>
      <w:r w:rsidRPr="00AB1A0E">
        <w:rPr>
          <w:bCs/>
          <w:sz w:val="18"/>
          <w:szCs w:val="18"/>
          <w:lang w:val="it-IT"/>
        </w:rPr>
        <w:t>l’importo</w:t>
      </w:r>
      <w:r w:rsidR="00600B57" w:rsidRPr="00AB1A0E">
        <w:rPr>
          <w:bCs/>
          <w:sz w:val="18"/>
          <w:szCs w:val="18"/>
          <w:lang w:val="it-IT"/>
        </w:rPr>
        <w:t xml:space="preserve"> </w:t>
      </w:r>
      <w:r w:rsidR="00D50546" w:rsidRPr="00AB1A0E">
        <w:rPr>
          <w:bCs/>
          <w:sz w:val="18"/>
          <w:szCs w:val="18"/>
          <w:lang w:val="it-IT"/>
        </w:rPr>
        <w:t>complessivo</w:t>
      </w:r>
      <w:r w:rsidR="00C77B66" w:rsidRPr="00AB1A0E">
        <w:rPr>
          <w:bCs/>
          <w:sz w:val="18"/>
          <w:szCs w:val="18"/>
          <w:lang w:val="it-IT"/>
        </w:rPr>
        <w:t xml:space="preserve"> </w:t>
      </w:r>
      <w:r w:rsidR="00600B57" w:rsidRPr="00AB1A0E">
        <w:rPr>
          <w:bCs/>
          <w:sz w:val="18"/>
          <w:szCs w:val="18"/>
          <w:lang w:val="it-IT"/>
        </w:rPr>
        <w:t>d</w:t>
      </w:r>
      <w:r w:rsidRPr="00AB1A0E">
        <w:rPr>
          <w:bCs/>
          <w:sz w:val="18"/>
          <w:szCs w:val="18"/>
          <w:lang w:val="it-IT"/>
        </w:rPr>
        <w:t>i</w:t>
      </w:r>
      <w:r w:rsidR="008A7E02" w:rsidRPr="008A7E02">
        <w:rPr>
          <w:b/>
          <w:sz w:val="18"/>
          <w:szCs w:val="18"/>
          <w:lang w:val="it-IT"/>
        </w:rPr>
        <w:t>..</w:t>
      </w:r>
      <w:r w:rsidR="008B24C5">
        <w:rPr>
          <w:b/>
          <w:sz w:val="22"/>
          <w:szCs w:val="22"/>
          <w:lang w:val="it-IT"/>
        </w:rPr>
        <w:t>341,60</w:t>
      </w:r>
      <w:r w:rsidR="008D3328">
        <w:rPr>
          <w:b/>
          <w:sz w:val="22"/>
          <w:szCs w:val="22"/>
          <w:lang w:val="it-IT"/>
        </w:rPr>
        <w:t>.</w:t>
      </w:r>
      <w:r w:rsidR="008F3B09">
        <w:rPr>
          <w:b/>
          <w:sz w:val="18"/>
          <w:szCs w:val="18"/>
          <w:lang w:val="it-IT"/>
        </w:rPr>
        <w:t>.</w:t>
      </w:r>
      <w:r w:rsidRPr="00AB1A0E">
        <w:rPr>
          <w:bCs/>
          <w:sz w:val="18"/>
          <w:szCs w:val="18"/>
          <w:lang w:val="it-IT"/>
        </w:rPr>
        <w:t xml:space="preserve">La presente Determina </w:t>
      </w:r>
    </w:p>
    <w:p w14:paraId="19707EAC" w14:textId="77777777" w:rsidR="001D4B30" w:rsidRPr="004D313A" w:rsidRDefault="001D4B30" w:rsidP="004D313A">
      <w:pPr>
        <w:ind w:left="992" w:hanging="992"/>
        <w:jc w:val="both"/>
        <w:rPr>
          <w:i/>
          <w:iCs/>
          <w:sz w:val="18"/>
          <w:szCs w:val="18"/>
          <w:lang w:val="it-IT"/>
        </w:rPr>
      </w:pPr>
      <w:r w:rsidRPr="00AB1A0E">
        <w:rPr>
          <w:bCs/>
          <w:sz w:val="18"/>
          <w:szCs w:val="18"/>
          <w:lang w:val="it-IT"/>
        </w:rPr>
        <w:t>sarà pubblicata sulla sezione “Amministrazione trasparente” nel sito web di questa Università alla voce “Bandi di Gara”.</w:t>
      </w:r>
    </w:p>
    <w:p w14:paraId="778CCF33" w14:textId="77777777" w:rsidR="005F628A" w:rsidRDefault="00E97FBF" w:rsidP="001D4B30">
      <w:pPr>
        <w:tabs>
          <w:tab w:val="left" w:pos="5940"/>
        </w:tabs>
        <w:ind w:left="5812"/>
        <w:jc w:val="center"/>
        <w:rPr>
          <w:sz w:val="18"/>
          <w:szCs w:val="18"/>
          <w:lang w:val="it-IT"/>
        </w:rPr>
      </w:pPr>
      <w:r>
        <w:rPr>
          <w:sz w:val="18"/>
          <w:szCs w:val="18"/>
          <w:lang w:val="it-IT"/>
        </w:rPr>
        <w:t xml:space="preserve">                 </w:t>
      </w:r>
    </w:p>
    <w:p w14:paraId="42067946" w14:textId="77777777" w:rsidR="005F628A" w:rsidRDefault="005F628A" w:rsidP="001D4B30">
      <w:pPr>
        <w:tabs>
          <w:tab w:val="left" w:pos="5940"/>
        </w:tabs>
        <w:ind w:left="5812"/>
        <w:jc w:val="center"/>
        <w:rPr>
          <w:sz w:val="18"/>
          <w:szCs w:val="18"/>
          <w:lang w:val="it-IT"/>
        </w:rPr>
      </w:pPr>
    </w:p>
    <w:p w14:paraId="4F86BD7F" w14:textId="77777777" w:rsidR="005F628A" w:rsidRDefault="005F628A" w:rsidP="001D4B30">
      <w:pPr>
        <w:tabs>
          <w:tab w:val="left" w:pos="5940"/>
        </w:tabs>
        <w:ind w:left="5812"/>
        <w:jc w:val="center"/>
        <w:rPr>
          <w:sz w:val="18"/>
          <w:szCs w:val="18"/>
          <w:lang w:val="it-IT"/>
        </w:rPr>
      </w:pPr>
    </w:p>
    <w:p w14:paraId="1E582C4E" w14:textId="77777777" w:rsidR="005F628A" w:rsidRDefault="005F628A" w:rsidP="001D4B30">
      <w:pPr>
        <w:tabs>
          <w:tab w:val="left" w:pos="5940"/>
        </w:tabs>
        <w:ind w:left="5812"/>
        <w:jc w:val="center"/>
        <w:rPr>
          <w:sz w:val="18"/>
          <w:szCs w:val="18"/>
          <w:lang w:val="it-IT"/>
        </w:rPr>
      </w:pPr>
    </w:p>
    <w:p w14:paraId="0BB8474E" w14:textId="0168E271" w:rsidR="001D4B30" w:rsidRPr="00AB1A0E" w:rsidRDefault="005F628A" w:rsidP="001D4B30">
      <w:pPr>
        <w:tabs>
          <w:tab w:val="left" w:pos="5940"/>
        </w:tabs>
        <w:ind w:left="5812"/>
        <w:jc w:val="center"/>
        <w:rPr>
          <w:sz w:val="18"/>
          <w:szCs w:val="18"/>
          <w:lang w:val="it-IT"/>
        </w:rPr>
      </w:pPr>
      <w:r>
        <w:rPr>
          <w:sz w:val="18"/>
          <w:szCs w:val="18"/>
          <w:lang w:val="it-IT"/>
        </w:rPr>
        <w:t xml:space="preserve">                  </w:t>
      </w:r>
      <w:r w:rsidR="00E97FBF">
        <w:rPr>
          <w:sz w:val="18"/>
          <w:szCs w:val="18"/>
          <w:lang w:val="it-IT"/>
        </w:rPr>
        <w:t xml:space="preserve"> </w:t>
      </w:r>
      <w:r w:rsidR="001D4B30" w:rsidRPr="00AB1A0E">
        <w:rPr>
          <w:sz w:val="18"/>
          <w:szCs w:val="18"/>
          <w:lang w:val="it-IT"/>
        </w:rPr>
        <w:t>IL DIRETTORE</w:t>
      </w:r>
      <w:r w:rsidR="001F5304">
        <w:rPr>
          <w:sz w:val="18"/>
          <w:szCs w:val="18"/>
          <w:lang w:val="it-IT"/>
        </w:rPr>
        <w:t xml:space="preserve"> </w:t>
      </w:r>
    </w:p>
    <w:p w14:paraId="3794455E" w14:textId="77777777" w:rsidR="001D4B30" w:rsidRPr="00E97FBF" w:rsidRDefault="00861197" w:rsidP="00861197">
      <w:pPr>
        <w:tabs>
          <w:tab w:val="left" w:pos="5940"/>
        </w:tabs>
        <w:ind w:left="5812"/>
        <w:rPr>
          <w:b/>
          <w:i/>
          <w:sz w:val="16"/>
          <w:szCs w:val="16"/>
          <w:lang w:val="it-IT"/>
        </w:rPr>
      </w:pPr>
      <w:r w:rsidRPr="00AB1A0E">
        <w:rPr>
          <w:b/>
          <w:i/>
          <w:sz w:val="18"/>
          <w:szCs w:val="18"/>
          <w:lang w:val="it-IT"/>
        </w:rPr>
        <w:t xml:space="preserve">                      </w:t>
      </w:r>
      <w:r w:rsidR="00B14614" w:rsidRPr="00AB1A0E">
        <w:rPr>
          <w:b/>
          <w:i/>
          <w:sz w:val="18"/>
          <w:szCs w:val="18"/>
          <w:lang w:val="it-IT"/>
        </w:rPr>
        <w:t xml:space="preserve">             </w:t>
      </w:r>
      <w:r w:rsidRPr="00AB1A0E">
        <w:rPr>
          <w:b/>
          <w:i/>
          <w:sz w:val="18"/>
          <w:szCs w:val="18"/>
          <w:lang w:val="it-IT"/>
        </w:rPr>
        <w:t xml:space="preserve"> </w:t>
      </w:r>
      <w:r w:rsidR="00FA3D92" w:rsidRPr="00AB1A0E">
        <w:rPr>
          <w:b/>
          <w:i/>
          <w:sz w:val="18"/>
          <w:szCs w:val="18"/>
          <w:lang w:val="it-IT"/>
        </w:rPr>
        <w:t xml:space="preserve">     </w:t>
      </w:r>
      <w:r w:rsidR="00E97FBF">
        <w:rPr>
          <w:b/>
          <w:i/>
          <w:sz w:val="18"/>
          <w:szCs w:val="18"/>
          <w:lang w:val="it-IT"/>
        </w:rPr>
        <w:t xml:space="preserve">Prof. </w:t>
      </w:r>
      <w:r w:rsidR="001F5304">
        <w:rPr>
          <w:b/>
          <w:i/>
          <w:sz w:val="16"/>
          <w:szCs w:val="16"/>
          <w:lang w:val="it-IT"/>
        </w:rPr>
        <w:t>GIONATA DE VICO</w:t>
      </w:r>
    </w:p>
    <w:p w14:paraId="4E35EC4F" w14:textId="77777777" w:rsidR="001D4B30" w:rsidRPr="00AB1A0E" w:rsidRDefault="001D4B30" w:rsidP="00B14614">
      <w:pPr>
        <w:tabs>
          <w:tab w:val="left" w:pos="5940"/>
        </w:tabs>
        <w:rPr>
          <w:b/>
          <w:i/>
          <w:sz w:val="18"/>
          <w:szCs w:val="18"/>
          <w:lang w:val="it-IT"/>
        </w:rPr>
      </w:pPr>
    </w:p>
    <w:p w14:paraId="17E85D87" w14:textId="77777777" w:rsidR="005F628A" w:rsidRDefault="005F628A" w:rsidP="003052B8">
      <w:pPr>
        <w:tabs>
          <w:tab w:val="left" w:pos="142"/>
        </w:tabs>
        <w:rPr>
          <w:sz w:val="18"/>
          <w:szCs w:val="18"/>
          <w:lang w:val="it-IT"/>
        </w:rPr>
      </w:pPr>
    </w:p>
    <w:p w14:paraId="0DF58175" w14:textId="77777777" w:rsidR="005F628A" w:rsidRDefault="005F628A" w:rsidP="003052B8">
      <w:pPr>
        <w:tabs>
          <w:tab w:val="left" w:pos="142"/>
        </w:tabs>
        <w:rPr>
          <w:sz w:val="18"/>
          <w:szCs w:val="18"/>
          <w:lang w:val="it-IT"/>
        </w:rPr>
      </w:pPr>
    </w:p>
    <w:p w14:paraId="69000F0F" w14:textId="77777777" w:rsidR="005F628A" w:rsidRDefault="005F628A" w:rsidP="003052B8">
      <w:pPr>
        <w:tabs>
          <w:tab w:val="left" w:pos="142"/>
        </w:tabs>
        <w:rPr>
          <w:sz w:val="18"/>
          <w:szCs w:val="18"/>
          <w:lang w:val="it-IT"/>
        </w:rPr>
      </w:pPr>
    </w:p>
    <w:p w14:paraId="5BB075CF" w14:textId="77777777" w:rsidR="005F628A" w:rsidRDefault="005F628A" w:rsidP="003052B8">
      <w:pPr>
        <w:tabs>
          <w:tab w:val="left" w:pos="142"/>
        </w:tabs>
        <w:rPr>
          <w:sz w:val="18"/>
          <w:szCs w:val="18"/>
          <w:lang w:val="it-IT"/>
        </w:rPr>
      </w:pPr>
    </w:p>
    <w:p w14:paraId="1049802A" w14:textId="77777777" w:rsidR="005F628A" w:rsidRDefault="005F628A" w:rsidP="003052B8">
      <w:pPr>
        <w:tabs>
          <w:tab w:val="left" w:pos="142"/>
        </w:tabs>
        <w:rPr>
          <w:sz w:val="18"/>
          <w:szCs w:val="18"/>
          <w:lang w:val="it-IT"/>
        </w:rPr>
      </w:pPr>
    </w:p>
    <w:p w14:paraId="50EFF8D9" w14:textId="77777777" w:rsidR="005F628A" w:rsidRDefault="005F628A" w:rsidP="003052B8">
      <w:pPr>
        <w:tabs>
          <w:tab w:val="left" w:pos="142"/>
        </w:tabs>
        <w:rPr>
          <w:sz w:val="18"/>
          <w:szCs w:val="18"/>
          <w:lang w:val="it-IT"/>
        </w:rPr>
      </w:pPr>
    </w:p>
    <w:p w14:paraId="73A786B5" w14:textId="77777777" w:rsidR="005F628A" w:rsidRDefault="005F628A" w:rsidP="003052B8">
      <w:pPr>
        <w:tabs>
          <w:tab w:val="left" w:pos="142"/>
        </w:tabs>
        <w:rPr>
          <w:sz w:val="18"/>
          <w:szCs w:val="18"/>
          <w:lang w:val="it-IT"/>
        </w:rPr>
      </w:pPr>
    </w:p>
    <w:p w14:paraId="6253D314" w14:textId="77777777" w:rsidR="005F628A" w:rsidRDefault="005F628A" w:rsidP="003052B8">
      <w:pPr>
        <w:tabs>
          <w:tab w:val="left" w:pos="142"/>
        </w:tabs>
        <w:rPr>
          <w:sz w:val="18"/>
          <w:szCs w:val="18"/>
          <w:lang w:val="it-IT"/>
        </w:rPr>
      </w:pPr>
    </w:p>
    <w:p w14:paraId="50E1F7FA" w14:textId="77777777" w:rsidR="005F628A" w:rsidRDefault="005F628A" w:rsidP="003052B8">
      <w:pPr>
        <w:tabs>
          <w:tab w:val="left" w:pos="142"/>
        </w:tabs>
        <w:rPr>
          <w:sz w:val="18"/>
          <w:szCs w:val="18"/>
          <w:lang w:val="it-IT"/>
        </w:rPr>
      </w:pPr>
    </w:p>
    <w:p w14:paraId="1121AEEF" w14:textId="77777777" w:rsidR="005F628A" w:rsidRDefault="005F628A" w:rsidP="003052B8">
      <w:pPr>
        <w:tabs>
          <w:tab w:val="left" w:pos="142"/>
        </w:tabs>
        <w:rPr>
          <w:sz w:val="18"/>
          <w:szCs w:val="18"/>
          <w:lang w:val="it-IT"/>
        </w:rPr>
      </w:pPr>
    </w:p>
    <w:p w14:paraId="05B75F48" w14:textId="06014AB2" w:rsidR="001D4B30" w:rsidRPr="00AB1A0E" w:rsidRDefault="001D4B30" w:rsidP="003052B8">
      <w:pPr>
        <w:tabs>
          <w:tab w:val="left" w:pos="142"/>
        </w:tabs>
        <w:rPr>
          <w:sz w:val="18"/>
          <w:szCs w:val="18"/>
          <w:lang w:val="it-IT"/>
        </w:rPr>
      </w:pPr>
      <w:r w:rsidRPr="00AB1A0E">
        <w:rPr>
          <w:sz w:val="18"/>
          <w:szCs w:val="18"/>
          <w:lang w:val="it-IT"/>
        </w:rPr>
        <w:t>Per la copertura economico-finanziaria: Ufficio Dipartimentale Contabilità</w:t>
      </w:r>
      <w:r w:rsidR="000862AA" w:rsidRPr="00AB1A0E">
        <w:rPr>
          <w:sz w:val="18"/>
          <w:szCs w:val="18"/>
          <w:lang w:val="it-IT"/>
        </w:rPr>
        <w:t xml:space="preserve">, </w:t>
      </w:r>
      <w:r w:rsidR="00861197" w:rsidRPr="00AB1A0E">
        <w:rPr>
          <w:sz w:val="18"/>
          <w:szCs w:val="18"/>
          <w:lang w:val="it-IT"/>
        </w:rPr>
        <w:t xml:space="preserve"> C</w:t>
      </w:r>
      <w:r w:rsidR="000862AA" w:rsidRPr="00AB1A0E">
        <w:rPr>
          <w:sz w:val="18"/>
          <w:szCs w:val="18"/>
          <w:lang w:val="it-IT"/>
        </w:rPr>
        <w:t>ontratti e Logistica</w:t>
      </w:r>
      <w:r w:rsidRPr="00AB1A0E">
        <w:rPr>
          <w:sz w:val="18"/>
          <w:szCs w:val="18"/>
          <w:lang w:val="it-IT"/>
        </w:rPr>
        <w:t>- Capo Ufficio:</w:t>
      </w:r>
      <w:r w:rsidR="003052B8" w:rsidRPr="00AB1A0E">
        <w:rPr>
          <w:sz w:val="18"/>
          <w:szCs w:val="18"/>
          <w:lang w:val="it-IT"/>
        </w:rPr>
        <w:t xml:space="preserve"> </w:t>
      </w:r>
      <w:r w:rsidR="000862AA" w:rsidRPr="00AB1A0E">
        <w:rPr>
          <w:sz w:val="18"/>
          <w:szCs w:val="18"/>
          <w:lang w:val="it-IT"/>
        </w:rPr>
        <w:t>Dr. Federico Turano</w:t>
      </w:r>
      <w:r w:rsidR="003052B8" w:rsidRPr="00AB1A0E">
        <w:rPr>
          <w:sz w:val="18"/>
          <w:szCs w:val="18"/>
          <w:lang w:val="it-IT"/>
        </w:rPr>
        <w:t>.</w:t>
      </w:r>
    </w:p>
    <w:p w14:paraId="66CEF2B1" w14:textId="77777777" w:rsidR="001D4B30" w:rsidRPr="00AB1A0E" w:rsidRDefault="001D4B30" w:rsidP="001D4B30">
      <w:pPr>
        <w:ind w:left="5812"/>
        <w:jc w:val="center"/>
        <w:rPr>
          <w:b/>
          <w:sz w:val="18"/>
          <w:szCs w:val="18"/>
          <w:lang w:val="it-IT"/>
        </w:rPr>
      </w:pPr>
    </w:p>
    <w:tbl>
      <w:tblPr>
        <w:tblW w:w="0" w:type="auto"/>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359"/>
        <w:gridCol w:w="4609"/>
      </w:tblGrid>
      <w:tr w:rsidR="001D4B30" w:rsidRPr="0071471C" w14:paraId="48CA890D" w14:textId="77777777" w:rsidTr="0075564F">
        <w:trPr>
          <w:trHeight w:val="318"/>
        </w:trPr>
        <w:tc>
          <w:tcPr>
            <w:tcW w:w="4359" w:type="dxa"/>
            <w:shd w:val="clear" w:color="auto" w:fill="auto"/>
          </w:tcPr>
          <w:p w14:paraId="2C417094" w14:textId="77777777" w:rsidR="001D4B30" w:rsidRPr="00AB1A0E" w:rsidRDefault="001D4B30" w:rsidP="0075564F">
            <w:pPr>
              <w:rPr>
                <w:sz w:val="18"/>
                <w:szCs w:val="18"/>
              </w:rPr>
            </w:pPr>
            <w:r w:rsidRPr="00AB1A0E">
              <w:rPr>
                <w:sz w:val="18"/>
                <w:szCs w:val="18"/>
              </w:rPr>
              <w:t>PROGETTO</w:t>
            </w:r>
          </w:p>
        </w:tc>
        <w:tc>
          <w:tcPr>
            <w:tcW w:w="4609" w:type="dxa"/>
            <w:shd w:val="clear" w:color="auto" w:fill="auto"/>
          </w:tcPr>
          <w:p w14:paraId="6588B667" w14:textId="4A7B4C43" w:rsidR="008706FC" w:rsidRPr="006A342E" w:rsidRDefault="008B24C5" w:rsidP="0075564F">
            <w:pPr>
              <w:rPr>
                <w:b/>
                <w:sz w:val="20"/>
                <w:szCs w:val="20"/>
                <w:lang w:val="it-IT"/>
              </w:rPr>
            </w:pPr>
            <w:r w:rsidRPr="008B24C5">
              <w:rPr>
                <w:b/>
                <w:sz w:val="20"/>
                <w:szCs w:val="20"/>
                <w:lang w:val="it-IT"/>
              </w:rPr>
              <w:t>Altri-2021-Direttore-funz_2021</w:t>
            </w:r>
          </w:p>
        </w:tc>
      </w:tr>
      <w:tr w:rsidR="001D4B30" w:rsidRPr="00AB1A0E" w14:paraId="65A41B56" w14:textId="77777777" w:rsidTr="0075564F">
        <w:trPr>
          <w:trHeight w:val="318"/>
        </w:trPr>
        <w:tc>
          <w:tcPr>
            <w:tcW w:w="4359" w:type="dxa"/>
            <w:shd w:val="clear" w:color="auto" w:fill="auto"/>
          </w:tcPr>
          <w:p w14:paraId="1CF88653" w14:textId="77777777" w:rsidR="001D4B30" w:rsidRPr="00AB1A0E" w:rsidRDefault="001D4B30" w:rsidP="0075564F">
            <w:pPr>
              <w:rPr>
                <w:sz w:val="18"/>
                <w:szCs w:val="18"/>
              </w:rPr>
            </w:pPr>
            <w:r w:rsidRPr="00AB1A0E">
              <w:rPr>
                <w:sz w:val="18"/>
                <w:szCs w:val="18"/>
              </w:rPr>
              <w:t>CUP</w:t>
            </w:r>
          </w:p>
        </w:tc>
        <w:tc>
          <w:tcPr>
            <w:tcW w:w="4609" w:type="dxa"/>
            <w:shd w:val="clear" w:color="auto" w:fill="auto"/>
          </w:tcPr>
          <w:p w14:paraId="0545E663" w14:textId="533FB7B1" w:rsidR="001D4B30" w:rsidRPr="00384590" w:rsidRDefault="001D4B30" w:rsidP="0075564F">
            <w:pPr>
              <w:rPr>
                <w:b/>
                <w:sz w:val="18"/>
                <w:szCs w:val="18"/>
              </w:rPr>
            </w:pPr>
          </w:p>
        </w:tc>
      </w:tr>
      <w:tr w:rsidR="001D4B30" w:rsidRPr="00AB1A0E" w14:paraId="3805A824" w14:textId="77777777" w:rsidTr="00C03022">
        <w:trPr>
          <w:trHeight w:val="284"/>
        </w:trPr>
        <w:tc>
          <w:tcPr>
            <w:tcW w:w="4359" w:type="dxa"/>
            <w:shd w:val="clear" w:color="auto" w:fill="auto"/>
          </w:tcPr>
          <w:p w14:paraId="63B994FF" w14:textId="77777777" w:rsidR="001D4B30" w:rsidRPr="00AB1A0E" w:rsidRDefault="001D4B30" w:rsidP="0075564F">
            <w:pPr>
              <w:rPr>
                <w:sz w:val="18"/>
                <w:szCs w:val="18"/>
              </w:rPr>
            </w:pPr>
            <w:r w:rsidRPr="00AB1A0E">
              <w:rPr>
                <w:sz w:val="18"/>
                <w:szCs w:val="18"/>
              </w:rPr>
              <w:t>CIG</w:t>
            </w:r>
          </w:p>
        </w:tc>
        <w:tc>
          <w:tcPr>
            <w:tcW w:w="4609" w:type="dxa"/>
            <w:shd w:val="clear" w:color="auto" w:fill="auto"/>
          </w:tcPr>
          <w:p w14:paraId="4E55435A" w14:textId="76712500" w:rsidR="002E5B09" w:rsidRPr="00DF045A" w:rsidRDefault="00900558" w:rsidP="00FA1744">
            <w:pPr>
              <w:rPr>
                <w:b/>
                <w:bCs/>
                <w:sz w:val="20"/>
                <w:szCs w:val="20"/>
              </w:rPr>
            </w:pPr>
            <w:r w:rsidRPr="00900558">
              <w:rPr>
                <w:b/>
                <w:bCs/>
                <w:sz w:val="20"/>
                <w:szCs w:val="20"/>
              </w:rPr>
              <w:t>ZEE38F2BD1</w:t>
            </w:r>
          </w:p>
        </w:tc>
      </w:tr>
      <w:tr w:rsidR="001D4B30" w:rsidRPr="00AB1A0E" w14:paraId="645118AD" w14:textId="77777777" w:rsidTr="0075564F">
        <w:trPr>
          <w:trHeight w:val="318"/>
        </w:trPr>
        <w:tc>
          <w:tcPr>
            <w:tcW w:w="4359" w:type="dxa"/>
            <w:shd w:val="clear" w:color="auto" w:fill="auto"/>
          </w:tcPr>
          <w:p w14:paraId="4C103BC1" w14:textId="77777777" w:rsidR="001D4B30" w:rsidRPr="00AB1A0E" w:rsidRDefault="001D4B30" w:rsidP="0075564F">
            <w:pPr>
              <w:rPr>
                <w:sz w:val="18"/>
                <w:szCs w:val="18"/>
              </w:rPr>
            </w:pPr>
            <w:r w:rsidRPr="00AB1A0E">
              <w:rPr>
                <w:sz w:val="18"/>
                <w:szCs w:val="18"/>
              </w:rPr>
              <w:t>NUMERO E DESCRIZIONE CONTO</w:t>
            </w:r>
          </w:p>
        </w:tc>
        <w:tc>
          <w:tcPr>
            <w:tcW w:w="4609" w:type="dxa"/>
            <w:shd w:val="clear" w:color="auto" w:fill="auto"/>
          </w:tcPr>
          <w:p w14:paraId="25D12A50" w14:textId="77777777" w:rsidR="001D4B30" w:rsidRPr="00C45AF4" w:rsidRDefault="001D4B30" w:rsidP="0075564F">
            <w:pPr>
              <w:rPr>
                <w:b/>
                <w:sz w:val="18"/>
                <w:szCs w:val="18"/>
              </w:rPr>
            </w:pPr>
          </w:p>
        </w:tc>
      </w:tr>
      <w:tr w:rsidR="001D4B30" w:rsidRPr="00AB1A0E" w14:paraId="77B73F80" w14:textId="77777777" w:rsidTr="0075564F">
        <w:trPr>
          <w:trHeight w:val="318"/>
        </w:trPr>
        <w:tc>
          <w:tcPr>
            <w:tcW w:w="4359" w:type="dxa"/>
            <w:shd w:val="clear" w:color="auto" w:fill="auto"/>
          </w:tcPr>
          <w:p w14:paraId="162C87FB" w14:textId="77777777" w:rsidR="001D4B30" w:rsidRPr="00AB1A0E" w:rsidRDefault="001D4B30" w:rsidP="0075564F">
            <w:pPr>
              <w:rPr>
                <w:sz w:val="20"/>
                <w:szCs w:val="20"/>
              </w:rPr>
            </w:pPr>
            <w:r w:rsidRPr="00AB1A0E">
              <w:rPr>
                <w:sz w:val="20"/>
                <w:szCs w:val="20"/>
              </w:rPr>
              <w:t xml:space="preserve">IMPORTO TOTALE </w:t>
            </w:r>
          </w:p>
        </w:tc>
        <w:tc>
          <w:tcPr>
            <w:tcW w:w="4609" w:type="dxa"/>
            <w:shd w:val="clear" w:color="auto" w:fill="auto"/>
          </w:tcPr>
          <w:p w14:paraId="45696793" w14:textId="2CFD4E7A" w:rsidR="001D4B30" w:rsidRPr="00384A1A" w:rsidRDefault="002C4450" w:rsidP="002C4450">
            <w:pPr>
              <w:rPr>
                <w:b/>
                <w:bCs/>
                <w:sz w:val="20"/>
                <w:szCs w:val="20"/>
              </w:rPr>
            </w:pPr>
            <w:r>
              <w:rPr>
                <w:b/>
                <w:bCs/>
                <w:sz w:val="20"/>
                <w:szCs w:val="20"/>
              </w:rPr>
              <w:t>€</w:t>
            </w:r>
            <w:r w:rsidR="00202CB2">
              <w:rPr>
                <w:b/>
                <w:bCs/>
                <w:sz w:val="20"/>
                <w:szCs w:val="20"/>
              </w:rPr>
              <w:t xml:space="preserve"> </w:t>
            </w:r>
            <w:r w:rsidR="008B24C5">
              <w:rPr>
                <w:b/>
                <w:bCs/>
                <w:sz w:val="20"/>
                <w:szCs w:val="20"/>
              </w:rPr>
              <w:t>341,60</w:t>
            </w:r>
          </w:p>
        </w:tc>
      </w:tr>
    </w:tbl>
    <w:p w14:paraId="4C0C0E2E" w14:textId="77777777" w:rsidR="00B14614" w:rsidRPr="00AB1A0E" w:rsidRDefault="00B14614" w:rsidP="00B14614">
      <w:pPr>
        <w:pStyle w:val="centro"/>
        <w:spacing w:before="0" w:beforeAutospacing="0" w:after="0" w:afterAutospacing="0" w:line="0" w:lineRule="atLeast"/>
        <w:rPr>
          <w:rStyle w:val="Enfasigrassetto"/>
          <w:sz w:val="28"/>
          <w:szCs w:val="28"/>
        </w:rPr>
      </w:pPr>
    </w:p>
    <w:p w14:paraId="4A46A462" w14:textId="77777777" w:rsidR="00A908AF" w:rsidRDefault="00A908AF" w:rsidP="001D4B30">
      <w:pPr>
        <w:pStyle w:val="centro"/>
        <w:spacing w:before="0" w:beforeAutospacing="0" w:after="0" w:afterAutospacing="0" w:line="0" w:lineRule="atLeast"/>
        <w:jc w:val="center"/>
        <w:rPr>
          <w:rStyle w:val="Enfasigrassetto"/>
          <w:sz w:val="20"/>
          <w:szCs w:val="20"/>
        </w:rPr>
      </w:pPr>
    </w:p>
    <w:p w14:paraId="39CFBDFD" w14:textId="047FE395" w:rsidR="001D4B30" w:rsidRPr="00AB1A0E" w:rsidRDefault="00BC2F17" w:rsidP="00BC2F17">
      <w:pPr>
        <w:pStyle w:val="centro"/>
        <w:spacing w:before="0" w:beforeAutospacing="0" w:after="0" w:afterAutospacing="0" w:line="0" w:lineRule="atLeast"/>
        <w:rPr>
          <w:b/>
          <w:sz w:val="20"/>
          <w:szCs w:val="20"/>
        </w:rPr>
      </w:pPr>
      <w:r>
        <w:rPr>
          <w:rStyle w:val="Enfasigrassetto"/>
          <w:sz w:val="20"/>
          <w:szCs w:val="20"/>
        </w:rPr>
        <w:t xml:space="preserve">                                                      </w:t>
      </w:r>
      <w:r w:rsidR="001D4B30" w:rsidRPr="00AB1A0E">
        <w:rPr>
          <w:rStyle w:val="Enfasigrassetto"/>
          <w:sz w:val="20"/>
          <w:szCs w:val="20"/>
        </w:rPr>
        <w:t>DICHIARAZIONE SOSTITUTIVA DI ATTO NOTORIO</w:t>
      </w:r>
    </w:p>
    <w:p w14:paraId="71B86D7F" w14:textId="77777777" w:rsidR="001D4B30" w:rsidRPr="00AB1A0E" w:rsidRDefault="001D4B30" w:rsidP="001D4B30">
      <w:pPr>
        <w:pStyle w:val="centro"/>
        <w:spacing w:before="0" w:beforeAutospacing="0" w:after="0" w:afterAutospacing="0" w:line="0" w:lineRule="atLeast"/>
        <w:jc w:val="center"/>
        <w:rPr>
          <w:b/>
          <w:sz w:val="20"/>
          <w:szCs w:val="20"/>
        </w:rPr>
      </w:pPr>
      <w:r w:rsidRPr="00AB1A0E">
        <w:rPr>
          <w:b/>
          <w:sz w:val="20"/>
          <w:szCs w:val="20"/>
        </w:rPr>
        <w:t>(resa ai sensi dell’ art. 47, D.P.R. 445/2000)</w:t>
      </w:r>
    </w:p>
    <w:p w14:paraId="4B4D9221" w14:textId="77777777" w:rsidR="001D4B30" w:rsidRPr="00AB1A0E" w:rsidRDefault="001D4B30" w:rsidP="00BC2F17">
      <w:pPr>
        <w:spacing w:line="240" w:lineRule="atLeast"/>
        <w:rPr>
          <w:sz w:val="20"/>
          <w:szCs w:val="20"/>
        </w:rPr>
      </w:pPr>
      <w:r w:rsidRPr="00AB1A0E">
        <w:rPr>
          <w:sz w:val="20"/>
          <w:szCs w:val="20"/>
        </w:rPr>
        <w:t xml:space="preserve">Il sottoscritto: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526"/>
        <w:gridCol w:w="1701"/>
        <w:gridCol w:w="1276"/>
        <w:gridCol w:w="1299"/>
        <w:gridCol w:w="4076"/>
      </w:tblGrid>
      <w:tr w:rsidR="001D4B30" w:rsidRPr="004D313A" w14:paraId="2CD5BACB" w14:textId="77777777" w:rsidTr="00876BFC">
        <w:trPr>
          <w:trHeight w:val="499"/>
        </w:trPr>
        <w:tc>
          <w:tcPr>
            <w:tcW w:w="1526" w:type="dxa"/>
            <w:tcBorders>
              <w:top w:val="single" w:sz="4" w:space="0" w:color="auto"/>
              <w:left w:val="single" w:sz="4" w:space="0" w:color="auto"/>
              <w:bottom w:val="single" w:sz="4" w:space="0" w:color="auto"/>
              <w:right w:val="single" w:sz="4" w:space="0" w:color="auto"/>
            </w:tcBorders>
            <w:vAlign w:val="center"/>
            <w:hideMark/>
          </w:tcPr>
          <w:p w14:paraId="79EBD287" w14:textId="77777777" w:rsidR="001D4B30" w:rsidRPr="00AB1A0E" w:rsidRDefault="001D4B30" w:rsidP="0075564F">
            <w:pPr>
              <w:spacing w:line="240" w:lineRule="atLeast"/>
              <w:jc w:val="center"/>
              <w:rPr>
                <w:b/>
                <w:sz w:val="20"/>
                <w:szCs w:val="20"/>
              </w:rPr>
            </w:pPr>
            <w:r w:rsidRPr="00AB1A0E">
              <w:rPr>
                <w:b/>
                <w:sz w:val="20"/>
                <w:szCs w:val="20"/>
              </w:rPr>
              <w:t>Nome</w:t>
            </w:r>
          </w:p>
        </w:tc>
        <w:tc>
          <w:tcPr>
            <w:tcW w:w="1701" w:type="dxa"/>
            <w:tcBorders>
              <w:top w:val="single" w:sz="4" w:space="0" w:color="auto"/>
              <w:left w:val="single" w:sz="4" w:space="0" w:color="auto"/>
              <w:bottom w:val="single" w:sz="4" w:space="0" w:color="auto"/>
              <w:right w:val="single" w:sz="4" w:space="0" w:color="auto"/>
            </w:tcBorders>
            <w:vAlign w:val="center"/>
            <w:hideMark/>
          </w:tcPr>
          <w:p w14:paraId="66F87D60" w14:textId="77777777" w:rsidR="001D4B30" w:rsidRPr="00AB1A0E" w:rsidRDefault="001D4B30" w:rsidP="0075564F">
            <w:pPr>
              <w:spacing w:line="240" w:lineRule="atLeast"/>
              <w:jc w:val="center"/>
              <w:rPr>
                <w:b/>
                <w:sz w:val="20"/>
                <w:szCs w:val="20"/>
              </w:rPr>
            </w:pPr>
            <w:r w:rsidRPr="00AB1A0E">
              <w:rPr>
                <w:b/>
                <w:sz w:val="20"/>
                <w:szCs w:val="20"/>
              </w:rPr>
              <w:t>Cognome</w:t>
            </w:r>
          </w:p>
        </w:tc>
        <w:tc>
          <w:tcPr>
            <w:tcW w:w="1276" w:type="dxa"/>
            <w:tcBorders>
              <w:top w:val="single" w:sz="4" w:space="0" w:color="auto"/>
              <w:left w:val="single" w:sz="4" w:space="0" w:color="auto"/>
              <w:bottom w:val="single" w:sz="4" w:space="0" w:color="auto"/>
              <w:right w:val="single" w:sz="4" w:space="0" w:color="auto"/>
            </w:tcBorders>
            <w:vAlign w:val="center"/>
            <w:hideMark/>
          </w:tcPr>
          <w:p w14:paraId="65EEC149" w14:textId="77777777" w:rsidR="001D4B30" w:rsidRPr="00AB1A0E" w:rsidRDefault="001D4B30" w:rsidP="0075564F">
            <w:pPr>
              <w:spacing w:line="240" w:lineRule="atLeast"/>
              <w:jc w:val="center"/>
              <w:rPr>
                <w:b/>
                <w:sz w:val="20"/>
                <w:szCs w:val="20"/>
              </w:rPr>
            </w:pPr>
            <w:r w:rsidRPr="00AB1A0E">
              <w:rPr>
                <w:b/>
                <w:sz w:val="20"/>
                <w:szCs w:val="20"/>
              </w:rPr>
              <w:t>Luogo di nascita</w:t>
            </w:r>
          </w:p>
        </w:tc>
        <w:tc>
          <w:tcPr>
            <w:tcW w:w="1299" w:type="dxa"/>
            <w:tcBorders>
              <w:top w:val="single" w:sz="4" w:space="0" w:color="auto"/>
              <w:left w:val="single" w:sz="4" w:space="0" w:color="auto"/>
              <w:bottom w:val="single" w:sz="4" w:space="0" w:color="auto"/>
              <w:right w:val="single" w:sz="4" w:space="0" w:color="auto"/>
            </w:tcBorders>
            <w:vAlign w:val="center"/>
            <w:hideMark/>
          </w:tcPr>
          <w:p w14:paraId="1379FF90" w14:textId="77777777" w:rsidR="001D4B30" w:rsidRPr="00AB1A0E" w:rsidRDefault="001D4B30" w:rsidP="0075564F">
            <w:pPr>
              <w:spacing w:line="240" w:lineRule="atLeast"/>
              <w:jc w:val="center"/>
              <w:rPr>
                <w:b/>
                <w:sz w:val="20"/>
                <w:szCs w:val="20"/>
              </w:rPr>
            </w:pPr>
            <w:r w:rsidRPr="00AB1A0E">
              <w:rPr>
                <w:b/>
                <w:sz w:val="20"/>
                <w:szCs w:val="20"/>
              </w:rPr>
              <w:t>Data di nascita</w:t>
            </w:r>
          </w:p>
        </w:tc>
        <w:tc>
          <w:tcPr>
            <w:tcW w:w="4076" w:type="dxa"/>
            <w:tcBorders>
              <w:top w:val="single" w:sz="4" w:space="0" w:color="auto"/>
              <w:left w:val="single" w:sz="4" w:space="0" w:color="auto"/>
              <w:bottom w:val="single" w:sz="4" w:space="0" w:color="auto"/>
              <w:right w:val="single" w:sz="4" w:space="0" w:color="auto"/>
            </w:tcBorders>
            <w:vAlign w:val="center"/>
            <w:hideMark/>
          </w:tcPr>
          <w:p w14:paraId="4A4DFC52" w14:textId="77777777" w:rsidR="001D4B30" w:rsidRPr="00AB1A0E" w:rsidRDefault="001D4B30" w:rsidP="0075564F">
            <w:pPr>
              <w:spacing w:line="240" w:lineRule="atLeast"/>
              <w:jc w:val="center"/>
              <w:rPr>
                <w:b/>
                <w:sz w:val="20"/>
                <w:szCs w:val="20"/>
                <w:lang w:val="it-IT"/>
              </w:rPr>
            </w:pPr>
          </w:p>
        </w:tc>
      </w:tr>
      <w:tr w:rsidR="001D4B30" w:rsidRPr="002C39D3" w14:paraId="591CD60E" w14:textId="77777777" w:rsidTr="00876BFC">
        <w:trPr>
          <w:trHeight w:val="707"/>
        </w:trPr>
        <w:tc>
          <w:tcPr>
            <w:tcW w:w="1526" w:type="dxa"/>
            <w:tcBorders>
              <w:top w:val="single" w:sz="4" w:space="0" w:color="auto"/>
              <w:left w:val="single" w:sz="4" w:space="0" w:color="auto"/>
              <w:bottom w:val="single" w:sz="4" w:space="0" w:color="auto"/>
              <w:right w:val="single" w:sz="4" w:space="0" w:color="auto"/>
            </w:tcBorders>
          </w:tcPr>
          <w:p w14:paraId="1E6BD1E5" w14:textId="77777777" w:rsidR="001D4B30" w:rsidRPr="00AB1A0E" w:rsidRDefault="001F5304" w:rsidP="0075564F">
            <w:pPr>
              <w:spacing w:line="240" w:lineRule="atLeast"/>
              <w:rPr>
                <w:b/>
                <w:sz w:val="20"/>
                <w:szCs w:val="20"/>
              </w:rPr>
            </w:pPr>
            <w:r>
              <w:rPr>
                <w:b/>
                <w:sz w:val="20"/>
                <w:szCs w:val="20"/>
              </w:rPr>
              <w:t>GIONATA</w:t>
            </w:r>
            <w:r w:rsidR="004D313A">
              <w:rPr>
                <w:b/>
                <w:sz w:val="20"/>
                <w:szCs w:val="20"/>
              </w:rPr>
              <w:t xml:space="preserve"> </w:t>
            </w:r>
          </w:p>
        </w:tc>
        <w:tc>
          <w:tcPr>
            <w:tcW w:w="1701" w:type="dxa"/>
            <w:tcBorders>
              <w:top w:val="single" w:sz="4" w:space="0" w:color="auto"/>
              <w:left w:val="single" w:sz="4" w:space="0" w:color="auto"/>
              <w:bottom w:val="single" w:sz="4" w:space="0" w:color="auto"/>
              <w:right w:val="single" w:sz="4" w:space="0" w:color="auto"/>
            </w:tcBorders>
          </w:tcPr>
          <w:p w14:paraId="295FF0FF" w14:textId="77777777" w:rsidR="001D4B30" w:rsidRPr="00AB1A0E" w:rsidRDefault="001F5304" w:rsidP="0075564F">
            <w:pPr>
              <w:spacing w:line="240" w:lineRule="atLeast"/>
              <w:rPr>
                <w:b/>
                <w:sz w:val="20"/>
                <w:szCs w:val="20"/>
              </w:rPr>
            </w:pPr>
            <w:r>
              <w:rPr>
                <w:b/>
                <w:sz w:val="20"/>
                <w:szCs w:val="20"/>
              </w:rPr>
              <w:t>DE VICO</w:t>
            </w:r>
          </w:p>
        </w:tc>
        <w:tc>
          <w:tcPr>
            <w:tcW w:w="1276" w:type="dxa"/>
            <w:tcBorders>
              <w:top w:val="single" w:sz="4" w:space="0" w:color="auto"/>
              <w:left w:val="single" w:sz="4" w:space="0" w:color="auto"/>
              <w:bottom w:val="single" w:sz="4" w:space="0" w:color="auto"/>
              <w:right w:val="single" w:sz="4" w:space="0" w:color="auto"/>
            </w:tcBorders>
          </w:tcPr>
          <w:p w14:paraId="60AD1FF5" w14:textId="77777777" w:rsidR="001D4B30" w:rsidRPr="00876BFC" w:rsidRDefault="001F5304" w:rsidP="0075564F">
            <w:pPr>
              <w:spacing w:line="240" w:lineRule="atLeast"/>
              <w:rPr>
                <w:b/>
                <w:sz w:val="18"/>
                <w:szCs w:val="18"/>
              </w:rPr>
            </w:pPr>
            <w:r>
              <w:rPr>
                <w:b/>
                <w:sz w:val="18"/>
                <w:szCs w:val="18"/>
              </w:rPr>
              <w:t>CASERTA</w:t>
            </w:r>
          </w:p>
        </w:tc>
        <w:tc>
          <w:tcPr>
            <w:tcW w:w="1299" w:type="dxa"/>
            <w:tcBorders>
              <w:top w:val="single" w:sz="4" w:space="0" w:color="auto"/>
              <w:left w:val="single" w:sz="4" w:space="0" w:color="auto"/>
              <w:bottom w:val="single" w:sz="4" w:space="0" w:color="auto"/>
              <w:right w:val="single" w:sz="4" w:space="0" w:color="auto"/>
            </w:tcBorders>
          </w:tcPr>
          <w:p w14:paraId="6CAFD21E" w14:textId="77777777" w:rsidR="001D4B30" w:rsidRPr="00876BFC" w:rsidRDefault="001F5304" w:rsidP="0075564F">
            <w:pPr>
              <w:spacing w:line="240" w:lineRule="atLeast"/>
              <w:rPr>
                <w:b/>
                <w:sz w:val="18"/>
                <w:szCs w:val="18"/>
              </w:rPr>
            </w:pPr>
            <w:r>
              <w:rPr>
                <w:b/>
                <w:sz w:val="18"/>
                <w:szCs w:val="18"/>
              </w:rPr>
              <w:t>11-04-1961</w:t>
            </w:r>
          </w:p>
        </w:tc>
        <w:tc>
          <w:tcPr>
            <w:tcW w:w="4076" w:type="dxa"/>
            <w:tcBorders>
              <w:top w:val="single" w:sz="4" w:space="0" w:color="auto"/>
              <w:left w:val="single" w:sz="4" w:space="0" w:color="auto"/>
              <w:bottom w:val="single" w:sz="4" w:space="0" w:color="auto"/>
              <w:right w:val="single" w:sz="4" w:space="0" w:color="auto"/>
            </w:tcBorders>
            <w:hideMark/>
          </w:tcPr>
          <w:p w14:paraId="301CBA1E" w14:textId="1BAA3149" w:rsidR="001D4B30" w:rsidRPr="004544F9" w:rsidRDefault="001D4B30" w:rsidP="005677BF">
            <w:pPr>
              <w:spacing w:line="240" w:lineRule="atLeast"/>
              <w:jc w:val="both"/>
              <w:rPr>
                <w:b/>
                <w:sz w:val="20"/>
                <w:szCs w:val="20"/>
                <w:lang w:val="it-IT"/>
              </w:rPr>
            </w:pPr>
            <w:r w:rsidRPr="00AB1A0E">
              <w:rPr>
                <w:b/>
                <w:sz w:val="20"/>
                <w:szCs w:val="20"/>
                <w:lang w:val="it-IT"/>
              </w:rPr>
              <w:t>Responsabile Unico del Procedimento</w:t>
            </w:r>
            <w:r w:rsidRPr="00AB1A0E">
              <w:rPr>
                <w:sz w:val="20"/>
                <w:szCs w:val="20"/>
                <w:lang w:val="it-IT"/>
              </w:rPr>
              <w:t xml:space="preserve"> per l’affidamento di </w:t>
            </w:r>
            <w:r w:rsidR="003F4F2B">
              <w:rPr>
                <w:sz w:val="20"/>
                <w:szCs w:val="20"/>
                <w:lang w:val="it-IT"/>
              </w:rPr>
              <w:t xml:space="preserve">cui </w:t>
            </w:r>
            <w:r w:rsidR="002376C1">
              <w:rPr>
                <w:sz w:val="20"/>
                <w:szCs w:val="20"/>
                <w:lang w:val="it-IT"/>
              </w:rPr>
              <w:t xml:space="preserve">alla </w:t>
            </w:r>
            <w:r w:rsidR="00E22237">
              <w:rPr>
                <w:sz w:val="20"/>
                <w:szCs w:val="20"/>
                <w:lang w:val="it-IT"/>
              </w:rPr>
              <w:t>determina..</w:t>
            </w:r>
            <w:r w:rsidR="002A30BD">
              <w:rPr>
                <w:b/>
                <w:sz w:val="20"/>
                <w:szCs w:val="20"/>
                <w:lang w:val="it-IT"/>
              </w:rPr>
              <w:t>7</w:t>
            </w:r>
            <w:r w:rsidR="001928AD">
              <w:rPr>
                <w:b/>
                <w:sz w:val="20"/>
                <w:szCs w:val="20"/>
                <w:lang w:val="it-IT"/>
              </w:rPr>
              <w:t>5</w:t>
            </w:r>
            <w:r w:rsidR="008B24C5">
              <w:rPr>
                <w:b/>
                <w:sz w:val="20"/>
                <w:szCs w:val="20"/>
                <w:lang w:val="it-IT"/>
              </w:rPr>
              <w:t>7</w:t>
            </w:r>
            <w:r w:rsidR="00A0343D">
              <w:rPr>
                <w:b/>
                <w:sz w:val="20"/>
                <w:szCs w:val="20"/>
                <w:lang w:val="it-IT"/>
              </w:rPr>
              <w:t>.</w:t>
            </w:r>
            <w:r w:rsidR="00003E39">
              <w:rPr>
                <w:b/>
                <w:sz w:val="20"/>
                <w:szCs w:val="20"/>
                <w:lang w:val="it-IT"/>
              </w:rPr>
              <w:t>.</w:t>
            </w:r>
            <w:r w:rsidR="003052B8" w:rsidRPr="004544F9">
              <w:rPr>
                <w:sz w:val="20"/>
                <w:szCs w:val="20"/>
                <w:lang w:val="it-IT"/>
              </w:rPr>
              <w:t>del</w:t>
            </w:r>
            <w:r w:rsidR="00592E8E">
              <w:rPr>
                <w:sz w:val="20"/>
                <w:szCs w:val="20"/>
                <w:lang w:val="it-IT"/>
              </w:rPr>
              <w:t>…</w:t>
            </w:r>
            <w:r w:rsidR="00F4754E">
              <w:rPr>
                <w:b/>
                <w:bCs/>
                <w:sz w:val="20"/>
                <w:szCs w:val="20"/>
                <w:lang w:val="it-IT"/>
              </w:rPr>
              <w:t>0</w:t>
            </w:r>
            <w:r w:rsidR="00903EB3">
              <w:rPr>
                <w:b/>
                <w:bCs/>
                <w:sz w:val="20"/>
                <w:szCs w:val="20"/>
                <w:lang w:val="it-IT"/>
              </w:rPr>
              <w:t>7</w:t>
            </w:r>
            <w:r w:rsidR="00276635">
              <w:rPr>
                <w:b/>
                <w:bCs/>
                <w:sz w:val="20"/>
                <w:szCs w:val="20"/>
                <w:lang w:val="it-IT"/>
              </w:rPr>
              <w:t xml:space="preserve"> </w:t>
            </w:r>
            <w:r w:rsidR="007B163E">
              <w:rPr>
                <w:b/>
                <w:sz w:val="20"/>
                <w:szCs w:val="20"/>
                <w:lang w:val="it-IT"/>
              </w:rPr>
              <w:t xml:space="preserve">– </w:t>
            </w:r>
            <w:r w:rsidR="009755C1">
              <w:rPr>
                <w:b/>
                <w:sz w:val="20"/>
                <w:szCs w:val="20"/>
                <w:lang w:val="it-IT"/>
              </w:rPr>
              <w:t>1</w:t>
            </w:r>
            <w:r w:rsidR="00F4754E">
              <w:rPr>
                <w:b/>
                <w:sz w:val="20"/>
                <w:szCs w:val="20"/>
                <w:lang w:val="it-IT"/>
              </w:rPr>
              <w:t>2</w:t>
            </w:r>
            <w:r w:rsidR="00F00E55" w:rsidRPr="00F00E55">
              <w:rPr>
                <w:b/>
                <w:sz w:val="20"/>
                <w:szCs w:val="20"/>
                <w:lang w:val="it-IT"/>
              </w:rPr>
              <w:t xml:space="preserve"> - 202</w:t>
            </w:r>
            <w:r w:rsidR="00284511">
              <w:rPr>
                <w:b/>
                <w:sz w:val="20"/>
                <w:szCs w:val="20"/>
                <w:lang w:val="it-IT"/>
              </w:rPr>
              <w:t>2</w:t>
            </w:r>
          </w:p>
        </w:tc>
      </w:tr>
    </w:tbl>
    <w:p w14:paraId="424CCA07" w14:textId="77777777" w:rsidR="001D4B30" w:rsidRPr="004544F9" w:rsidRDefault="001D4B30" w:rsidP="001D4B30">
      <w:pPr>
        <w:spacing w:line="240" w:lineRule="atLeast"/>
        <w:ind w:firstLine="708"/>
        <w:jc w:val="both"/>
        <w:rPr>
          <w:sz w:val="20"/>
          <w:szCs w:val="20"/>
          <w:lang w:val="it-IT"/>
        </w:rPr>
      </w:pPr>
    </w:p>
    <w:p w14:paraId="16EF3A73" w14:textId="77777777" w:rsidR="001D4B30" w:rsidRPr="00AB1A0E" w:rsidRDefault="001D4B30" w:rsidP="001D4B30">
      <w:pPr>
        <w:spacing w:after="120"/>
        <w:ind w:left="-142" w:right="-142"/>
        <w:jc w:val="both"/>
        <w:rPr>
          <w:b/>
          <w:sz w:val="20"/>
          <w:szCs w:val="20"/>
        </w:rPr>
      </w:pPr>
      <w:r w:rsidRPr="00AB1A0E">
        <w:rPr>
          <w:sz w:val="20"/>
          <w:szCs w:val="20"/>
          <w:lang w:val="it-IT"/>
        </w:rPr>
        <w:t xml:space="preserve">consapevole della responsabilità penale e delle conseguenti sanzioni in caso di falsa dichiarazione, ai sensi dell’art. 76 del D.P.R. 445/2000, sotto la propria responsabilità, lette le disposizioni recate dall’art. 42 del vigente Codice dei Contratti, nonché dal vigente Piano per la Prevenzione della Corruzione di Ateneo (2019-21), con particolare riguardo alla </w:t>
      </w:r>
      <w:r w:rsidRPr="00AB1A0E">
        <w:rPr>
          <w:b/>
          <w:sz w:val="20"/>
          <w:szCs w:val="20"/>
          <w:lang w:val="it-IT"/>
        </w:rPr>
        <w:t xml:space="preserve">mis. </w:t>
      </w:r>
      <w:r w:rsidRPr="00AB1A0E">
        <w:rPr>
          <w:b/>
          <w:sz w:val="20"/>
          <w:szCs w:val="20"/>
        </w:rPr>
        <w:t>B3_S</w:t>
      </w:r>
    </w:p>
    <w:p w14:paraId="72A20153" w14:textId="77777777" w:rsidR="001D4B30" w:rsidRPr="00AB1A0E" w:rsidRDefault="001D4B30" w:rsidP="001D4B30">
      <w:pPr>
        <w:spacing w:after="120"/>
        <w:ind w:left="-142" w:right="-142"/>
        <w:jc w:val="center"/>
        <w:rPr>
          <w:rStyle w:val="Enfasigrassetto"/>
          <w:sz w:val="20"/>
          <w:szCs w:val="20"/>
        </w:rPr>
      </w:pPr>
      <w:r w:rsidRPr="00AB1A0E">
        <w:rPr>
          <w:rStyle w:val="Enfasigrassetto"/>
          <w:sz w:val="20"/>
          <w:szCs w:val="20"/>
        </w:rPr>
        <w:t>DICHIARA</w:t>
      </w:r>
    </w:p>
    <w:p w14:paraId="4C19CC28" w14:textId="77777777" w:rsidR="001D4B30" w:rsidRPr="00AB1A0E" w:rsidRDefault="001D4B30" w:rsidP="001D4B30">
      <w:pPr>
        <w:numPr>
          <w:ilvl w:val="0"/>
          <w:numId w:val="2"/>
        </w:numPr>
        <w:ind w:left="215" w:right="-142" w:hanging="357"/>
        <w:jc w:val="both"/>
        <w:rPr>
          <w:sz w:val="20"/>
          <w:szCs w:val="20"/>
          <w:lang w:val="it-IT"/>
        </w:rPr>
      </w:pPr>
      <w:r w:rsidRPr="00AB1A0E">
        <w:rPr>
          <w:sz w:val="20"/>
          <w:szCs w:val="20"/>
          <w:lang w:val="it-IT"/>
        </w:rPr>
        <w:t>di non aver svolto, nei 5 anni antecedenti alla data di sottoscrizione della presente dichiarazione, incarichi di qualunque genere presso soggetti privati che operano nel settore oggetto del predetto appalto;</w:t>
      </w:r>
    </w:p>
    <w:p w14:paraId="14B9EFE1"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di non trovarsi nelle ipotesi di cui all’art. 42, comma 2, del D.lgs. n. 50/2016 (conflitto di interessi)</w:t>
      </w:r>
      <w:r w:rsidRPr="00AB1A0E">
        <w:rPr>
          <w:rStyle w:val="Rimandonotadichiusura"/>
          <w:sz w:val="20"/>
          <w:szCs w:val="20"/>
        </w:rPr>
        <w:endnoteReference w:id="1"/>
      </w:r>
      <w:r w:rsidRPr="00AB1A0E">
        <w:rPr>
          <w:sz w:val="20"/>
          <w:szCs w:val="20"/>
          <w:lang w:val="it-IT"/>
        </w:rPr>
        <w:t xml:space="preserve">; </w:t>
      </w:r>
    </w:p>
    <w:p w14:paraId="3C3439F2"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non essere stato condannato, neppure con sentenza non passata in giudicato, per i reati previsti nel capo I del titolo II del libro secondo del codice penale - ai sensi dell’art. 35-bis, comma1, lett. c) del D.Lgs. n. 165/2001 e s.m.i.; </w:t>
      </w:r>
    </w:p>
    <w:p w14:paraId="3A9FBD06"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impegnarsi a comunicare all’Amministrazione ogni mutamento delle condizioni di fatto/di diritto che abbiano sorretto la presente dichiarazione, in ogni fase e sotto fase della procedura di affidamento; </w:t>
      </w:r>
    </w:p>
    <w:p w14:paraId="1D236D4B"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 di non aver svolto, nell’anno precedente alla data di sottoscrizione della presente, l’incarico di Responsabile del Procedimento per lo stesso tipo di servizio o fornitura</w:t>
      </w:r>
      <w:r w:rsidR="001E01E1" w:rsidRPr="00AB1A0E">
        <w:rPr>
          <w:sz w:val="20"/>
          <w:szCs w:val="20"/>
          <w:lang w:val="it-IT"/>
        </w:rPr>
        <w:t>;</w:t>
      </w:r>
    </w:p>
    <w:p w14:paraId="73248F1D" w14:textId="77777777" w:rsidR="001D4B30" w:rsidRPr="00AB1A0E" w:rsidRDefault="001E01E1" w:rsidP="001E01E1">
      <w:pPr>
        <w:autoSpaceDE w:val="0"/>
        <w:autoSpaceDN w:val="0"/>
        <w:adjustRightInd w:val="0"/>
        <w:ind w:left="218"/>
        <w:rPr>
          <w:sz w:val="20"/>
          <w:szCs w:val="20"/>
          <w:lang w:val="it-IT"/>
        </w:rPr>
      </w:pPr>
      <w:r w:rsidRPr="00AB1A0E">
        <w:rPr>
          <w:sz w:val="20"/>
          <w:szCs w:val="20"/>
          <w:lang w:val="it-IT"/>
        </w:rPr>
        <w:t>ovvero, in sostituzione della dichiarazione di cui alla precedente lettera E)</w:t>
      </w:r>
    </w:p>
    <w:p w14:paraId="5C934691" w14:textId="77777777" w:rsidR="001D4B30" w:rsidRPr="00AB1A0E" w:rsidRDefault="001D4B30" w:rsidP="001D4B30">
      <w:pPr>
        <w:autoSpaceDE w:val="0"/>
        <w:autoSpaceDN w:val="0"/>
        <w:adjustRightInd w:val="0"/>
        <w:spacing w:after="60"/>
        <w:ind w:left="215"/>
        <w:jc w:val="both"/>
        <w:rPr>
          <w:sz w:val="20"/>
          <w:szCs w:val="20"/>
          <w:lang w:val="it-IT"/>
        </w:rPr>
      </w:pPr>
      <w:r w:rsidRPr="00AB1A0E">
        <w:rPr>
          <w:sz w:val="20"/>
          <w:szCs w:val="20"/>
        </w:rPr>
        <w:sym w:font="Wingdings" w:char="F0A8"/>
      </w:r>
      <w:r w:rsidRPr="00AB1A0E">
        <w:rPr>
          <w:sz w:val="20"/>
          <w:szCs w:val="20"/>
          <w:lang w:val="it-IT"/>
        </w:rPr>
        <w:t xml:space="preserve"> di aver già svolto, nell’anno precedente alla data di sottoscrizione della presente, l’incarico di Responsabile del Procedimento per lo stesso tipo di servizio o fornitura.</w:t>
      </w:r>
    </w:p>
    <w:p w14:paraId="19070C68" w14:textId="77777777" w:rsidR="001D4B30" w:rsidRPr="00AB1A0E" w:rsidRDefault="001D4B30" w:rsidP="001D4B30">
      <w:pPr>
        <w:autoSpaceDE w:val="0"/>
        <w:autoSpaceDN w:val="0"/>
        <w:adjustRightInd w:val="0"/>
        <w:ind w:left="-142" w:right="-143"/>
        <w:jc w:val="both"/>
        <w:rPr>
          <w:b/>
          <w:sz w:val="20"/>
          <w:szCs w:val="20"/>
          <w:lang w:val="it-IT"/>
        </w:rPr>
      </w:pPr>
      <w:r w:rsidRPr="00AB1A0E">
        <w:rPr>
          <w:rStyle w:val="Enfasigrassetto"/>
          <w:sz w:val="20"/>
          <w:szCs w:val="20"/>
          <w:lang w:val="it-IT"/>
        </w:rPr>
        <w:t>Il sottoscritto dichiara</w:t>
      </w:r>
      <w:r w:rsidRPr="00AB1A0E">
        <w:rPr>
          <w:b/>
          <w:sz w:val="20"/>
          <w:szCs w:val="20"/>
          <w:lang w:val="it-IT"/>
        </w:rPr>
        <w:t>, altresì, di essere informato che:</w:t>
      </w:r>
    </w:p>
    <w:p w14:paraId="3E73C28E" w14:textId="77777777" w:rsidR="001D4B30" w:rsidRPr="00AB1A0E" w:rsidRDefault="001D4B30" w:rsidP="00B14614">
      <w:pPr>
        <w:autoSpaceDE w:val="0"/>
        <w:autoSpaceDN w:val="0"/>
        <w:adjustRightInd w:val="0"/>
        <w:ind w:left="-142" w:right="-143"/>
        <w:jc w:val="both"/>
        <w:rPr>
          <w:sz w:val="20"/>
          <w:szCs w:val="20"/>
          <w:lang w:val="it-IT"/>
        </w:rPr>
      </w:pPr>
      <w:r w:rsidRPr="00AB1A0E">
        <w:rPr>
          <w:i/>
          <w:iCs/>
          <w:sz w:val="20"/>
          <w:szCs w:val="20"/>
          <w:lang w:val="it-IT"/>
        </w:rPr>
        <w:t xml:space="preserve">“I dati personali, le categorie particolari di dati personali nonché i dati personali relativi a condanne penali e reati degli interessati saranno trattati dall’Amministrazione ai sensi del Regolamento (UE) 2016/679, del Codice in materia di protezione dei dati personali (D. Lgs. 30 giugno 2003, n. 196 integrato e modificato dal D. Lgs. n. 101/2018) nonché del Regolamento dell’Università degli Studi di Napoli Federico II in materia di trattamento dei dati personali. I dati di contatto del Titolare e del Responsabile della protezione dati e le informazioni complete per l’interessato, sono riportati sul sito dell’Ateneo: </w:t>
      </w:r>
      <w:hyperlink r:id="rId8" w:history="1">
        <w:r w:rsidRPr="00AB1A0E">
          <w:rPr>
            <w:rStyle w:val="Collegamentoipertestuale"/>
            <w:i/>
            <w:iCs/>
            <w:sz w:val="20"/>
            <w:szCs w:val="20"/>
            <w:lang w:val="it-IT"/>
          </w:rPr>
          <w:t>http://www.unina.it/ateneo/statuto-e-normativa/privacy</w:t>
        </w:r>
      </w:hyperlink>
      <w:r w:rsidRPr="00AB1A0E">
        <w:rPr>
          <w:i/>
          <w:iCs/>
          <w:sz w:val="20"/>
          <w:szCs w:val="20"/>
          <w:lang w:val="it-IT"/>
        </w:rPr>
        <w:t xml:space="preserve"> . I dati sopra riportati sono raccolti e trattati ai fini del procedimento per il quale vengono rilasciati e verranno utilizzati esclusivamente per tale scopo e, comunque, nell’ambito delle attività istituzionali dell’Università degli Studi di Napoli Federico II. All’interessato competono i diritti di cui agli artt. 15-22 del Regolamento UE”.</w:t>
      </w:r>
    </w:p>
    <w:p w14:paraId="79FB9414" w14:textId="27DABAFB" w:rsidR="001D4B30" w:rsidRPr="00AB1A0E" w:rsidRDefault="001D4B30" w:rsidP="00EC01CD">
      <w:pPr>
        <w:autoSpaceDE w:val="0"/>
        <w:autoSpaceDN w:val="0"/>
        <w:adjustRightInd w:val="0"/>
        <w:ind w:left="-142" w:right="-143"/>
        <w:rPr>
          <w:b/>
          <w:bCs/>
          <w:sz w:val="20"/>
          <w:szCs w:val="20"/>
          <w:lang w:val="it-IT"/>
        </w:rPr>
      </w:pPr>
      <w:r w:rsidRPr="00AB1A0E">
        <w:rPr>
          <w:b/>
          <w:i/>
          <w:sz w:val="20"/>
          <w:szCs w:val="20"/>
          <w:lang w:val="it-IT"/>
        </w:rPr>
        <w:t xml:space="preserve">Napoli, </w:t>
      </w:r>
      <w:r w:rsidR="00F4754E">
        <w:rPr>
          <w:b/>
          <w:sz w:val="20"/>
          <w:szCs w:val="20"/>
          <w:lang w:val="it-IT"/>
        </w:rPr>
        <w:t>0</w:t>
      </w:r>
      <w:r w:rsidR="00903EB3">
        <w:rPr>
          <w:b/>
          <w:sz w:val="20"/>
          <w:szCs w:val="20"/>
          <w:lang w:val="it-IT"/>
        </w:rPr>
        <w:t>7</w:t>
      </w:r>
      <w:r w:rsidR="00482EFD">
        <w:rPr>
          <w:b/>
          <w:i/>
          <w:sz w:val="20"/>
          <w:szCs w:val="20"/>
          <w:lang w:val="it-IT"/>
        </w:rPr>
        <w:t xml:space="preserve"> </w:t>
      </w:r>
      <w:r w:rsidR="00FB76C0">
        <w:rPr>
          <w:b/>
          <w:i/>
          <w:sz w:val="20"/>
          <w:szCs w:val="20"/>
          <w:lang w:val="it-IT"/>
        </w:rPr>
        <w:t xml:space="preserve"> </w:t>
      </w:r>
      <w:r w:rsidR="00EB4BFB">
        <w:rPr>
          <w:b/>
          <w:i/>
          <w:sz w:val="20"/>
          <w:szCs w:val="20"/>
          <w:lang w:val="it-IT"/>
        </w:rPr>
        <w:t>-</w:t>
      </w:r>
      <w:r w:rsidR="00A32B05">
        <w:rPr>
          <w:b/>
          <w:i/>
          <w:sz w:val="20"/>
          <w:szCs w:val="20"/>
          <w:lang w:val="it-IT"/>
        </w:rPr>
        <w:t xml:space="preserve"> </w:t>
      </w:r>
      <w:r w:rsidR="009755C1">
        <w:rPr>
          <w:b/>
          <w:i/>
          <w:sz w:val="20"/>
          <w:szCs w:val="20"/>
          <w:lang w:val="it-IT"/>
        </w:rPr>
        <w:t>1</w:t>
      </w:r>
      <w:r w:rsidR="00F4754E">
        <w:rPr>
          <w:b/>
          <w:i/>
          <w:sz w:val="20"/>
          <w:szCs w:val="20"/>
          <w:lang w:val="it-IT"/>
        </w:rPr>
        <w:t>2</w:t>
      </w:r>
      <w:r w:rsidR="006134BB">
        <w:rPr>
          <w:b/>
          <w:i/>
          <w:sz w:val="20"/>
          <w:szCs w:val="20"/>
          <w:lang w:val="it-IT"/>
        </w:rPr>
        <w:t xml:space="preserve"> </w:t>
      </w:r>
      <w:r w:rsidR="004544F9">
        <w:rPr>
          <w:b/>
          <w:i/>
          <w:sz w:val="20"/>
          <w:szCs w:val="20"/>
          <w:lang w:val="it-IT"/>
        </w:rPr>
        <w:t>-</w:t>
      </w:r>
      <w:r w:rsidR="00A32B05">
        <w:rPr>
          <w:b/>
          <w:i/>
          <w:sz w:val="20"/>
          <w:szCs w:val="20"/>
          <w:lang w:val="it-IT"/>
        </w:rPr>
        <w:t xml:space="preserve"> </w:t>
      </w:r>
      <w:r w:rsidR="00094E1D">
        <w:rPr>
          <w:b/>
          <w:i/>
          <w:sz w:val="20"/>
          <w:szCs w:val="20"/>
          <w:lang w:val="it-IT"/>
        </w:rPr>
        <w:t>202</w:t>
      </w:r>
      <w:r w:rsidR="00284511">
        <w:rPr>
          <w:b/>
          <w:i/>
          <w:sz w:val="20"/>
          <w:szCs w:val="20"/>
          <w:lang w:val="it-IT"/>
        </w:rPr>
        <w:t>2</w:t>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005F628A">
        <w:rPr>
          <w:b/>
          <w:i/>
          <w:sz w:val="20"/>
          <w:szCs w:val="20"/>
          <w:lang w:val="it-IT"/>
        </w:rPr>
        <w:t xml:space="preserve">                </w:t>
      </w:r>
      <w:r w:rsidR="00EC01CD">
        <w:rPr>
          <w:b/>
          <w:i/>
          <w:sz w:val="20"/>
          <w:szCs w:val="20"/>
          <w:lang w:val="it-IT"/>
        </w:rPr>
        <w:tab/>
      </w:r>
      <w:r w:rsidR="001F5304">
        <w:rPr>
          <w:b/>
          <w:bCs/>
          <w:sz w:val="20"/>
          <w:szCs w:val="20"/>
          <w:lang w:val="it-IT"/>
        </w:rPr>
        <w:t xml:space="preserve"> </w:t>
      </w:r>
      <w:r w:rsidRPr="00AB1A0E">
        <w:rPr>
          <w:b/>
          <w:bCs/>
          <w:sz w:val="20"/>
          <w:szCs w:val="20"/>
          <w:lang w:val="it-IT"/>
        </w:rPr>
        <w:t>Il Dichiarante</w:t>
      </w:r>
    </w:p>
    <w:p w14:paraId="436CC2F2" w14:textId="46ABC503" w:rsidR="00872B38" w:rsidRPr="00F00E55" w:rsidRDefault="005F628A" w:rsidP="005F628A">
      <w:pPr>
        <w:tabs>
          <w:tab w:val="left" w:pos="8089"/>
        </w:tabs>
        <w:autoSpaceDE w:val="0"/>
        <w:autoSpaceDN w:val="0"/>
        <w:adjustRightInd w:val="0"/>
        <w:ind w:left="-142" w:right="-143"/>
        <w:rPr>
          <w:b/>
          <w:bCs/>
          <w:sz w:val="20"/>
          <w:szCs w:val="20"/>
          <w:lang w:val="it-IT"/>
        </w:rPr>
      </w:pPr>
      <w:r>
        <w:rPr>
          <w:b/>
          <w:i/>
          <w:sz w:val="20"/>
          <w:szCs w:val="20"/>
          <w:lang w:val="it-IT"/>
        </w:rPr>
        <w:t xml:space="preserve">                                                                                                                                                          </w:t>
      </w:r>
      <w:r w:rsidR="00397B83">
        <w:rPr>
          <w:b/>
          <w:i/>
          <w:sz w:val="20"/>
          <w:szCs w:val="20"/>
          <w:lang w:val="it-IT"/>
        </w:rPr>
        <w:t>(</w:t>
      </w:r>
      <w:r w:rsidR="004D313A">
        <w:rPr>
          <w:b/>
          <w:i/>
          <w:sz w:val="20"/>
          <w:szCs w:val="20"/>
          <w:lang w:val="it-IT"/>
        </w:rPr>
        <w:t>Prof</w:t>
      </w:r>
      <w:r w:rsidR="00397B83">
        <w:rPr>
          <w:b/>
          <w:i/>
          <w:sz w:val="20"/>
          <w:szCs w:val="20"/>
          <w:lang w:val="it-IT"/>
        </w:rPr>
        <w:t>.</w:t>
      </w:r>
      <w:r w:rsidR="001F5304">
        <w:rPr>
          <w:b/>
          <w:i/>
          <w:sz w:val="20"/>
          <w:szCs w:val="20"/>
          <w:lang w:val="it-IT"/>
        </w:rPr>
        <w:t xml:space="preserve"> </w:t>
      </w:r>
      <w:r w:rsidR="001F5304" w:rsidRPr="008708B7">
        <w:rPr>
          <w:b/>
          <w:i/>
          <w:sz w:val="18"/>
          <w:szCs w:val="18"/>
          <w:lang w:val="it-IT"/>
        </w:rPr>
        <w:t>GIONATA DE VICO</w:t>
      </w:r>
      <w:r w:rsidR="001E01E1" w:rsidRPr="00AB1A0E">
        <w:rPr>
          <w:b/>
          <w:i/>
          <w:sz w:val="20"/>
          <w:szCs w:val="20"/>
          <w:lang w:val="it-IT"/>
        </w:rPr>
        <w:t>)</w:t>
      </w:r>
    </w:p>
    <w:sectPr w:rsidR="00872B38" w:rsidRPr="00F00E55" w:rsidSect="00464CA2">
      <w:headerReference w:type="default" r:id="rId9"/>
      <w:footerReference w:type="default" r:id="rId10"/>
      <w:pgSz w:w="11900" w:h="16840"/>
      <w:pgMar w:top="720" w:right="720" w:bottom="720" w:left="720" w:header="851" w:footer="567" w:gutter="0"/>
      <w:cols w:space="708"/>
      <w:docGrid w:linePitch="381"/>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6349AF18" w14:textId="77777777" w:rsidR="00C503DD" w:rsidRDefault="00C503DD" w:rsidP="008E6F64">
      <w:r>
        <w:separator/>
      </w:r>
    </w:p>
  </w:endnote>
  <w:endnote w:type="continuationSeparator" w:id="0">
    <w:p w14:paraId="4F25F8D3" w14:textId="77777777" w:rsidR="00C503DD" w:rsidRDefault="00C503DD" w:rsidP="008E6F64">
      <w:r>
        <w:continuationSeparator/>
      </w:r>
    </w:p>
  </w:endnote>
  <w:endnote w:id="1">
    <w:p w14:paraId="45D166AA" w14:textId="0D5C5430" w:rsidR="005F628A" w:rsidRDefault="005F628A" w:rsidP="001D4B30">
      <w:pPr>
        <w:ind w:right="-143"/>
        <w:jc w:val="both"/>
        <w:rPr>
          <w:color w:val="000000"/>
          <w:sz w:val="16"/>
          <w:szCs w:val="16"/>
        </w:rPr>
      </w:pPr>
    </w:p>
    <w:p w14:paraId="2A167368" w14:textId="3A561893" w:rsidR="005F628A" w:rsidRDefault="005F628A" w:rsidP="001D4B30">
      <w:pPr>
        <w:ind w:right="-143"/>
        <w:jc w:val="both"/>
        <w:rPr>
          <w:color w:val="000000"/>
          <w:sz w:val="16"/>
          <w:szCs w:val="16"/>
        </w:rPr>
      </w:pPr>
    </w:p>
    <w:p w14:paraId="13F9974C" w14:textId="692DF48E" w:rsidR="005F628A" w:rsidRDefault="005F628A" w:rsidP="001D4B30">
      <w:pPr>
        <w:ind w:right="-143"/>
        <w:jc w:val="both"/>
        <w:rPr>
          <w:color w:val="000000"/>
          <w:sz w:val="16"/>
          <w:szCs w:val="16"/>
        </w:rPr>
      </w:pPr>
    </w:p>
    <w:p w14:paraId="2E5CDF00" w14:textId="77777777" w:rsidR="005F628A" w:rsidRDefault="005F628A" w:rsidP="005F628A">
      <w:pPr>
        <w:ind w:right="-143"/>
        <w:jc w:val="both"/>
        <w:rPr>
          <w:color w:val="000000"/>
          <w:sz w:val="16"/>
          <w:szCs w:val="16"/>
          <w:lang w:val="it-IT"/>
        </w:rPr>
      </w:pPr>
    </w:p>
    <w:p w14:paraId="2C93D8B2" w14:textId="77777777" w:rsidR="005F628A" w:rsidRDefault="005F628A" w:rsidP="005F628A">
      <w:pPr>
        <w:ind w:right="-143"/>
        <w:jc w:val="both"/>
        <w:rPr>
          <w:color w:val="000000"/>
          <w:sz w:val="16"/>
          <w:szCs w:val="16"/>
          <w:lang w:val="it-IT"/>
        </w:rPr>
      </w:pPr>
    </w:p>
    <w:p w14:paraId="24E0ED0E" w14:textId="77777777" w:rsidR="005F628A" w:rsidRDefault="005F628A" w:rsidP="005F628A">
      <w:pPr>
        <w:ind w:right="-143"/>
        <w:jc w:val="both"/>
        <w:rPr>
          <w:color w:val="000000"/>
          <w:sz w:val="16"/>
          <w:szCs w:val="16"/>
          <w:lang w:val="it-IT"/>
        </w:rPr>
      </w:pPr>
    </w:p>
    <w:p w14:paraId="7AC4BB4E" w14:textId="77777777" w:rsidR="005F628A" w:rsidRDefault="005F628A" w:rsidP="005F628A">
      <w:pPr>
        <w:ind w:right="-143"/>
        <w:jc w:val="both"/>
        <w:rPr>
          <w:color w:val="000000"/>
          <w:sz w:val="16"/>
          <w:szCs w:val="16"/>
          <w:lang w:val="it-IT"/>
        </w:rPr>
      </w:pPr>
    </w:p>
    <w:p w14:paraId="44BF42E1" w14:textId="77777777" w:rsidR="005F628A" w:rsidRDefault="005F628A" w:rsidP="005F628A">
      <w:pPr>
        <w:ind w:right="-143"/>
        <w:jc w:val="both"/>
        <w:rPr>
          <w:color w:val="000000"/>
          <w:sz w:val="16"/>
          <w:szCs w:val="16"/>
          <w:lang w:val="it-IT"/>
        </w:rPr>
      </w:pPr>
    </w:p>
    <w:p w14:paraId="09F8DCAE" w14:textId="68529F89" w:rsidR="005F628A" w:rsidRPr="005F628A" w:rsidRDefault="005F628A" w:rsidP="005F628A">
      <w:pPr>
        <w:ind w:right="-143"/>
        <w:jc w:val="both"/>
        <w:rPr>
          <w:b/>
          <w:bCs/>
          <w:color w:val="000000"/>
          <w:sz w:val="16"/>
          <w:szCs w:val="16"/>
          <w:u w:val="single"/>
          <w:lang w:val="it-IT"/>
        </w:rPr>
      </w:pPr>
      <w:r w:rsidRPr="005F628A">
        <w:rPr>
          <w:color w:val="000000"/>
          <w:sz w:val="16"/>
          <w:szCs w:val="16"/>
          <w:lang w:val="it-IT"/>
        </w:rPr>
        <w:t>L’art. 42, commi 2 e 3,  del D.lgs. n. 50/2016</w:t>
      </w:r>
      <w:r w:rsidRPr="005F628A">
        <w:rPr>
          <w:color w:val="000000"/>
          <w:sz w:val="16"/>
          <w:szCs w:val="16"/>
          <w:vertAlign w:val="superscript"/>
          <w:lang w:val="it-IT"/>
        </w:rPr>
        <w:t xml:space="preserve"> </w:t>
      </w:r>
      <w:r w:rsidRPr="005F628A">
        <w:rPr>
          <w:color w:val="000000"/>
          <w:sz w:val="16"/>
          <w:szCs w:val="16"/>
          <w:lang w:val="it-IT"/>
        </w:rPr>
        <w:t>prevedono che:</w:t>
      </w:r>
    </w:p>
    <w:p w14:paraId="2B36BEAD" w14:textId="77777777" w:rsidR="005F628A" w:rsidRPr="005F628A" w:rsidRDefault="005F628A" w:rsidP="005F628A">
      <w:pPr>
        <w:numPr>
          <w:ilvl w:val="0"/>
          <w:numId w:val="3"/>
        </w:numPr>
        <w:ind w:right="-143"/>
        <w:jc w:val="both"/>
        <w:rPr>
          <w:color w:val="000000"/>
          <w:sz w:val="16"/>
          <w:szCs w:val="16"/>
          <w:lang w:val="it-IT"/>
        </w:rPr>
      </w:pPr>
      <w:r w:rsidRPr="005F628A">
        <w:rPr>
          <w:color w:val="000000"/>
          <w:sz w:val="16"/>
          <w:szCs w:val="16"/>
          <w:lang w:val="it-IT"/>
        </w:rPr>
        <w:t xml:space="preserve">comma 2: “Si ha conflitto d'interesse quando il personale di una stazione appaltante o di un prestatore di servizi che, anche per conto della stazione appaltante, interviene nello svolgimento della procedura di aggiudicazione degli appalti e delle concessioni o può influenzarne, in qualsiasi modo, il risultato, ha, direttamente o indirettamente, un interesse finanziario, economico o altro interesse personale che può essere percepito come una minaccia alla sua imparzialità e indipendenza nel contesto della procedura di appalto o di concessione. In particolare, costituiscono situazione di conflitto di interesse quelle che determinano l'obbligo di astensione previste dall'articolo 7 del decreto del Presidente della Repubblica 16 aprile 2013, 62”; </w:t>
      </w:r>
    </w:p>
    <w:p w14:paraId="6E3DC6EA" w14:textId="77777777" w:rsidR="005F628A" w:rsidRPr="005F628A" w:rsidRDefault="005F628A" w:rsidP="005F628A">
      <w:pPr>
        <w:numPr>
          <w:ilvl w:val="0"/>
          <w:numId w:val="3"/>
        </w:numPr>
        <w:ind w:right="-143"/>
        <w:jc w:val="both"/>
        <w:rPr>
          <w:color w:val="000000"/>
          <w:sz w:val="16"/>
          <w:szCs w:val="16"/>
          <w:lang w:val="it-IT"/>
        </w:rPr>
      </w:pPr>
      <w:r w:rsidRPr="005F628A">
        <w:rPr>
          <w:color w:val="000000"/>
          <w:sz w:val="16"/>
          <w:szCs w:val="16"/>
          <w:lang w:val="it-IT"/>
        </w:rPr>
        <w:t xml:space="preserve">comma 3: “Il personale che versa nelle ipotesi di cui al comma 2 e' tenuto a darne comunicazione alla stazione appaltante, ad astenersi dal partecipare alla procedura di aggiudicazione degli appalti e delle concessioni. Fatte salve le ipotesi di responsabilità amministrativa e penale, la mancata astensione nei casi di cui al primo periodo costituisce comunque fonte di responsabilità disciplinare a carico del dipendente pubblico”. </w:t>
      </w:r>
    </w:p>
    <w:p w14:paraId="5304F791" w14:textId="77777777" w:rsidR="005F628A" w:rsidRPr="005F628A" w:rsidRDefault="005F628A" w:rsidP="005F628A">
      <w:pPr>
        <w:ind w:right="-143"/>
        <w:jc w:val="both"/>
        <w:rPr>
          <w:color w:val="000000"/>
          <w:sz w:val="16"/>
          <w:szCs w:val="16"/>
        </w:rPr>
      </w:pPr>
      <w:r w:rsidRPr="005F628A">
        <w:rPr>
          <w:color w:val="000000"/>
          <w:sz w:val="16"/>
          <w:szCs w:val="16"/>
          <w:lang w:val="it-IT"/>
        </w:rPr>
        <w:t xml:space="preserve">L’art. 7 del DPR 62/2013 (cui fa rinvio l’art. 42, comma 2, cit.) prevede che “Il dipendente si astiene dal partecipare all'adozione di decisioni o ad attività che possano coinvolgere interessi propri, ovvero di suoi </w:t>
      </w:r>
      <w:r w:rsidRPr="005F628A">
        <w:rPr>
          <w:color w:val="000000"/>
          <w:sz w:val="16"/>
          <w:szCs w:val="16"/>
          <w:u w:val="single"/>
          <w:lang w:val="it-IT"/>
        </w:rPr>
        <w:t>parenti</w:t>
      </w:r>
      <w:r w:rsidRPr="005F628A">
        <w:rPr>
          <w:color w:val="000000"/>
          <w:sz w:val="16"/>
          <w:szCs w:val="16"/>
          <w:lang w:val="it-IT"/>
        </w:rPr>
        <w:t xml:space="preserve">, </w:t>
      </w:r>
      <w:r w:rsidRPr="005F628A">
        <w:rPr>
          <w:color w:val="000000"/>
          <w:sz w:val="16"/>
          <w:szCs w:val="16"/>
          <w:u w:val="single"/>
          <w:lang w:val="it-IT"/>
        </w:rPr>
        <w:t>affini entro il secondo grado, del coniuge o di conviventi</w:t>
      </w:r>
      <w:r w:rsidRPr="005F628A">
        <w:rPr>
          <w:color w:val="000000"/>
          <w:sz w:val="16"/>
          <w:szCs w:val="16"/>
          <w:lang w:val="it-IT"/>
        </w:rPr>
        <w:t xml:space="preserve">, oppure di persone con le quali abbia rapporti di </w:t>
      </w:r>
      <w:r w:rsidRPr="005F628A">
        <w:rPr>
          <w:color w:val="000000"/>
          <w:sz w:val="16"/>
          <w:szCs w:val="16"/>
          <w:u w:val="single"/>
          <w:lang w:val="it-IT"/>
        </w:rPr>
        <w:t>frequentazione abituale</w:t>
      </w:r>
      <w:r w:rsidRPr="005F628A">
        <w:rPr>
          <w:color w:val="000000"/>
          <w:sz w:val="16"/>
          <w:szCs w:val="16"/>
          <w:lang w:val="it-IT"/>
        </w:rPr>
        <w:t xml:space="preserve">, ovvero, di soggetti od organizzazioni con cui egli o il coniuge abbia causa pendente o grave inimicizia o rapporti di credito o debito significativi, ovvero di soggetti od organizzazioni di cui sia tutore, curatore, procuratore o agente, ovvero di enti, associazioni anche non riconosciute, comitati, società o stabilimenti di cui sia amministratore o gerente o dirigente. Il dipendente si astiene in ogni altro caso in cui esistano gravi ragioni di convenienza. </w:t>
      </w:r>
      <w:r w:rsidRPr="005F628A">
        <w:rPr>
          <w:color w:val="000000"/>
          <w:sz w:val="16"/>
          <w:szCs w:val="16"/>
        </w:rPr>
        <w:t>Sull'astensione decide il responsabile dell'ufficio di appartenenza”.</w:t>
      </w:r>
    </w:p>
    <w:p w14:paraId="230BE366" w14:textId="77777777" w:rsidR="005F628A" w:rsidRDefault="005F628A" w:rsidP="001D4B30">
      <w:pPr>
        <w:ind w:right="-143"/>
        <w:jc w:val="both"/>
        <w:rPr>
          <w:sz w:val="16"/>
          <w:szCs w:val="16"/>
        </w:rPr>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6FF" w:usb1="420024FF" w:usb2="02000000" w:usb3="00000000" w:csb0="0000019F" w:csb1="00000000"/>
  </w:font>
  <w:font w:name="MS Minngs">
    <w:altName w:val="Yu Gothic"/>
    <w:panose1 w:val="00000000000000000000"/>
    <w:charset w:val="80"/>
    <w:family w:val="roman"/>
    <w:notTrueType/>
    <w:pitch w:val="fixed"/>
    <w:sig w:usb0="00000000" w:usb1="08070000" w:usb2="00000010" w:usb3="00000000" w:csb0="00020000" w:csb1="00000000"/>
  </w:font>
  <w:font w:name="Helvetica">
    <w:panose1 w:val="020B0604020202020204"/>
    <w:charset w:val="00"/>
    <w:family w:val="swiss"/>
    <w:pitch w:val="variable"/>
    <w:sig w:usb0="E0002EFF" w:usb1="C000785B" w:usb2="00000009" w:usb3="00000000" w:csb0="000001FF" w:csb1="00000000"/>
  </w:font>
  <w:font w:name="Lucida Grande">
    <w:altName w:val="Segoe UI"/>
    <w:panose1 w:val="00000000000000000000"/>
    <w:charset w:val="00"/>
    <w:family w:val="auto"/>
    <w:notTrueType/>
    <w:pitch w:val="variable"/>
    <w:sig w:usb0="00000003" w:usb1="00000000" w:usb2="00000000" w:usb3="00000000" w:csb0="00000001"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Lato">
    <w:altName w:val="Segoe UI"/>
    <w:charset w:val="00"/>
    <w:family w:val="swiss"/>
    <w:pitch w:val="variable"/>
    <w:sig w:usb0="E10002FF" w:usb1="5000ECFF" w:usb2="00000021" w:usb3="00000000" w:csb0="0000019F" w:csb1="00000000"/>
  </w:font>
  <w:font w:name="Tahoma">
    <w:panose1 w:val="020B0604030504040204"/>
    <w:charset w:val="00"/>
    <w:family w:val="swiss"/>
    <w:pitch w:val="variable"/>
    <w:sig w:usb0="E1002EFF" w:usb1="C000605B" w:usb2="00000029" w:usb3="00000000" w:csb0="0001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40C90EB" w14:textId="7ECCDEB5" w:rsidR="00A96AB1" w:rsidRPr="00A17DDA" w:rsidRDefault="00771F11" w:rsidP="008E6F64">
    <w:pPr>
      <w:tabs>
        <w:tab w:val="left" w:pos="2977"/>
        <w:tab w:val="left" w:pos="3686"/>
      </w:tabs>
      <w:ind w:left="426" w:right="286"/>
      <w:jc w:val="center"/>
      <w:rPr>
        <w:rFonts w:ascii="Arial" w:hAnsi="Arial" w:cs="Arial"/>
        <w:sz w:val="12"/>
        <w:szCs w:val="12"/>
        <w:lang w:val="it-IT"/>
      </w:rPr>
    </w:pPr>
    <w:r>
      <w:rPr>
        <w:rFonts w:ascii="Arial" w:hAnsi="Arial" w:cs="Arial"/>
        <w:noProof/>
        <w:sz w:val="12"/>
        <w:szCs w:val="12"/>
        <w:lang w:val="it-IT"/>
      </w:rPr>
      <mc:AlternateContent>
        <mc:Choice Requires="wps">
          <w:drawing>
            <wp:anchor distT="0" distB="0" distL="114300" distR="114300" simplePos="0" relativeHeight="251659264" behindDoc="0" locked="0" layoutInCell="1" allowOverlap="1" wp14:anchorId="4F708D86" wp14:editId="22F3D205">
              <wp:simplePos x="0" y="0"/>
              <wp:positionH relativeFrom="column">
                <wp:posOffset>180340</wp:posOffset>
              </wp:positionH>
              <wp:positionV relativeFrom="paragraph">
                <wp:posOffset>44450</wp:posOffset>
              </wp:positionV>
              <wp:extent cx="6480175" cy="635"/>
              <wp:effectExtent l="0" t="0" r="15875" b="18415"/>
              <wp:wrapNone/>
              <wp:docPr id="1" name="AutoShape 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80175" cy="635"/>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type w14:anchorId="1545587B" id="_x0000_t32" coordsize="21600,21600" o:spt="32" o:oned="t" path="m,l21600,21600e" filled="f">
              <v:path arrowok="t" fillok="f" o:connecttype="none"/>
              <o:lock v:ext="edit" shapetype="t"/>
            </v:shapetype>
            <v:shape id="AutoShape 5" o:spid="_x0000_s1026" type="#_x0000_t32" style="position:absolute;margin-left:14.2pt;margin-top:3.5pt;width:510.25pt;height:.05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" strokecolor="#125530" strokeweight="1pt"/>
          </w:pict>
        </mc:Fallback>
      </mc:AlternateContent>
    </w:r>
  </w:p>
  <w:p w14:paraId="5120730B" w14:textId="77777777" w:rsidR="00616464" w:rsidRPr="00BA558B" w:rsidRDefault="00616464" w:rsidP="00616464">
    <w:pPr>
      <w:tabs>
        <w:tab w:val="left" w:pos="2977"/>
        <w:tab w:val="left" w:pos="3686"/>
      </w:tabs>
      <w:ind w:left="426" w:right="286"/>
      <w:jc w:val="center"/>
      <w:rPr>
        <w:rFonts w:ascii="Arial" w:hAnsi="Arial" w:cs="Arial"/>
        <w:color w:val="125530"/>
        <w:sz w:val="16"/>
        <w:szCs w:val="16"/>
        <w:lang w:val="it-IT"/>
      </w:rPr>
    </w:pPr>
    <w:r w:rsidRPr="00BA558B">
      <w:rPr>
        <w:rFonts w:ascii="Arial" w:hAnsi="Arial" w:cs="Arial"/>
        <w:color w:val="125530"/>
        <w:sz w:val="16"/>
        <w:szCs w:val="16"/>
        <w:lang w:val="it-IT"/>
      </w:rPr>
      <w:t>Sede Amministrativa:</w:t>
    </w:r>
    <w:r>
      <w:rPr>
        <w:rFonts w:ascii="Arial" w:hAnsi="Arial" w:cs="Arial"/>
        <w:color w:val="125530"/>
        <w:sz w:val="16"/>
        <w:szCs w:val="16"/>
        <w:lang w:val="it-IT"/>
      </w:rPr>
      <w:t xml:space="preserve"> </w:t>
    </w:r>
    <w:r w:rsidRPr="00BA558B">
      <w:rPr>
        <w:rFonts w:ascii="Arial" w:hAnsi="Arial" w:cs="Arial"/>
        <w:color w:val="125530"/>
        <w:sz w:val="16"/>
        <w:szCs w:val="16"/>
        <w:lang w:val="it-IT"/>
      </w:rPr>
      <w:t>Complesso Universitario Monte S</w:t>
    </w:r>
    <w:r w:rsidR="0051427A">
      <w:rPr>
        <w:rFonts w:ascii="Arial" w:hAnsi="Arial" w:cs="Arial"/>
        <w:color w:val="125530"/>
        <w:sz w:val="16"/>
        <w:szCs w:val="16"/>
        <w:lang w:val="it-IT"/>
      </w:rPr>
      <w:t>ant’</w:t>
    </w:r>
    <w:r w:rsidRPr="00BA558B">
      <w:rPr>
        <w:rFonts w:ascii="Arial" w:hAnsi="Arial" w:cs="Arial"/>
        <w:color w:val="125530"/>
        <w:sz w:val="16"/>
        <w:szCs w:val="16"/>
        <w:lang w:val="it-IT"/>
      </w:rPr>
      <w:t>Angelo –</w:t>
    </w:r>
    <w:r>
      <w:rPr>
        <w:rFonts w:ascii="Arial" w:hAnsi="Arial" w:cs="Arial"/>
        <w:color w:val="125530"/>
        <w:sz w:val="16"/>
        <w:szCs w:val="16"/>
        <w:lang w:val="it-IT"/>
      </w:rPr>
      <w:t xml:space="preserve"> </w:t>
    </w:r>
    <w:r w:rsidRPr="00BA558B">
      <w:rPr>
        <w:rFonts w:ascii="Arial" w:hAnsi="Arial" w:cs="Arial"/>
        <w:color w:val="125530"/>
        <w:sz w:val="16"/>
        <w:szCs w:val="16"/>
        <w:lang w:val="it-IT"/>
      </w:rPr>
      <w:t>Edificio 7</w:t>
    </w:r>
    <w:r>
      <w:rPr>
        <w:rFonts w:ascii="Arial" w:hAnsi="Arial" w:cs="Arial"/>
        <w:color w:val="125530"/>
        <w:sz w:val="16"/>
        <w:szCs w:val="16"/>
        <w:lang w:val="it-IT"/>
      </w:rPr>
      <w:t xml:space="preserve"> - </w:t>
    </w:r>
    <w:r w:rsidRPr="00BA558B">
      <w:rPr>
        <w:rFonts w:ascii="Arial" w:hAnsi="Arial" w:cs="Arial"/>
        <w:color w:val="125530"/>
        <w:sz w:val="16"/>
        <w:szCs w:val="16"/>
        <w:lang w:val="it-IT"/>
      </w:rPr>
      <w:t>Via Cint</w:t>
    </w:r>
    <w:r w:rsidR="009F04F8">
      <w:rPr>
        <w:rFonts w:ascii="Arial" w:hAnsi="Arial" w:cs="Arial"/>
        <w:color w:val="125530"/>
        <w:sz w:val="16"/>
        <w:szCs w:val="16"/>
        <w:lang w:val="it-IT"/>
      </w:rPr>
      <w:t>h</w:t>
    </w:r>
    <w:r w:rsidRPr="00BA558B">
      <w:rPr>
        <w:rFonts w:ascii="Arial" w:hAnsi="Arial" w:cs="Arial"/>
        <w:color w:val="125530"/>
        <w:sz w:val="16"/>
        <w:szCs w:val="16"/>
        <w:lang w:val="it-IT"/>
      </w:rPr>
      <w:t>ia, 2</w:t>
    </w:r>
    <w:r w:rsidR="009F04F8">
      <w:rPr>
        <w:rFonts w:ascii="Arial" w:hAnsi="Arial" w:cs="Arial"/>
        <w:color w:val="125530"/>
        <w:sz w:val="16"/>
        <w:szCs w:val="16"/>
        <w:lang w:val="it-IT"/>
      </w:rPr>
      <w:t>6</w:t>
    </w:r>
    <w:r>
      <w:rPr>
        <w:rFonts w:ascii="Arial" w:hAnsi="Arial" w:cs="Arial"/>
        <w:color w:val="125530"/>
        <w:sz w:val="16"/>
        <w:szCs w:val="16"/>
        <w:lang w:val="it-IT"/>
      </w:rPr>
      <w:t xml:space="preserve"> -</w:t>
    </w:r>
    <w:r w:rsidRPr="00BA558B">
      <w:rPr>
        <w:rFonts w:ascii="Arial" w:hAnsi="Arial" w:cs="Arial"/>
        <w:color w:val="125530"/>
        <w:sz w:val="16"/>
        <w:szCs w:val="16"/>
        <w:lang w:val="it-IT"/>
      </w:rPr>
      <w:t xml:space="preserve"> 80126 NAPOLI </w:t>
    </w:r>
    <w:r>
      <w:rPr>
        <w:rFonts w:ascii="Arial" w:hAnsi="Arial" w:cs="Arial"/>
        <w:color w:val="125530"/>
        <w:sz w:val="16"/>
        <w:szCs w:val="16"/>
        <w:lang w:val="it-IT"/>
      </w:rPr>
      <w:t>-</w:t>
    </w:r>
    <w:r w:rsidRPr="00BA558B">
      <w:rPr>
        <w:rFonts w:ascii="Arial" w:hAnsi="Arial" w:cs="Arial"/>
        <w:color w:val="125530"/>
        <w:sz w:val="16"/>
        <w:szCs w:val="16"/>
        <w:lang w:val="it-IT"/>
      </w:rPr>
      <w:t xml:space="preserve"> ITALIA</w:t>
    </w:r>
  </w:p>
  <w:p w14:paraId="64EA4782" w14:textId="77777777" w:rsidR="00616464" w:rsidRPr="00D17686" w:rsidRDefault="00616464" w:rsidP="00616464">
    <w:pPr>
      <w:tabs>
        <w:tab w:val="left" w:pos="2977"/>
        <w:tab w:val="left" w:pos="3686"/>
      </w:tabs>
      <w:ind w:left="426" w:right="286"/>
      <w:jc w:val="center"/>
      <w:rPr>
        <w:rFonts w:ascii="Arial" w:hAnsi="Arial" w:cs="Arial"/>
        <w:color w:val="125530"/>
        <w:sz w:val="16"/>
        <w:szCs w:val="16"/>
        <w:lang w:val="it-IT"/>
      </w:rPr>
    </w:pPr>
    <w:r w:rsidRPr="00D17686">
      <w:rPr>
        <w:rFonts w:ascii="Arial" w:hAnsi="Arial" w:cs="Arial"/>
        <w:color w:val="125530"/>
        <w:sz w:val="16"/>
        <w:szCs w:val="16"/>
        <w:lang w:val="it-IT"/>
      </w:rPr>
      <w:t>Tel. +39 081679000 - 081679229 - 081679228 -</w:t>
    </w:r>
    <w:r w:rsidR="00EB449C" w:rsidRPr="00D17686">
      <w:rPr>
        <w:rFonts w:ascii="Arial" w:hAnsi="Arial" w:cs="Arial"/>
        <w:color w:val="125530"/>
        <w:sz w:val="16"/>
        <w:szCs w:val="16"/>
        <w:lang w:val="it-IT"/>
      </w:rPr>
      <w:t xml:space="preserve"> Fax +</w:t>
    </w:r>
    <w:r w:rsidRPr="00D17686">
      <w:rPr>
        <w:rFonts w:ascii="Arial" w:hAnsi="Arial" w:cs="Arial"/>
        <w:color w:val="125530"/>
        <w:sz w:val="16"/>
        <w:szCs w:val="16"/>
        <w:lang w:val="it-IT"/>
      </w:rPr>
      <w:t>39</w:t>
    </w:r>
    <w:r w:rsidR="00EB449C" w:rsidRPr="00D17686">
      <w:rPr>
        <w:rFonts w:ascii="Arial" w:hAnsi="Arial" w:cs="Arial"/>
        <w:color w:val="125530"/>
        <w:sz w:val="16"/>
        <w:szCs w:val="16"/>
        <w:lang w:val="it-IT"/>
      </w:rPr>
      <w:t xml:space="preserve"> </w:t>
    </w:r>
    <w:r w:rsidRPr="00D17686">
      <w:rPr>
        <w:rFonts w:ascii="Arial" w:hAnsi="Arial" w:cs="Arial"/>
        <w:color w:val="125530"/>
        <w:sz w:val="16"/>
        <w:szCs w:val="16"/>
        <w:lang w:val="it-IT"/>
      </w:rPr>
      <w:t>081679233</w:t>
    </w:r>
  </w:p>
  <w:p w14:paraId="0AC63041" w14:textId="77777777" w:rsidR="00616464" w:rsidRPr="00E27914" w:rsidRDefault="00FB2213" w:rsidP="00616464">
    <w:pPr>
      <w:tabs>
        <w:tab w:val="left" w:pos="2977"/>
        <w:tab w:val="left" w:pos="3686"/>
      </w:tabs>
      <w:ind w:left="426" w:right="286"/>
      <w:jc w:val="center"/>
      <w:rPr>
        <w:rFonts w:ascii="Arial" w:hAnsi="Arial" w:cs="Arial"/>
        <w:bCs/>
        <w:i/>
        <w:color w:val="125530"/>
        <w:sz w:val="16"/>
        <w:szCs w:val="16"/>
        <w:lang w:val="it-IT"/>
      </w:rPr>
    </w:pPr>
    <w:r w:rsidRPr="00FB2213">
      <w:rPr>
        <w:rFonts w:ascii="Arial" w:hAnsi="Arial" w:cs="Arial"/>
        <w:bCs/>
        <w:i/>
        <w:color w:val="125530"/>
        <w:sz w:val="16"/>
        <w:szCs w:val="16"/>
        <w:lang w:val="it-IT"/>
      </w:rPr>
      <w:t>http://www.dipartimentodibiologia.unina.it</w:t>
    </w:r>
    <w:r w:rsidR="00616464" w:rsidRPr="00E27914">
      <w:rPr>
        <w:rFonts w:ascii="Arial" w:hAnsi="Arial" w:cs="Arial"/>
        <w:bCs/>
        <w:i/>
        <w:color w:val="125530"/>
        <w:sz w:val="16"/>
        <w:szCs w:val="16"/>
        <w:lang w:val="it-IT"/>
      </w:rPr>
      <w:t xml:space="preserve"> </w:t>
    </w:r>
    <w:r w:rsidR="00616464" w:rsidRPr="00E27914">
      <w:rPr>
        <w:rFonts w:ascii="Arial" w:hAnsi="Arial" w:cs="Arial"/>
        <w:color w:val="125530"/>
        <w:sz w:val="16"/>
        <w:szCs w:val="16"/>
        <w:lang w:val="it-IT"/>
      </w:rPr>
      <w:t>– e-mail:</w:t>
    </w:r>
    <w:r w:rsidR="00616464" w:rsidRPr="00E27914">
      <w:rPr>
        <w:rFonts w:ascii="Arial" w:hAnsi="Arial" w:cs="Arial"/>
        <w:i/>
        <w:color w:val="125530"/>
        <w:sz w:val="16"/>
        <w:szCs w:val="16"/>
        <w:lang w:val="it-IT"/>
      </w:rPr>
      <w:t xml:space="preserve"> </w:t>
    </w:r>
    <w:r w:rsidR="00D17686" w:rsidRPr="008B6A84">
      <w:rPr>
        <w:rFonts w:ascii="Arial" w:hAnsi="Arial" w:cs="Arial"/>
        <w:bCs/>
        <w:i/>
        <w:color w:val="125530"/>
        <w:sz w:val="16"/>
        <w:szCs w:val="16"/>
        <w:lang w:val="it-IT"/>
      </w:rPr>
      <w:t>dip.biologia@unina.it</w:t>
    </w:r>
    <w:r w:rsidR="00D17686">
      <w:rPr>
        <w:rFonts w:ascii="Arial" w:hAnsi="Arial" w:cs="Arial"/>
        <w:bCs/>
        <w:i/>
        <w:color w:val="125530"/>
        <w:sz w:val="16"/>
        <w:szCs w:val="16"/>
        <w:lang w:val="it-IT"/>
      </w:rPr>
      <w:t xml:space="preserve"> - </w:t>
    </w:r>
    <w:r w:rsidR="00D17686">
      <w:rPr>
        <w:rFonts w:ascii="Arial" w:hAnsi="Arial" w:cs="Arial"/>
        <w:color w:val="125530"/>
        <w:sz w:val="16"/>
        <w:szCs w:val="16"/>
        <w:lang w:val="it-IT"/>
      </w:rPr>
      <w:t>Pec</w:t>
    </w:r>
    <w:r w:rsidR="00D17686" w:rsidRPr="00E27914">
      <w:rPr>
        <w:rFonts w:ascii="Arial" w:hAnsi="Arial" w:cs="Arial"/>
        <w:color w:val="125530"/>
        <w:sz w:val="16"/>
        <w:szCs w:val="16"/>
        <w:lang w:val="it-IT"/>
      </w:rPr>
      <w:t>:</w:t>
    </w:r>
    <w:r w:rsidR="00D17686" w:rsidRPr="00E27914">
      <w:rPr>
        <w:rFonts w:ascii="Arial" w:hAnsi="Arial" w:cs="Arial"/>
        <w:i/>
        <w:color w:val="125530"/>
        <w:sz w:val="16"/>
        <w:szCs w:val="16"/>
        <w:lang w:val="it-IT"/>
      </w:rPr>
      <w:t xml:space="preserve"> </w:t>
    </w:r>
    <w:r w:rsidR="00D17686" w:rsidRPr="00E27914">
      <w:rPr>
        <w:rFonts w:ascii="Arial" w:hAnsi="Arial" w:cs="Arial"/>
        <w:bCs/>
        <w:i/>
        <w:color w:val="125530"/>
        <w:sz w:val="16"/>
        <w:szCs w:val="16"/>
        <w:lang w:val="it-IT"/>
      </w:rPr>
      <w:t>dip.biologia@</w:t>
    </w:r>
    <w:r w:rsidR="00D17686">
      <w:rPr>
        <w:rFonts w:ascii="Arial" w:hAnsi="Arial" w:cs="Arial"/>
        <w:bCs/>
        <w:i/>
        <w:color w:val="125530"/>
        <w:sz w:val="16"/>
        <w:szCs w:val="16"/>
        <w:lang w:val="it-IT"/>
      </w:rPr>
      <w:t>pec.</w:t>
    </w:r>
    <w:r w:rsidR="00D17686" w:rsidRPr="00E27914">
      <w:rPr>
        <w:rFonts w:ascii="Arial" w:hAnsi="Arial" w:cs="Arial"/>
        <w:bCs/>
        <w:i/>
        <w:color w:val="125530"/>
        <w:sz w:val="16"/>
        <w:szCs w:val="16"/>
        <w:lang w:val="it-IT"/>
      </w:rPr>
      <w:t>unina.it</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5FE14C58" w14:textId="77777777" w:rsidR="00C503DD" w:rsidRDefault="00C503DD" w:rsidP="008E6F64">
      <w:r>
        <w:separator/>
      </w:r>
    </w:p>
  </w:footnote>
  <w:footnote w:type="continuationSeparator" w:id="0">
    <w:p w14:paraId="256D200A" w14:textId="77777777" w:rsidR="00C503DD" w:rsidRDefault="00C503DD" w:rsidP="008E6F64">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D2BFAE5" w14:textId="74DAEA6E" w:rsidR="00610C3F" w:rsidRDefault="0089798C" w:rsidP="0089798C">
    <w:pPr>
      <w:pStyle w:val="Corpotesto"/>
      <w:tabs>
        <w:tab w:val="left" w:pos="0"/>
        <w:tab w:val="left" w:pos="284"/>
        <w:tab w:val="left" w:pos="9923"/>
      </w:tabs>
      <w:ind w:left="-1276" w:right="140"/>
      <w:rPr>
        <w:rFonts w:ascii="Arial" w:hAnsi="Arial" w:cs="Arial"/>
        <w:smallCaps/>
        <w:color w:val="993300"/>
        <w:sz w:val="16"/>
        <w:szCs w:val="16"/>
        <w:lang w:val="it-IT"/>
      </w:rPr>
    </w:pPr>
    <w:r>
      <w:rPr>
        <w:noProof/>
        <w:sz w:val="16"/>
        <w:szCs w:val="16"/>
        <w:lang w:val="it-IT"/>
      </w:rPr>
      <w:drawing>
        <wp:anchor distT="0" distB="0" distL="114300" distR="114300" simplePos="0" relativeHeight="251655168" behindDoc="0" locked="0" layoutInCell="1" allowOverlap="1" wp14:anchorId="577FCFCE" wp14:editId="5D53EB26">
          <wp:simplePos x="0" y="0"/>
          <wp:positionH relativeFrom="column">
            <wp:posOffset>5755152</wp:posOffset>
          </wp:positionH>
          <wp:positionV relativeFrom="paragraph">
            <wp:posOffset>-1270</wp:posOffset>
          </wp:positionV>
          <wp:extent cx="976630" cy="967740"/>
          <wp:effectExtent l="0" t="0" r="0" b="3810"/>
          <wp:wrapNone/>
          <wp:docPr id="4" name="Immagine 2" descr="LOGO UNINA II copi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 UNINA II copia.png"/>
                  <pic:cNvPicPr/>
                </pic:nvPicPr>
                <pic:blipFill rotWithShape="1">
                  <a:blip r:embed="rId1"/>
                  <a:srcRect l="6928" r="5044" b="23413"/>
                  <a:stretch/>
                </pic:blipFill>
                <pic:spPr bwMode="auto">
                  <a:xfrm>
                    <a:off x="0" y="0"/>
                    <a:ext cx="976630" cy="967740"/>
                  </a:xfrm>
                  <a:prstGeom prst="rect">
                    <a:avLst/>
                  </a:prstGeom>
                  <a:ln>
                    <a:noFill/>
                  </a:ln>
                  <a:extLst>
                    <a:ext uri="{53640926-AAD7-44D8-BBD7-CCE9431645EC}">
                      <a14:shadowObscured xmlns:a14="http://schemas.microsoft.com/office/drawing/2010/main"/>
                    </a:ext>
                  </a:extLst>
                </pic:spPr>
              </pic:pic>
            </a:graphicData>
          </a:graphic>
        </wp:anchor>
      </w:drawing>
    </w:r>
    <w:r w:rsidR="00771F11">
      <w:rPr>
        <w:noProof/>
        <w:sz w:val="16"/>
        <w:szCs w:val="16"/>
        <w:lang w:val="it-IT"/>
      </w:rPr>
      <mc:AlternateContent>
        <mc:Choice Requires="wps">
          <w:drawing>
            <wp:anchor distT="4294967294" distB="4294967294" distL="114300" distR="114300" simplePos="0" relativeHeight="251658240" behindDoc="0" locked="0" layoutInCell="1" allowOverlap="1" wp14:anchorId="7770FE6C" wp14:editId="5D2BD017">
              <wp:simplePos x="0" y="0"/>
              <wp:positionH relativeFrom="column">
                <wp:posOffset>61595</wp:posOffset>
              </wp:positionH>
              <wp:positionV relativeFrom="paragraph">
                <wp:posOffset>-6986</wp:posOffset>
              </wp:positionV>
              <wp:extent cx="6675755" cy="0"/>
              <wp:effectExtent l="0" t="0" r="0" b="0"/>
              <wp:wrapNone/>
              <wp:docPr id="3" name="AutoShape 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type w14:anchorId="334D0ED8" id="_x0000_t32" coordsize="21600,21600" o:spt="32" o:oned="t" path="m,l21600,21600e" filled="f">
              <v:path arrowok="t" fillok="f" o:connecttype="none"/>
              <o:lock v:ext="edit" shapetype="t"/>
            </v:shapetype>
            <v:shape id="AutoShape 3" o:spid="_x0000_s1026" type="#_x0000_t32" style="position:absolute;margin-left:4.85pt;margin-top:-.55pt;width:525.65pt;height:0;z-index:251658240;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" strokecolor="#125530" strokeweight="1pt"/>
          </w:pict>
        </mc:Fallback>
      </mc:AlternateContent>
    </w:r>
    <w:r>
      <w:rPr>
        <w:noProof/>
        <w:lang w:val="it-IT"/>
      </w:rPr>
      <w:drawing>
        <wp:anchor distT="0" distB="0" distL="114300" distR="114300" simplePos="0" relativeHeight="251656192" behindDoc="0" locked="0" layoutInCell="1" allowOverlap="1" wp14:anchorId="44DD6B79" wp14:editId="74A9FEFD">
          <wp:simplePos x="0" y="0"/>
          <wp:positionH relativeFrom="column">
            <wp:posOffset>76200</wp:posOffset>
          </wp:positionH>
          <wp:positionV relativeFrom="paragraph">
            <wp:posOffset>9378</wp:posOffset>
          </wp:positionV>
          <wp:extent cx="974090" cy="967740"/>
          <wp:effectExtent l="0" t="0" r="0" b="3810"/>
          <wp:wrapNone/>
          <wp:docPr id="5" name="Immagine 5" descr="C:\Users\Nicola Maio\Desktop\Dipartimento di Biologia\Logo Verde\Logo Unina Sfondo Bianc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Nicola Maio\Desktop\Dipartimento di Biologia\Logo Verde\Logo Unina Sfondo Bianco.jpg"/>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974090" cy="967740"/>
                  </a:xfrm>
                  <a:prstGeom prst="rect">
                    <a:avLst/>
                  </a:prstGeom>
                  <a:noFill/>
                  <a:ln>
                    <a:noFill/>
                  </a:ln>
                </pic:spPr>
              </pic:pic>
            </a:graphicData>
          </a:graphic>
        </wp:anchor>
      </w:drawing>
    </w:r>
  </w:p>
  <w:p w14:paraId="4B450D37" w14:textId="77777777" w:rsidR="008D741C" w:rsidRDefault="008D741C" w:rsidP="00E96F8A">
    <w:pPr>
      <w:pStyle w:val="Corpotesto"/>
      <w:tabs>
        <w:tab w:val="left" w:pos="10490"/>
      </w:tabs>
      <w:ind w:left="-567" w:right="-766"/>
      <w:rPr>
        <w:sz w:val="16"/>
        <w:szCs w:val="16"/>
        <w:lang w:val="it-IT"/>
      </w:rPr>
    </w:pPr>
  </w:p>
  <w:p w14:paraId="3318D1B8" w14:textId="77777777" w:rsidR="008D741C" w:rsidRPr="00F9041D" w:rsidRDefault="008D741C" w:rsidP="002D3974">
    <w:pPr>
      <w:pStyle w:val="Corpotesto"/>
      <w:ind w:right="-1"/>
      <w:jc w:val="center"/>
      <w:rPr>
        <w:rFonts w:ascii="Arial" w:hAnsi="Arial" w:cs="Arial"/>
        <w:smallCaps/>
        <w:color w:val="1B6B36"/>
        <w:lang w:val="it-IT"/>
      </w:rPr>
    </w:pPr>
    <w:r w:rsidRPr="00F9041D">
      <w:rPr>
        <w:rFonts w:ascii="Arial" w:hAnsi="Arial" w:cs="Arial"/>
        <w:smallCaps/>
        <w:color w:val="1B6B36"/>
        <w:lang w:val="it-IT"/>
      </w:rPr>
      <w:t xml:space="preserve">Università degli Studi </w:t>
    </w:r>
    <w:r w:rsidR="00575246">
      <w:rPr>
        <w:rFonts w:ascii="Arial" w:hAnsi="Arial" w:cs="Arial"/>
        <w:smallCaps/>
        <w:color w:val="1B6B36"/>
        <w:lang w:val="it-IT"/>
      </w:rPr>
      <w:t>d</w:t>
    </w:r>
    <w:r w:rsidRPr="00F9041D">
      <w:rPr>
        <w:rFonts w:ascii="Arial" w:hAnsi="Arial" w:cs="Arial"/>
        <w:smallCaps/>
        <w:color w:val="1B6B36"/>
        <w:lang w:val="it-IT"/>
      </w:rPr>
      <w:t xml:space="preserve">i Napoli </w:t>
    </w:r>
    <w:r w:rsidRPr="002D3974">
      <w:rPr>
        <w:rFonts w:ascii="Arial" w:hAnsi="Arial" w:cs="Arial"/>
        <w:smallCaps/>
        <w:color w:val="1B6B36"/>
        <w:lang w:val="it-IT"/>
      </w:rPr>
      <w:t>Federico II</w:t>
    </w:r>
  </w:p>
  <w:p w14:paraId="5A325868" w14:textId="77777777" w:rsidR="008D741C" w:rsidRPr="00FD1701" w:rsidRDefault="008D741C" w:rsidP="002D3974">
    <w:pPr>
      <w:pStyle w:val="Corpotesto"/>
      <w:ind w:right="-1"/>
      <w:jc w:val="center"/>
      <w:rPr>
        <w:color w:val="1B6B36"/>
        <w:sz w:val="24"/>
        <w:szCs w:val="24"/>
        <w:lang w:val="it-IT"/>
      </w:rPr>
    </w:pPr>
    <w:r w:rsidRPr="00FD1701">
      <w:rPr>
        <w:color w:val="1B6B36"/>
        <w:sz w:val="24"/>
        <w:szCs w:val="24"/>
        <w:lang w:val="it-IT"/>
      </w:rPr>
      <w:t>Scuola Politecnica e delle Scienze di Base</w:t>
    </w:r>
  </w:p>
  <w:p w14:paraId="58768272" w14:textId="77777777" w:rsidR="008D741C" w:rsidRPr="00F9041D" w:rsidRDefault="008D741C" w:rsidP="0089798C">
    <w:pPr>
      <w:pStyle w:val="Corpotesto"/>
      <w:tabs>
        <w:tab w:val="center" w:pos="5485"/>
        <w:tab w:val="left" w:pos="8160"/>
        <w:tab w:val="left" w:pos="9923"/>
        <w:tab w:val="left" w:pos="10632"/>
      </w:tabs>
      <w:ind w:right="-1"/>
      <w:jc w:val="center"/>
      <w:rPr>
        <w:rFonts w:ascii="Arial" w:hAnsi="Arial" w:cs="Arial"/>
        <w:color w:val="1B6B36"/>
        <w:sz w:val="32"/>
        <w:szCs w:val="32"/>
        <w:lang w:val="it-IT"/>
      </w:rPr>
    </w:pPr>
    <w:r w:rsidRPr="00F9041D">
      <w:rPr>
        <w:rFonts w:ascii="Arial" w:hAnsi="Arial" w:cs="Arial"/>
        <w:color w:val="1B6B36"/>
        <w:sz w:val="32"/>
        <w:szCs w:val="32"/>
        <w:lang w:val="it-IT"/>
      </w:rPr>
      <w:t>Dipartimento di Biologia</w:t>
    </w:r>
  </w:p>
  <w:p w14:paraId="55772222" w14:textId="77777777" w:rsidR="00DF63C2" w:rsidRPr="00F9041D" w:rsidRDefault="00DF63C2" w:rsidP="002D3974">
    <w:pPr>
      <w:pStyle w:val="Corpotesto"/>
      <w:ind w:right="-1"/>
      <w:jc w:val="center"/>
      <w:rPr>
        <w:color w:val="262626" w:themeColor="text1" w:themeTint="D9"/>
        <w:sz w:val="8"/>
        <w:szCs w:val="8"/>
        <w:lang w:val="it-IT"/>
      </w:rPr>
    </w:pPr>
  </w:p>
  <w:p w14:paraId="56656092" w14:textId="77777777" w:rsidR="00FF47DB" w:rsidRDefault="0089798C" w:rsidP="002D3974">
    <w:pPr>
      <w:pStyle w:val="Corpotesto"/>
      <w:ind w:right="-1"/>
      <w:rPr>
        <w:sz w:val="8"/>
        <w:szCs w:val="8"/>
        <w:lang w:val="it-IT"/>
      </w:rPr>
    </w:pPr>
    <w:r>
      <w:rPr>
        <w:noProof/>
        <w:lang w:val="it-IT"/>
      </w:rPr>
      <w:drawing>
        <wp:anchor distT="0" distB="0" distL="114300" distR="114300" simplePos="0" relativeHeight="251657216" behindDoc="0" locked="0" layoutInCell="1" allowOverlap="1" wp14:anchorId="6B6A2E18" wp14:editId="38A8130B">
          <wp:simplePos x="0" y="0"/>
          <wp:positionH relativeFrom="column">
            <wp:posOffset>6002802</wp:posOffset>
          </wp:positionH>
          <wp:positionV relativeFrom="paragraph">
            <wp:posOffset>48260</wp:posOffset>
          </wp:positionV>
          <wp:extent cx="488701" cy="105508"/>
          <wp:effectExtent l="0" t="0" r="6985" b="8890"/>
          <wp:wrapNone/>
          <wp:docPr id="10" name="Immagine 10" descr="C:\Users\Nicola Maio\Desktop\Dipartimento di Biologia\Logo Verde\Dib.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Nicola Maio\Desktop\Dipartimento di Biologia\Logo Verde\Dib.png"/>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488701" cy="105508"/>
                  </a:xfrm>
                  <a:prstGeom prst="rect">
                    <a:avLst/>
                  </a:prstGeom>
                  <a:noFill/>
                  <a:ln>
                    <a:noFill/>
                  </a:ln>
                </pic:spPr>
              </pic:pic>
            </a:graphicData>
          </a:graphic>
        </wp:anchor>
      </w:drawing>
    </w:r>
  </w:p>
  <w:p w14:paraId="0A36A24D" w14:textId="77777777" w:rsidR="00FF47DB" w:rsidRDefault="00FF47DB" w:rsidP="00055043">
    <w:pPr>
      <w:pStyle w:val="Corpotesto"/>
      <w:tabs>
        <w:tab w:val="left" w:pos="9781"/>
        <w:tab w:val="left" w:pos="9923"/>
      </w:tabs>
      <w:ind w:left="-567" w:right="-766"/>
      <w:jc w:val="center"/>
      <w:rPr>
        <w:sz w:val="8"/>
        <w:szCs w:val="8"/>
        <w:lang w:val="it-IT"/>
      </w:rPr>
    </w:pPr>
  </w:p>
  <w:p w14:paraId="6CFD0E9B" w14:textId="77777777" w:rsidR="00FF47DB" w:rsidRPr="00BB29DE" w:rsidRDefault="00FF47DB" w:rsidP="00D00F60">
    <w:pPr>
      <w:pStyle w:val="Corpotesto"/>
      <w:ind w:left="-567" w:right="-766"/>
      <w:rPr>
        <w:sz w:val="4"/>
        <w:szCs w:val="4"/>
        <w:lang w:val="it-IT"/>
      </w:rPr>
    </w:pPr>
  </w:p>
  <w:p w14:paraId="432637B6" w14:textId="720CD7B5" w:rsidR="00FF47DB" w:rsidRDefault="00771F11" w:rsidP="0089798C">
    <w:pPr>
      <w:pStyle w:val="Corpotesto"/>
      <w:tabs>
        <w:tab w:val="left" w:pos="142"/>
        <w:tab w:val="left" w:pos="284"/>
        <w:tab w:val="left" w:pos="9781"/>
        <w:tab w:val="left" w:pos="10632"/>
      </w:tabs>
      <w:ind w:left="-567" w:right="-766"/>
      <w:rPr>
        <w:sz w:val="8"/>
        <w:szCs w:val="8"/>
        <w:lang w:val="it-IT"/>
      </w:rPr>
    </w:pPr>
    <w:r>
      <w:rPr>
        <w:noProof/>
        <w:sz w:val="4"/>
        <w:szCs w:val="4"/>
        <w:lang w:val="it-IT"/>
      </w:rPr>
      <mc:AlternateContent>
        <mc:Choice Requires="wps">
          <w:drawing>
            <wp:anchor distT="4294967294" distB="4294967294" distL="114300" distR="114300" simplePos="0" relativeHeight="251660288" behindDoc="0" locked="0" layoutInCell="1" allowOverlap="1" wp14:anchorId="6E6FBB47" wp14:editId="68BB3C80">
              <wp:simplePos x="0" y="0"/>
              <wp:positionH relativeFrom="column">
                <wp:posOffset>62230</wp:posOffset>
              </wp:positionH>
              <wp:positionV relativeFrom="paragraph">
                <wp:posOffset>26034</wp:posOffset>
              </wp:positionV>
              <wp:extent cx="6675755" cy="0"/>
              <wp:effectExtent l="0" t="0" r="0" b="0"/>
              <wp:wrapNone/>
              <wp:docPr id="11" name="Connettore 2 1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 w14:anchorId="3E298657" id="Connettore 2 11" o:spid="_x0000_s1026" type="#_x0000_t32" style="position:absolute;margin-left:4.9pt;margin-top:2.05pt;width:525.65pt;height:0;z-index:251660288;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" strokecolor="#125530" strokeweight="1pt"/>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236478A8"/>
    <w:multiLevelType w:val="hybridMultilevel"/>
    <w:tmpl w:val="44A00F82"/>
    <w:lvl w:ilvl="0" w:tplc="1730E658">
      <w:start w:val="1"/>
      <w:numFmt w:val="upperLetter"/>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 w15:restartNumberingAfterBreak="0">
    <w:nsid w:val="2A6E6CE4"/>
    <w:multiLevelType w:val="hybridMultilevel"/>
    <w:tmpl w:val="935CCFD4"/>
    <w:lvl w:ilvl="0" w:tplc="006C6F60">
      <w:start w:val="1"/>
      <w:numFmt w:val="upperLetter"/>
      <w:lvlText w:val="%1."/>
      <w:lvlJc w:val="left"/>
      <w:pPr>
        <w:ind w:left="218" w:hanging="360"/>
      </w:pPr>
    </w:lvl>
    <w:lvl w:ilvl="1" w:tplc="04100019">
      <w:start w:val="1"/>
      <w:numFmt w:val="lowerLetter"/>
      <w:lvlText w:val="%2."/>
      <w:lvlJc w:val="left"/>
      <w:pPr>
        <w:ind w:left="938" w:hanging="360"/>
      </w:pPr>
    </w:lvl>
    <w:lvl w:ilvl="2" w:tplc="0410001B">
      <w:start w:val="1"/>
      <w:numFmt w:val="lowerRoman"/>
      <w:lvlText w:val="%3."/>
      <w:lvlJc w:val="right"/>
      <w:pPr>
        <w:ind w:left="1658" w:hanging="180"/>
      </w:pPr>
    </w:lvl>
    <w:lvl w:ilvl="3" w:tplc="0410000F">
      <w:start w:val="1"/>
      <w:numFmt w:val="decimal"/>
      <w:lvlText w:val="%4."/>
      <w:lvlJc w:val="left"/>
      <w:pPr>
        <w:ind w:left="2378" w:hanging="360"/>
      </w:pPr>
    </w:lvl>
    <w:lvl w:ilvl="4" w:tplc="04100019">
      <w:start w:val="1"/>
      <w:numFmt w:val="lowerLetter"/>
      <w:lvlText w:val="%5."/>
      <w:lvlJc w:val="left"/>
      <w:pPr>
        <w:ind w:left="3098" w:hanging="360"/>
      </w:pPr>
    </w:lvl>
    <w:lvl w:ilvl="5" w:tplc="0410001B">
      <w:start w:val="1"/>
      <w:numFmt w:val="lowerRoman"/>
      <w:lvlText w:val="%6."/>
      <w:lvlJc w:val="right"/>
      <w:pPr>
        <w:ind w:left="3818" w:hanging="180"/>
      </w:pPr>
    </w:lvl>
    <w:lvl w:ilvl="6" w:tplc="0410000F">
      <w:start w:val="1"/>
      <w:numFmt w:val="decimal"/>
      <w:lvlText w:val="%7."/>
      <w:lvlJc w:val="left"/>
      <w:pPr>
        <w:ind w:left="4538" w:hanging="360"/>
      </w:pPr>
    </w:lvl>
    <w:lvl w:ilvl="7" w:tplc="04100019">
      <w:start w:val="1"/>
      <w:numFmt w:val="lowerLetter"/>
      <w:lvlText w:val="%8."/>
      <w:lvlJc w:val="left"/>
      <w:pPr>
        <w:ind w:left="5258" w:hanging="360"/>
      </w:pPr>
    </w:lvl>
    <w:lvl w:ilvl="8" w:tplc="0410001B">
      <w:start w:val="1"/>
      <w:numFmt w:val="lowerRoman"/>
      <w:lvlText w:val="%9."/>
      <w:lvlJc w:val="right"/>
      <w:pPr>
        <w:ind w:left="5978" w:hanging="180"/>
      </w:pPr>
    </w:lvl>
  </w:abstractNum>
  <w:abstractNum w:abstractNumId="2" w15:restartNumberingAfterBreak="0">
    <w:nsid w:val="323A2206"/>
    <w:multiLevelType w:val="hybridMultilevel"/>
    <w:tmpl w:val="DD7EA5CC"/>
    <w:lvl w:ilvl="0" w:tplc="04100001">
      <w:start w:val="1"/>
      <w:numFmt w:val="bullet"/>
      <w:lvlText w:val=""/>
      <w:lvlJc w:val="left"/>
      <w:pPr>
        <w:ind w:left="928" w:hanging="360"/>
      </w:pPr>
      <w:rPr>
        <w:rFonts w:ascii="Symbol" w:hAnsi="Symbol" w:hint="default"/>
      </w:rPr>
    </w:lvl>
    <w:lvl w:ilvl="1" w:tplc="04090019" w:tentative="1">
      <w:start w:val="1"/>
      <w:numFmt w:val="lowerLetter"/>
      <w:lvlText w:val="%2."/>
      <w:lvlJc w:val="left"/>
      <w:pPr>
        <w:ind w:left="1648" w:hanging="360"/>
      </w:pPr>
    </w:lvl>
    <w:lvl w:ilvl="2" w:tplc="0409001B" w:tentative="1">
      <w:start w:val="1"/>
      <w:numFmt w:val="lowerRoman"/>
      <w:lvlText w:val="%3."/>
      <w:lvlJc w:val="right"/>
      <w:pPr>
        <w:ind w:left="2368" w:hanging="180"/>
      </w:pPr>
    </w:lvl>
    <w:lvl w:ilvl="3" w:tplc="0409000F" w:tentative="1">
      <w:start w:val="1"/>
      <w:numFmt w:val="decimal"/>
      <w:lvlText w:val="%4."/>
      <w:lvlJc w:val="left"/>
      <w:pPr>
        <w:ind w:left="3088" w:hanging="360"/>
      </w:pPr>
    </w:lvl>
    <w:lvl w:ilvl="4" w:tplc="04090019" w:tentative="1">
      <w:start w:val="1"/>
      <w:numFmt w:val="lowerLetter"/>
      <w:lvlText w:val="%5."/>
      <w:lvlJc w:val="left"/>
      <w:pPr>
        <w:ind w:left="3808" w:hanging="360"/>
      </w:pPr>
    </w:lvl>
    <w:lvl w:ilvl="5" w:tplc="0409001B" w:tentative="1">
      <w:start w:val="1"/>
      <w:numFmt w:val="lowerRoman"/>
      <w:lvlText w:val="%6."/>
      <w:lvlJc w:val="right"/>
      <w:pPr>
        <w:ind w:left="4528" w:hanging="180"/>
      </w:pPr>
    </w:lvl>
    <w:lvl w:ilvl="6" w:tplc="0409000F" w:tentative="1">
      <w:start w:val="1"/>
      <w:numFmt w:val="decimal"/>
      <w:lvlText w:val="%7."/>
      <w:lvlJc w:val="left"/>
      <w:pPr>
        <w:ind w:left="5248" w:hanging="360"/>
      </w:pPr>
    </w:lvl>
    <w:lvl w:ilvl="7" w:tplc="04090019" w:tentative="1">
      <w:start w:val="1"/>
      <w:numFmt w:val="lowerLetter"/>
      <w:lvlText w:val="%8."/>
      <w:lvlJc w:val="left"/>
      <w:pPr>
        <w:ind w:left="5968" w:hanging="360"/>
      </w:pPr>
    </w:lvl>
    <w:lvl w:ilvl="8" w:tplc="0409001B" w:tentative="1">
      <w:start w:val="1"/>
      <w:numFmt w:val="lowerRoman"/>
      <w:lvlText w:val="%9."/>
      <w:lvlJc w:val="right"/>
      <w:pPr>
        <w:ind w:left="6688" w:hanging="180"/>
      </w:pPr>
    </w:lvl>
  </w:abstractNum>
  <w:abstractNum w:abstractNumId="3" w15:restartNumberingAfterBreak="0">
    <w:nsid w:val="32A52BA1"/>
    <w:multiLevelType w:val="hybridMultilevel"/>
    <w:tmpl w:val="FC8E9DDA"/>
    <w:lvl w:ilvl="0" w:tplc="04100001">
      <w:start w:val="1"/>
      <w:numFmt w:val="bullet"/>
      <w:lvlText w:val=""/>
      <w:lvlJc w:val="left"/>
      <w:pPr>
        <w:ind w:left="644" w:hanging="360"/>
      </w:pPr>
      <w:rPr>
        <w:rFonts w:ascii="Symbol" w:hAnsi="Symbol" w:hint="default"/>
      </w:rPr>
    </w:lvl>
    <w:lvl w:ilvl="1" w:tplc="04100003">
      <w:start w:val="1"/>
      <w:numFmt w:val="bullet"/>
      <w:lvlText w:val="o"/>
      <w:lvlJc w:val="left"/>
      <w:pPr>
        <w:ind w:left="1364" w:hanging="360"/>
      </w:pPr>
      <w:rPr>
        <w:rFonts w:ascii="Courier New" w:hAnsi="Courier New" w:cs="Courier New" w:hint="default"/>
      </w:rPr>
    </w:lvl>
    <w:lvl w:ilvl="2" w:tplc="04100005">
      <w:start w:val="1"/>
      <w:numFmt w:val="bullet"/>
      <w:lvlText w:val=""/>
      <w:lvlJc w:val="left"/>
      <w:pPr>
        <w:ind w:left="2084" w:hanging="360"/>
      </w:pPr>
      <w:rPr>
        <w:rFonts w:ascii="Wingdings" w:hAnsi="Wingdings" w:hint="default"/>
      </w:rPr>
    </w:lvl>
    <w:lvl w:ilvl="3" w:tplc="04100001">
      <w:start w:val="1"/>
      <w:numFmt w:val="bullet"/>
      <w:lvlText w:val=""/>
      <w:lvlJc w:val="left"/>
      <w:pPr>
        <w:ind w:left="2804" w:hanging="360"/>
      </w:pPr>
      <w:rPr>
        <w:rFonts w:ascii="Symbol" w:hAnsi="Symbol" w:hint="default"/>
      </w:rPr>
    </w:lvl>
    <w:lvl w:ilvl="4" w:tplc="04100003">
      <w:start w:val="1"/>
      <w:numFmt w:val="bullet"/>
      <w:lvlText w:val="o"/>
      <w:lvlJc w:val="left"/>
      <w:pPr>
        <w:ind w:left="3524" w:hanging="360"/>
      </w:pPr>
      <w:rPr>
        <w:rFonts w:ascii="Courier New" w:hAnsi="Courier New" w:cs="Courier New" w:hint="default"/>
      </w:rPr>
    </w:lvl>
    <w:lvl w:ilvl="5" w:tplc="04100005">
      <w:start w:val="1"/>
      <w:numFmt w:val="bullet"/>
      <w:lvlText w:val=""/>
      <w:lvlJc w:val="left"/>
      <w:pPr>
        <w:ind w:left="4244" w:hanging="360"/>
      </w:pPr>
      <w:rPr>
        <w:rFonts w:ascii="Wingdings" w:hAnsi="Wingdings" w:hint="default"/>
      </w:rPr>
    </w:lvl>
    <w:lvl w:ilvl="6" w:tplc="04100001">
      <w:start w:val="1"/>
      <w:numFmt w:val="bullet"/>
      <w:lvlText w:val=""/>
      <w:lvlJc w:val="left"/>
      <w:pPr>
        <w:ind w:left="4964" w:hanging="360"/>
      </w:pPr>
      <w:rPr>
        <w:rFonts w:ascii="Symbol" w:hAnsi="Symbol" w:hint="default"/>
      </w:rPr>
    </w:lvl>
    <w:lvl w:ilvl="7" w:tplc="04100003">
      <w:start w:val="1"/>
      <w:numFmt w:val="bullet"/>
      <w:lvlText w:val="o"/>
      <w:lvlJc w:val="left"/>
      <w:pPr>
        <w:ind w:left="5684" w:hanging="360"/>
      </w:pPr>
      <w:rPr>
        <w:rFonts w:ascii="Courier New" w:hAnsi="Courier New" w:cs="Courier New" w:hint="default"/>
      </w:rPr>
    </w:lvl>
    <w:lvl w:ilvl="8" w:tplc="04100005">
      <w:start w:val="1"/>
      <w:numFmt w:val="bullet"/>
      <w:lvlText w:val=""/>
      <w:lvlJc w:val="left"/>
      <w:pPr>
        <w:ind w:left="6404" w:hanging="360"/>
      </w:pPr>
      <w:rPr>
        <w:rFonts w:ascii="Wingdings" w:hAnsi="Wingdings" w:hint="default"/>
      </w:rPr>
    </w:lvl>
  </w:abstractNum>
  <w:num w:numId="1" w16cid:durableId="719747681">
    <w:abstractNumId w:val="2"/>
  </w:num>
  <w:num w:numId="2" w16cid:durableId="1654724895">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16cid:durableId="217790098">
    <w:abstractNumId w:val="3"/>
  </w:num>
  <w:num w:numId="4" w16cid:durableId="28227163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20"/>
  <w:embedSystemFonts/>
  <w:defaultTabStop w:val="720"/>
  <w:hyphenationZone w:val="283"/>
  <w:doNotHyphenateCaps/>
  <w:characterSpacingControl w:val="doNotCompress"/>
  <w:doNotValidateAgainstSchema/>
  <w:doNotDemarcateInvalidXml/>
  <w:hdrShapeDefaults>
    <o:shapedefaults v:ext="edit" spidmax="2050">
      <o:colormru v:ext="edit" colors="#125530"/>
    </o:shapedefaults>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8E6F64"/>
    <w:rsid w:val="00000336"/>
    <w:rsid w:val="000003DA"/>
    <w:rsid w:val="00000AB6"/>
    <w:rsid w:val="00001780"/>
    <w:rsid w:val="00002BB0"/>
    <w:rsid w:val="00002C1B"/>
    <w:rsid w:val="00002ED6"/>
    <w:rsid w:val="00003396"/>
    <w:rsid w:val="0000395A"/>
    <w:rsid w:val="00003E39"/>
    <w:rsid w:val="00003E6B"/>
    <w:rsid w:val="000043AD"/>
    <w:rsid w:val="000052D3"/>
    <w:rsid w:val="00005F14"/>
    <w:rsid w:val="00005F72"/>
    <w:rsid w:val="00006317"/>
    <w:rsid w:val="00006446"/>
    <w:rsid w:val="000068AD"/>
    <w:rsid w:val="00007165"/>
    <w:rsid w:val="0000747E"/>
    <w:rsid w:val="00007C9A"/>
    <w:rsid w:val="00007CE5"/>
    <w:rsid w:val="000106F4"/>
    <w:rsid w:val="000112BE"/>
    <w:rsid w:val="000112DF"/>
    <w:rsid w:val="00011BCE"/>
    <w:rsid w:val="00012050"/>
    <w:rsid w:val="00012114"/>
    <w:rsid w:val="0001242A"/>
    <w:rsid w:val="000143AE"/>
    <w:rsid w:val="0001462B"/>
    <w:rsid w:val="00014BFC"/>
    <w:rsid w:val="000157E4"/>
    <w:rsid w:val="0001584B"/>
    <w:rsid w:val="00015980"/>
    <w:rsid w:val="000171E9"/>
    <w:rsid w:val="00017434"/>
    <w:rsid w:val="00017924"/>
    <w:rsid w:val="00017DC8"/>
    <w:rsid w:val="000201BF"/>
    <w:rsid w:val="000205A4"/>
    <w:rsid w:val="00021087"/>
    <w:rsid w:val="000216B1"/>
    <w:rsid w:val="00022447"/>
    <w:rsid w:val="00022985"/>
    <w:rsid w:val="00022BEC"/>
    <w:rsid w:val="0002353A"/>
    <w:rsid w:val="000236B0"/>
    <w:rsid w:val="00023790"/>
    <w:rsid w:val="000241C4"/>
    <w:rsid w:val="0002421E"/>
    <w:rsid w:val="0002436B"/>
    <w:rsid w:val="00024698"/>
    <w:rsid w:val="000247BA"/>
    <w:rsid w:val="00024A0D"/>
    <w:rsid w:val="00025157"/>
    <w:rsid w:val="0002534B"/>
    <w:rsid w:val="000255C5"/>
    <w:rsid w:val="00025956"/>
    <w:rsid w:val="00026429"/>
    <w:rsid w:val="0002689A"/>
    <w:rsid w:val="0002713A"/>
    <w:rsid w:val="000278F1"/>
    <w:rsid w:val="00027CCC"/>
    <w:rsid w:val="00027EFA"/>
    <w:rsid w:val="00027F3D"/>
    <w:rsid w:val="00030137"/>
    <w:rsid w:val="00030A81"/>
    <w:rsid w:val="0003100A"/>
    <w:rsid w:val="00031321"/>
    <w:rsid w:val="0003178E"/>
    <w:rsid w:val="000318B1"/>
    <w:rsid w:val="00031DFF"/>
    <w:rsid w:val="0003219E"/>
    <w:rsid w:val="00032340"/>
    <w:rsid w:val="00032400"/>
    <w:rsid w:val="000325D4"/>
    <w:rsid w:val="00032F42"/>
    <w:rsid w:val="00033719"/>
    <w:rsid w:val="00033CEB"/>
    <w:rsid w:val="00033EB3"/>
    <w:rsid w:val="00034063"/>
    <w:rsid w:val="00034278"/>
    <w:rsid w:val="000346A3"/>
    <w:rsid w:val="00034EF6"/>
    <w:rsid w:val="0003523B"/>
    <w:rsid w:val="00036181"/>
    <w:rsid w:val="00036464"/>
    <w:rsid w:val="00036DDB"/>
    <w:rsid w:val="00036FFD"/>
    <w:rsid w:val="00040037"/>
    <w:rsid w:val="000402CF"/>
    <w:rsid w:val="0004121D"/>
    <w:rsid w:val="00041A56"/>
    <w:rsid w:val="00042A0C"/>
    <w:rsid w:val="00042EA1"/>
    <w:rsid w:val="0004326E"/>
    <w:rsid w:val="00043800"/>
    <w:rsid w:val="00043A2D"/>
    <w:rsid w:val="00043CD2"/>
    <w:rsid w:val="00043E12"/>
    <w:rsid w:val="00044311"/>
    <w:rsid w:val="00045B72"/>
    <w:rsid w:val="00045C07"/>
    <w:rsid w:val="00046079"/>
    <w:rsid w:val="000462BC"/>
    <w:rsid w:val="00046368"/>
    <w:rsid w:val="00046A9A"/>
    <w:rsid w:val="00046B17"/>
    <w:rsid w:val="000470D1"/>
    <w:rsid w:val="000473F1"/>
    <w:rsid w:val="00047595"/>
    <w:rsid w:val="000477BE"/>
    <w:rsid w:val="00047F01"/>
    <w:rsid w:val="000507C2"/>
    <w:rsid w:val="00050920"/>
    <w:rsid w:val="000512A8"/>
    <w:rsid w:val="00051739"/>
    <w:rsid w:val="00051B1F"/>
    <w:rsid w:val="00051BDB"/>
    <w:rsid w:val="00051E3F"/>
    <w:rsid w:val="0005269B"/>
    <w:rsid w:val="00052CA2"/>
    <w:rsid w:val="00053466"/>
    <w:rsid w:val="00053C25"/>
    <w:rsid w:val="000540C0"/>
    <w:rsid w:val="00054189"/>
    <w:rsid w:val="00054218"/>
    <w:rsid w:val="000544EC"/>
    <w:rsid w:val="00055043"/>
    <w:rsid w:val="000551A6"/>
    <w:rsid w:val="00055431"/>
    <w:rsid w:val="00055741"/>
    <w:rsid w:val="00055F83"/>
    <w:rsid w:val="00056393"/>
    <w:rsid w:val="00056454"/>
    <w:rsid w:val="0005742E"/>
    <w:rsid w:val="00057823"/>
    <w:rsid w:val="00060540"/>
    <w:rsid w:val="000605D5"/>
    <w:rsid w:val="00060D03"/>
    <w:rsid w:val="00061553"/>
    <w:rsid w:val="000624D1"/>
    <w:rsid w:val="0006358B"/>
    <w:rsid w:val="00063F87"/>
    <w:rsid w:val="0006408B"/>
    <w:rsid w:val="00064832"/>
    <w:rsid w:val="0006487B"/>
    <w:rsid w:val="000648BF"/>
    <w:rsid w:val="00064DD3"/>
    <w:rsid w:val="0006537E"/>
    <w:rsid w:val="00065F60"/>
    <w:rsid w:val="000665F1"/>
    <w:rsid w:val="00066C22"/>
    <w:rsid w:val="00066EB6"/>
    <w:rsid w:val="000673C0"/>
    <w:rsid w:val="00067493"/>
    <w:rsid w:val="000708BE"/>
    <w:rsid w:val="0007120E"/>
    <w:rsid w:val="00071558"/>
    <w:rsid w:val="00071BC5"/>
    <w:rsid w:val="000724E2"/>
    <w:rsid w:val="000725D3"/>
    <w:rsid w:val="000730AA"/>
    <w:rsid w:val="00073488"/>
    <w:rsid w:val="000748CE"/>
    <w:rsid w:val="00075890"/>
    <w:rsid w:val="00075FC7"/>
    <w:rsid w:val="00076C7E"/>
    <w:rsid w:val="00076E52"/>
    <w:rsid w:val="00077182"/>
    <w:rsid w:val="00077C32"/>
    <w:rsid w:val="000800BE"/>
    <w:rsid w:val="000802DE"/>
    <w:rsid w:val="00080D60"/>
    <w:rsid w:val="00080E82"/>
    <w:rsid w:val="00081624"/>
    <w:rsid w:val="0008258F"/>
    <w:rsid w:val="00082D59"/>
    <w:rsid w:val="0008412F"/>
    <w:rsid w:val="0008414D"/>
    <w:rsid w:val="000843B4"/>
    <w:rsid w:val="00084E69"/>
    <w:rsid w:val="0008503E"/>
    <w:rsid w:val="000851C6"/>
    <w:rsid w:val="00085D1A"/>
    <w:rsid w:val="000862AA"/>
    <w:rsid w:val="00086514"/>
    <w:rsid w:val="00086578"/>
    <w:rsid w:val="000866BE"/>
    <w:rsid w:val="00086E42"/>
    <w:rsid w:val="00086EBB"/>
    <w:rsid w:val="00087759"/>
    <w:rsid w:val="000902C1"/>
    <w:rsid w:val="00090E19"/>
    <w:rsid w:val="00092504"/>
    <w:rsid w:val="00092D87"/>
    <w:rsid w:val="0009320B"/>
    <w:rsid w:val="00094388"/>
    <w:rsid w:val="00094513"/>
    <w:rsid w:val="0009452D"/>
    <w:rsid w:val="00094DE1"/>
    <w:rsid w:val="00094E1D"/>
    <w:rsid w:val="000953CF"/>
    <w:rsid w:val="00095FEF"/>
    <w:rsid w:val="00096EA5"/>
    <w:rsid w:val="000970A7"/>
    <w:rsid w:val="000972DC"/>
    <w:rsid w:val="000975F8"/>
    <w:rsid w:val="000A05F3"/>
    <w:rsid w:val="000A083D"/>
    <w:rsid w:val="000A097D"/>
    <w:rsid w:val="000A0A51"/>
    <w:rsid w:val="000A0DA4"/>
    <w:rsid w:val="000A0F19"/>
    <w:rsid w:val="000A123B"/>
    <w:rsid w:val="000A161C"/>
    <w:rsid w:val="000A1A86"/>
    <w:rsid w:val="000A1F90"/>
    <w:rsid w:val="000A20E1"/>
    <w:rsid w:val="000A220A"/>
    <w:rsid w:val="000A239D"/>
    <w:rsid w:val="000A2A81"/>
    <w:rsid w:val="000A4851"/>
    <w:rsid w:val="000A4DDE"/>
    <w:rsid w:val="000A504A"/>
    <w:rsid w:val="000A522B"/>
    <w:rsid w:val="000A552E"/>
    <w:rsid w:val="000A5CB9"/>
    <w:rsid w:val="000A6261"/>
    <w:rsid w:val="000A64CE"/>
    <w:rsid w:val="000A7324"/>
    <w:rsid w:val="000A73C2"/>
    <w:rsid w:val="000A7497"/>
    <w:rsid w:val="000A75F7"/>
    <w:rsid w:val="000A7C61"/>
    <w:rsid w:val="000A7D71"/>
    <w:rsid w:val="000B09B7"/>
    <w:rsid w:val="000B0CEB"/>
    <w:rsid w:val="000B0D25"/>
    <w:rsid w:val="000B1129"/>
    <w:rsid w:val="000B17FD"/>
    <w:rsid w:val="000B19C1"/>
    <w:rsid w:val="000B2176"/>
    <w:rsid w:val="000B2CF1"/>
    <w:rsid w:val="000B2ED7"/>
    <w:rsid w:val="000B34DA"/>
    <w:rsid w:val="000B4394"/>
    <w:rsid w:val="000B44CD"/>
    <w:rsid w:val="000B4571"/>
    <w:rsid w:val="000B4768"/>
    <w:rsid w:val="000B47C8"/>
    <w:rsid w:val="000B4CBF"/>
    <w:rsid w:val="000B5228"/>
    <w:rsid w:val="000B5570"/>
    <w:rsid w:val="000B55A0"/>
    <w:rsid w:val="000B5EF7"/>
    <w:rsid w:val="000B6450"/>
    <w:rsid w:val="000B6598"/>
    <w:rsid w:val="000B6BE6"/>
    <w:rsid w:val="000C001E"/>
    <w:rsid w:val="000C01EF"/>
    <w:rsid w:val="000C101D"/>
    <w:rsid w:val="000C1097"/>
    <w:rsid w:val="000C1687"/>
    <w:rsid w:val="000C1768"/>
    <w:rsid w:val="000C20F0"/>
    <w:rsid w:val="000C2460"/>
    <w:rsid w:val="000C24EF"/>
    <w:rsid w:val="000C26CB"/>
    <w:rsid w:val="000C2B1C"/>
    <w:rsid w:val="000C3E0A"/>
    <w:rsid w:val="000C44A8"/>
    <w:rsid w:val="000C456D"/>
    <w:rsid w:val="000C46C5"/>
    <w:rsid w:val="000C47C4"/>
    <w:rsid w:val="000C559A"/>
    <w:rsid w:val="000C5CB4"/>
    <w:rsid w:val="000C62B7"/>
    <w:rsid w:val="000C721F"/>
    <w:rsid w:val="000C7DFD"/>
    <w:rsid w:val="000D045B"/>
    <w:rsid w:val="000D0487"/>
    <w:rsid w:val="000D0BB6"/>
    <w:rsid w:val="000D1289"/>
    <w:rsid w:val="000D1739"/>
    <w:rsid w:val="000D183F"/>
    <w:rsid w:val="000D1C6C"/>
    <w:rsid w:val="000D2727"/>
    <w:rsid w:val="000D2CF7"/>
    <w:rsid w:val="000D30E1"/>
    <w:rsid w:val="000D31BF"/>
    <w:rsid w:val="000D370C"/>
    <w:rsid w:val="000D3882"/>
    <w:rsid w:val="000D3A34"/>
    <w:rsid w:val="000D4926"/>
    <w:rsid w:val="000D4C0A"/>
    <w:rsid w:val="000D51C0"/>
    <w:rsid w:val="000D59D7"/>
    <w:rsid w:val="000D5CD3"/>
    <w:rsid w:val="000D64A7"/>
    <w:rsid w:val="000D7173"/>
    <w:rsid w:val="000D7478"/>
    <w:rsid w:val="000D74C9"/>
    <w:rsid w:val="000E0996"/>
    <w:rsid w:val="000E0AE9"/>
    <w:rsid w:val="000E0CF5"/>
    <w:rsid w:val="000E0D52"/>
    <w:rsid w:val="000E0FED"/>
    <w:rsid w:val="000E16E6"/>
    <w:rsid w:val="000E269B"/>
    <w:rsid w:val="000E3630"/>
    <w:rsid w:val="000E374B"/>
    <w:rsid w:val="000E5E54"/>
    <w:rsid w:val="000E7D17"/>
    <w:rsid w:val="000F0085"/>
    <w:rsid w:val="000F01E4"/>
    <w:rsid w:val="000F071F"/>
    <w:rsid w:val="000F0B1A"/>
    <w:rsid w:val="000F1102"/>
    <w:rsid w:val="000F1595"/>
    <w:rsid w:val="000F1A76"/>
    <w:rsid w:val="000F1B29"/>
    <w:rsid w:val="000F2069"/>
    <w:rsid w:val="000F2117"/>
    <w:rsid w:val="000F2409"/>
    <w:rsid w:val="000F2F88"/>
    <w:rsid w:val="000F3666"/>
    <w:rsid w:val="000F3E00"/>
    <w:rsid w:val="000F4CB8"/>
    <w:rsid w:val="000F5489"/>
    <w:rsid w:val="000F5F9E"/>
    <w:rsid w:val="000F6026"/>
    <w:rsid w:val="000F6A7B"/>
    <w:rsid w:val="000F74C9"/>
    <w:rsid w:val="000F77AA"/>
    <w:rsid w:val="000F7C6F"/>
    <w:rsid w:val="0010007D"/>
    <w:rsid w:val="001008CC"/>
    <w:rsid w:val="001009F7"/>
    <w:rsid w:val="00100FE8"/>
    <w:rsid w:val="001014CC"/>
    <w:rsid w:val="00101A67"/>
    <w:rsid w:val="00101D2C"/>
    <w:rsid w:val="001031EE"/>
    <w:rsid w:val="001037BA"/>
    <w:rsid w:val="00103A98"/>
    <w:rsid w:val="00103B3E"/>
    <w:rsid w:val="00103DE9"/>
    <w:rsid w:val="00103EB8"/>
    <w:rsid w:val="00105747"/>
    <w:rsid w:val="00106567"/>
    <w:rsid w:val="001073C3"/>
    <w:rsid w:val="00107410"/>
    <w:rsid w:val="001077E4"/>
    <w:rsid w:val="001103BC"/>
    <w:rsid w:val="00110451"/>
    <w:rsid w:val="001106EF"/>
    <w:rsid w:val="00111573"/>
    <w:rsid w:val="001116AE"/>
    <w:rsid w:val="00111F8F"/>
    <w:rsid w:val="00112121"/>
    <w:rsid w:val="0011289C"/>
    <w:rsid w:val="001130E1"/>
    <w:rsid w:val="001141E4"/>
    <w:rsid w:val="00114503"/>
    <w:rsid w:val="001147A4"/>
    <w:rsid w:val="00115B34"/>
    <w:rsid w:val="00115BAE"/>
    <w:rsid w:val="001164BF"/>
    <w:rsid w:val="001168F3"/>
    <w:rsid w:val="001168FF"/>
    <w:rsid w:val="00117093"/>
    <w:rsid w:val="001173E6"/>
    <w:rsid w:val="00117A0B"/>
    <w:rsid w:val="0012045D"/>
    <w:rsid w:val="0012075D"/>
    <w:rsid w:val="00120E75"/>
    <w:rsid w:val="00120F80"/>
    <w:rsid w:val="0012131B"/>
    <w:rsid w:val="00121F0E"/>
    <w:rsid w:val="001224F8"/>
    <w:rsid w:val="0012297B"/>
    <w:rsid w:val="00123A3A"/>
    <w:rsid w:val="00123F5C"/>
    <w:rsid w:val="001243AE"/>
    <w:rsid w:val="00125211"/>
    <w:rsid w:val="001256F9"/>
    <w:rsid w:val="00125879"/>
    <w:rsid w:val="00125EDA"/>
    <w:rsid w:val="00126F15"/>
    <w:rsid w:val="00127019"/>
    <w:rsid w:val="00127CD6"/>
    <w:rsid w:val="001304A2"/>
    <w:rsid w:val="00130838"/>
    <w:rsid w:val="00130DD0"/>
    <w:rsid w:val="001313DA"/>
    <w:rsid w:val="00131B5C"/>
    <w:rsid w:val="00131EB6"/>
    <w:rsid w:val="0013274D"/>
    <w:rsid w:val="00132C1F"/>
    <w:rsid w:val="001337BD"/>
    <w:rsid w:val="00133A04"/>
    <w:rsid w:val="00134D3F"/>
    <w:rsid w:val="0013522A"/>
    <w:rsid w:val="00136315"/>
    <w:rsid w:val="0013743D"/>
    <w:rsid w:val="001376EF"/>
    <w:rsid w:val="001378ED"/>
    <w:rsid w:val="001409F9"/>
    <w:rsid w:val="00140A00"/>
    <w:rsid w:val="00140B80"/>
    <w:rsid w:val="00140F59"/>
    <w:rsid w:val="00141937"/>
    <w:rsid w:val="00141B1F"/>
    <w:rsid w:val="00142E36"/>
    <w:rsid w:val="00142F56"/>
    <w:rsid w:val="00143311"/>
    <w:rsid w:val="00143738"/>
    <w:rsid w:val="001437F7"/>
    <w:rsid w:val="00143A5B"/>
    <w:rsid w:val="00143BEE"/>
    <w:rsid w:val="001447CD"/>
    <w:rsid w:val="001453F6"/>
    <w:rsid w:val="001457C8"/>
    <w:rsid w:val="001458AA"/>
    <w:rsid w:val="00145B53"/>
    <w:rsid w:val="0014602A"/>
    <w:rsid w:val="00146DBD"/>
    <w:rsid w:val="001505C0"/>
    <w:rsid w:val="00150C05"/>
    <w:rsid w:val="00150E46"/>
    <w:rsid w:val="00151133"/>
    <w:rsid w:val="0015190F"/>
    <w:rsid w:val="00151A51"/>
    <w:rsid w:val="00151C6F"/>
    <w:rsid w:val="00153974"/>
    <w:rsid w:val="00153A30"/>
    <w:rsid w:val="00153E9F"/>
    <w:rsid w:val="00155201"/>
    <w:rsid w:val="0015595D"/>
    <w:rsid w:val="00156150"/>
    <w:rsid w:val="0015696A"/>
    <w:rsid w:val="00156B58"/>
    <w:rsid w:val="00156B87"/>
    <w:rsid w:val="00156C40"/>
    <w:rsid w:val="00160497"/>
    <w:rsid w:val="0016065C"/>
    <w:rsid w:val="00160726"/>
    <w:rsid w:val="00160DA8"/>
    <w:rsid w:val="00160EE7"/>
    <w:rsid w:val="0016133F"/>
    <w:rsid w:val="00161CEA"/>
    <w:rsid w:val="00161DF7"/>
    <w:rsid w:val="00162059"/>
    <w:rsid w:val="00163B12"/>
    <w:rsid w:val="001643E4"/>
    <w:rsid w:val="001646C2"/>
    <w:rsid w:val="0016484A"/>
    <w:rsid w:val="00164B42"/>
    <w:rsid w:val="00165111"/>
    <w:rsid w:val="0016567C"/>
    <w:rsid w:val="0016577A"/>
    <w:rsid w:val="001658E9"/>
    <w:rsid w:val="00165C31"/>
    <w:rsid w:val="00165C58"/>
    <w:rsid w:val="00166167"/>
    <w:rsid w:val="00166409"/>
    <w:rsid w:val="00166762"/>
    <w:rsid w:val="001669B2"/>
    <w:rsid w:val="00166FC8"/>
    <w:rsid w:val="00167130"/>
    <w:rsid w:val="001677ED"/>
    <w:rsid w:val="00167B9B"/>
    <w:rsid w:val="00167C01"/>
    <w:rsid w:val="00167FBA"/>
    <w:rsid w:val="001707A0"/>
    <w:rsid w:val="00170B16"/>
    <w:rsid w:val="00170E31"/>
    <w:rsid w:val="001713DD"/>
    <w:rsid w:val="00171E75"/>
    <w:rsid w:val="00171E9D"/>
    <w:rsid w:val="00171F69"/>
    <w:rsid w:val="001725C4"/>
    <w:rsid w:val="001726DB"/>
    <w:rsid w:val="00172F95"/>
    <w:rsid w:val="00173551"/>
    <w:rsid w:val="00173C89"/>
    <w:rsid w:val="001745CA"/>
    <w:rsid w:val="0017462A"/>
    <w:rsid w:val="0017467B"/>
    <w:rsid w:val="00174835"/>
    <w:rsid w:val="00174DAB"/>
    <w:rsid w:val="00175B22"/>
    <w:rsid w:val="00175CE4"/>
    <w:rsid w:val="00176859"/>
    <w:rsid w:val="001773A7"/>
    <w:rsid w:val="00177C41"/>
    <w:rsid w:val="00177CB3"/>
    <w:rsid w:val="001800FD"/>
    <w:rsid w:val="001802C5"/>
    <w:rsid w:val="001804E5"/>
    <w:rsid w:val="00180766"/>
    <w:rsid w:val="00180A7C"/>
    <w:rsid w:val="00181818"/>
    <w:rsid w:val="001821D5"/>
    <w:rsid w:val="001824F6"/>
    <w:rsid w:val="00182B2E"/>
    <w:rsid w:val="00183BE2"/>
    <w:rsid w:val="001842C3"/>
    <w:rsid w:val="0018440C"/>
    <w:rsid w:val="00184502"/>
    <w:rsid w:val="00184A13"/>
    <w:rsid w:val="00184DA7"/>
    <w:rsid w:val="00184F58"/>
    <w:rsid w:val="00184F60"/>
    <w:rsid w:val="00185370"/>
    <w:rsid w:val="00186504"/>
    <w:rsid w:val="00186AFC"/>
    <w:rsid w:val="00186E70"/>
    <w:rsid w:val="00187268"/>
    <w:rsid w:val="001873D4"/>
    <w:rsid w:val="0018749C"/>
    <w:rsid w:val="001876AF"/>
    <w:rsid w:val="00190353"/>
    <w:rsid w:val="001908A0"/>
    <w:rsid w:val="00190B17"/>
    <w:rsid w:val="001912C1"/>
    <w:rsid w:val="00191749"/>
    <w:rsid w:val="00191ADE"/>
    <w:rsid w:val="0019206F"/>
    <w:rsid w:val="001922B9"/>
    <w:rsid w:val="001928AD"/>
    <w:rsid w:val="00193270"/>
    <w:rsid w:val="00193D96"/>
    <w:rsid w:val="00193FAE"/>
    <w:rsid w:val="00194133"/>
    <w:rsid w:val="00194B32"/>
    <w:rsid w:val="00195451"/>
    <w:rsid w:val="00195C88"/>
    <w:rsid w:val="00196187"/>
    <w:rsid w:val="001966CB"/>
    <w:rsid w:val="001969D9"/>
    <w:rsid w:val="00197012"/>
    <w:rsid w:val="001970F9"/>
    <w:rsid w:val="001977DF"/>
    <w:rsid w:val="001A0277"/>
    <w:rsid w:val="001A044D"/>
    <w:rsid w:val="001A05C2"/>
    <w:rsid w:val="001A085A"/>
    <w:rsid w:val="001A0A71"/>
    <w:rsid w:val="001A0B6D"/>
    <w:rsid w:val="001A0C37"/>
    <w:rsid w:val="001A1164"/>
    <w:rsid w:val="001A19C1"/>
    <w:rsid w:val="001A19F1"/>
    <w:rsid w:val="001A1D04"/>
    <w:rsid w:val="001A2AC0"/>
    <w:rsid w:val="001A36DE"/>
    <w:rsid w:val="001A3A06"/>
    <w:rsid w:val="001A3C06"/>
    <w:rsid w:val="001A3C6A"/>
    <w:rsid w:val="001A3C88"/>
    <w:rsid w:val="001A491E"/>
    <w:rsid w:val="001A4E73"/>
    <w:rsid w:val="001A521D"/>
    <w:rsid w:val="001A5793"/>
    <w:rsid w:val="001A6A1F"/>
    <w:rsid w:val="001A6E83"/>
    <w:rsid w:val="001A7015"/>
    <w:rsid w:val="001A74CB"/>
    <w:rsid w:val="001A76F9"/>
    <w:rsid w:val="001A77AC"/>
    <w:rsid w:val="001A780E"/>
    <w:rsid w:val="001B07F8"/>
    <w:rsid w:val="001B0C5D"/>
    <w:rsid w:val="001B1715"/>
    <w:rsid w:val="001B1E33"/>
    <w:rsid w:val="001B207A"/>
    <w:rsid w:val="001B22FF"/>
    <w:rsid w:val="001B2C51"/>
    <w:rsid w:val="001B2EF2"/>
    <w:rsid w:val="001B3B39"/>
    <w:rsid w:val="001B41E3"/>
    <w:rsid w:val="001B45FB"/>
    <w:rsid w:val="001B464D"/>
    <w:rsid w:val="001B465C"/>
    <w:rsid w:val="001B4FF1"/>
    <w:rsid w:val="001B5433"/>
    <w:rsid w:val="001B592D"/>
    <w:rsid w:val="001B5A68"/>
    <w:rsid w:val="001B5A79"/>
    <w:rsid w:val="001B60C4"/>
    <w:rsid w:val="001B634A"/>
    <w:rsid w:val="001B68AA"/>
    <w:rsid w:val="001B6A41"/>
    <w:rsid w:val="001B6C84"/>
    <w:rsid w:val="001B7274"/>
    <w:rsid w:val="001B7DE4"/>
    <w:rsid w:val="001B7FB4"/>
    <w:rsid w:val="001B7FE5"/>
    <w:rsid w:val="001C0229"/>
    <w:rsid w:val="001C05ED"/>
    <w:rsid w:val="001C160E"/>
    <w:rsid w:val="001C16A0"/>
    <w:rsid w:val="001C214B"/>
    <w:rsid w:val="001C2687"/>
    <w:rsid w:val="001C2879"/>
    <w:rsid w:val="001C2CE5"/>
    <w:rsid w:val="001C2E28"/>
    <w:rsid w:val="001C316C"/>
    <w:rsid w:val="001C37C9"/>
    <w:rsid w:val="001C4076"/>
    <w:rsid w:val="001C44E0"/>
    <w:rsid w:val="001C4611"/>
    <w:rsid w:val="001C4A2A"/>
    <w:rsid w:val="001C4AF3"/>
    <w:rsid w:val="001C65CD"/>
    <w:rsid w:val="001C6C42"/>
    <w:rsid w:val="001C7430"/>
    <w:rsid w:val="001C753C"/>
    <w:rsid w:val="001D1456"/>
    <w:rsid w:val="001D2236"/>
    <w:rsid w:val="001D271C"/>
    <w:rsid w:val="001D2E92"/>
    <w:rsid w:val="001D3697"/>
    <w:rsid w:val="001D424E"/>
    <w:rsid w:val="001D426E"/>
    <w:rsid w:val="001D4722"/>
    <w:rsid w:val="001D4B30"/>
    <w:rsid w:val="001D4D67"/>
    <w:rsid w:val="001D4E25"/>
    <w:rsid w:val="001D6569"/>
    <w:rsid w:val="001D656E"/>
    <w:rsid w:val="001D66FB"/>
    <w:rsid w:val="001D6825"/>
    <w:rsid w:val="001D6B14"/>
    <w:rsid w:val="001D71C6"/>
    <w:rsid w:val="001D7238"/>
    <w:rsid w:val="001D7399"/>
    <w:rsid w:val="001D7E0C"/>
    <w:rsid w:val="001E01E1"/>
    <w:rsid w:val="001E08B2"/>
    <w:rsid w:val="001E0AFF"/>
    <w:rsid w:val="001E0DA2"/>
    <w:rsid w:val="001E15AD"/>
    <w:rsid w:val="001E1B75"/>
    <w:rsid w:val="001E1FA8"/>
    <w:rsid w:val="001E2A03"/>
    <w:rsid w:val="001E30EB"/>
    <w:rsid w:val="001E3339"/>
    <w:rsid w:val="001E41F5"/>
    <w:rsid w:val="001E4C07"/>
    <w:rsid w:val="001E4EC4"/>
    <w:rsid w:val="001E728D"/>
    <w:rsid w:val="001E7DF8"/>
    <w:rsid w:val="001F09C4"/>
    <w:rsid w:val="001F0A01"/>
    <w:rsid w:val="001F14D5"/>
    <w:rsid w:val="001F160F"/>
    <w:rsid w:val="001F1677"/>
    <w:rsid w:val="001F1B47"/>
    <w:rsid w:val="001F1E8F"/>
    <w:rsid w:val="001F247C"/>
    <w:rsid w:val="001F2DF4"/>
    <w:rsid w:val="001F3924"/>
    <w:rsid w:val="001F3C85"/>
    <w:rsid w:val="001F3F18"/>
    <w:rsid w:val="001F4224"/>
    <w:rsid w:val="001F4737"/>
    <w:rsid w:val="001F48A8"/>
    <w:rsid w:val="001F50ED"/>
    <w:rsid w:val="001F5304"/>
    <w:rsid w:val="001F628F"/>
    <w:rsid w:val="0020062A"/>
    <w:rsid w:val="00200998"/>
    <w:rsid w:val="002018DC"/>
    <w:rsid w:val="00202768"/>
    <w:rsid w:val="00202CB2"/>
    <w:rsid w:val="0020372A"/>
    <w:rsid w:val="00203EC2"/>
    <w:rsid w:val="00203F3B"/>
    <w:rsid w:val="00204876"/>
    <w:rsid w:val="002051F1"/>
    <w:rsid w:val="00206290"/>
    <w:rsid w:val="00206414"/>
    <w:rsid w:val="00206A2D"/>
    <w:rsid w:val="00206D9B"/>
    <w:rsid w:val="00206E60"/>
    <w:rsid w:val="002075D3"/>
    <w:rsid w:val="0020792F"/>
    <w:rsid w:val="002106AC"/>
    <w:rsid w:val="0021074F"/>
    <w:rsid w:val="00210AFB"/>
    <w:rsid w:val="00211415"/>
    <w:rsid w:val="002123FE"/>
    <w:rsid w:val="002125B4"/>
    <w:rsid w:val="00212AFC"/>
    <w:rsid w:val="00212B97"/>
    <w:rsid w:val="0021307C"/>
    <w:rsid w:val="00213B62"/>
    <w:rsid w:val="00214188"/>
    <w:rsid w:val="00214336"/>
    <w:rsid w:val="002146DA"/>
    <w:rsid w:val="00214EB3"/>
    <w:rsid w:val="00215661"/>
    <w:rsid w:val="0021721C"/>
    <w:rsid w:val="0021755B"/>
    <w:rsid w:val="002179C0"/>
    <w:rsid w:val="00217A66"/>
    <w:rsid w:val="00217B12"/>
    <w:rsid w:val="00217DAD"/>
    <w:rsid w:val="00221351"/>
    <w:rsid w:val="00221800"/>
    <w:rsid w:val="00221B5E"/>
    <w:rsid w:val="00221E97"/>
    <w:rsid w:val="00221FC9"/>
    <w:rsid w:val="002229C6"/>
    <w:rsid w:val="00222DE7"/>
    <w:rsid w:val="00222F94"/>
    <w:rsid w:val="00223014"/>
    <w:rsid w:val="002230F6"/>
    <w:rsid w:val="00223A90"/>
    <w:rsid w:val="00223BEA"/>
    <w:rsid w:val="002245CB"/>
    <w:rsid w:val="00225413"/>
    <w:rsid w:val="002255C9"/>
    <w:rsid w:val="00225991"/>
    <w:rsid w:val="002276EF"/>
    <w:rsid w:val="002317C1"/>
    <w:rsid w:val="00232518"/>
    <w:rsid w:val="00232D66"/>
    <w:rsid w:val="00233C45"/>
    <w:rsid w:val="002349DA"/>
    <w:rsid w:val="00234A2A"/>
    <w:rsid w:val="00234C4C"/>
    <w:rsid w:val="00234E90"/>
    <w:rsid w:val="00234EF5"/>
    <w:rsid w:val="002353A7"/>
    <w:rsid w:val="00235E42"/>
    <w:rsid w:val="002361EE"/>
    <w:rsid w:val="002367C7"/>
    <w:rsid w:val="00236A12"/>
    <w:rsid w:val="002372AB"/>
    <w:rsid w:val="002376C1"/>
    <w:rsid w:val="00240052"/>
    <w:rsid w:val="00240661"/>
    <w:rsid w:val="00240CC8"/>
    <w:rsid w:val="00241634"/>
    <w:rsid w:val="00242267"/>
    <w:rsid w:val="0024276E"/>
    <w:rsid w:val="00242C49"/>
    <w:rsid w:val="00242F1D"/>
    <w:rsid w:val="002430EA"/>
    <w:rsid w:val="00243E5A"/>
    <w:rsid w:val="00243EC8"/>
    <w:rsid w:val="002442EF"/>
    <w:rsid w:val="0024437B"/>
    <w:rsid w:val="00244451"/>
    <w:rsid w:val="0024455B"/>
    <w:rsid w:val="002449FE"/>
    <w:rsid w:val="00244B8E"/>
    <w:rsid w:val="00244D07"/>
    <w:rsid w:val="0024519A"/>
    <w:rsid w:val="002459B8"/>
    <w:rsid w:val="00245C5C"/>
    <w:rsid w:val="00246351"/>
    <w:rsid w:val="002470BA"/>
    <w:rsid w:val="00247264"/>
    <w:rsid w:val="00247353"/>
    <w:rsid w:val="0024753C"/>
    <w:rsid w:val="00247E89"/>
    <w:rsid w:val="00250183"/>
    <w:rsid w:val="00250B5C"/>
    <w:rsid w:val="00251440"/>
    <w:rsid w:val="002514F1"/>
    <w:rsid w:val="00252803"/>
    <w:rsid w:val="00252839"/>
    <w:rsid w:val="002530B9"/>
    <w:rsid w:val="00253194"/>
    <w:rsid w:val="00253BC8"/>
    <w:rsid w:val="00254158"/>
    <w:rsid w:val="0025533D"/>
    <w:rsid w:val="0025551E"/>
    <w:rsid w:val="002556CC"/>
    <w:rsid w:val="00256FA7"/>
    <w:rsid w:val="00256FC5"/>
    <w:rsid w:val="0025792B"/>
    <w:rsid w:val="002607B0"/>
    <w:rsid w:val="002608B8"/>
    <w:rsid w:val="00260C4E"/>
    <w:rsid w:val="00261D86"/>
    <w:rsid w:val="00261DFF"/>
    <w:rsid w:val="00262259"/>
    <w:rsid w:val="00262730"/>
    <w:rsid w:val="00262B1E"/>
    <w:rsid w:val="002631F9"/>
    <w:rsid w:val="002638C1"/>
    <w:rsid w:val="00263FEA"/>
    <w:rsid w:val="002647D1"/>
    <w:rsid w:val="00264A34"/>
    <w:rsid w:val="00264E73"/>
    <w:rsid w:val="00264F05"/>
    <w:rsid w:val="002651F4"/>
    <w:rsid w:val="002656A6"/>
    <w:rsid w:val="00265CBC"/>
    <w:rsid w:val="00266016"/>
    <w:rsid w:val="002664EB"/>
    <w:rsid w:val="00266EEB"/>
    <w:rsid w:val="00267EE9"/>
    <w:rsid w:val="0027074E"/>
    <w:rsid w:val="00270D4B"/>
    <w:rsid w:val="00271B12"/>
    <w:rsid w:val="00272BBC"/>
    <w:rsid w:val="00273FB4"/>
    <w:rsid w:val="00274131"/>
    <w:rsid w:val="00274327"/>
    <w:rsid w:val="00274FA3"/>
    <w:rsid w:val="00275B7E"/>
    <w:rsid w:val="00275FCD"/>
    <w:rsid w:val="002760FF"/>
    <w:rsid w:val="002761E1"/>
    <w:rsid w:val="00276635"/>
    <w:rsid w:val="002779C4"/>
    <w:rsid w:val="002779EF"/>
    <w:rsid w:val="00277C0E"/>
    <w:rsid w:val="00277C2E"/>
    <w:rsid w:val="00277F10"/>
    <w:rsid w:val="00280432"/>
    <w:rsid w:val="00280735"/>
    <w:rsid w:val="00280766"/>
    <w:rsid w:val="00280E7B"/>
    <w:rsid w:val="00281184"/>
    <w:rsid w:val="0028136A"/>
    <w:rsid w:val="002819D1"/>
    <w:rsid w:val="00281DF1"/>
    <w:rsid w:val="00281E93"/>
    <w:rsid w:val="0028214A"/>
    <w:rsid w:val="002821A7"/>
    <w:rsid w:val="002830AF"/>
    <w:rsid w:val="00283410"/>
    <w:rsid w:val="002844A4"/>
    <w:rsid w:val="00284511"/>
    <w:rsid w:val="00284F67"/>
    <w:rsid w:val="00285778"/>
    <w:rsid w:val="002859A6"/>
    <w:rsid w:val="002861AC"/>
    <w:rsid w:val="00286695"/>
    <w:rsid w:val="002868D7"/>
    <w:rsid w:val="00286C8E"/>
    <w:rsid w:val="00286D2D"/>
    <w:rsid w:val="0028716C"/>
    <w:rsid w:val="00287210"/>
    <w:rsid w:val="00287A3E"/>
    <w:rsid w:val="002910F7"/>
    <w:rsid w:val="00291567"/>
    <w:rsid w:val="0029161F"/>
    <w:rsid w:val="00291640"/>
    <w:rsid w:val="002917A0"/>
    <w:rsid w:val="00291A49"/>
    <w:rsid w:val="00292977"/>
    <w:rsid w:val="00292B20"/>
    <w:rsid w:val="00292E90"/>
    <w:rsid w:val="002931B8"/>
    <w:rsid w:val="00293874"/>
    <w:rsid w:val="002947EA"/>
    <w:rsid w:val="00294ECF"/>
    <w:rsid w:val="002965F2"/>
    <w:rsid w:val="00296770"/>
    <w:rsid w:val="00296814"/>
    <w:rsid w:val="002972CD"/>
    <w:rsid w:val="0029745B"/>
    <w:rsid w:val="00297CBE"/>
    <w:rsid w:val="00297F5E"/>
    <w:rsid w:val="002A00FA"/>
    <w:rsid w:val="002A047C"/>
    <w:rsid w:val="002A177F"/>
    <w:rsid w:val="002A23CE"/>
    <w:rsid w:val="002A24E7"/>
    <w:rsid w:val="002A30BD"/>
    <w:rsid w:val="002A30C7"/>
    <w:rsid w:val="002A46C4"/>
    <w:rsid w:val="002A4777"/>
    <w:rsid w:val="002A5188"/>
    <w:rsid w:val="002A5423"/>
    <w:rsid w:val="002A6692"/>
    <w:rsid w:val="002A66E9"/>
    <w:rsid w:val="002A7651"/>
    <w:rsid w:val="002A7DC3"/>
    <w:rsid w:val="002B0009"/>
    <w:rsid w:val="002B042E"/>
    <w:rsid w:val="002B05C7"/>
    <w:rsid w:val="002B16BB"/>
    <w:rsid w:val="002B1C37"/>
    <w:rsid w:val="002B2164"/>
    <w:rsid w:val="002B3302"/>
    <w:rsid w:val="002B335E"/>
    <w:rsid w:val="002B39F7"/>
    <w:rsid w:val="002B3BB1"/>
    <w:rsid w:val="002B3D21"/>
    <w:rsid w:val="002B4667"/>
    <w:rsid w:val="002B46C9"/>
    <w:rsid w:val="002B4737"/>
    <w:rsid w:val="002B4A36"/>
    <w:rsid w:val="002B5D7A"/>
    <w:rsid w:val="002B61C5"/>
    <w:rsid w:val="002B62B0"/>
    <w:rsid w:val="002B6BFE"/>
    <w:rsid w:val="002B72D1"/>
    <w:rsid w:val="002B753C"/>
    <w:rsid w:val="002B75AC"/>
    <w:rsid w:val="002B7864"/>
    <w:rsid w:val="002B7FDA"/>
    <w:rsid w:val="002C095C"/>
    <w:rsid w:val="002C0D55"/>
    <w:rsid w:val="002C0E7D"/>
    <w:rsid w:val="002C17A5"/>
    <w:rsid w:val="002C1E69"/>
    <w:rsid w:val="002C1F8A"/>
    <w:rsid w:val="002C2436"/>
    <w:rsid w:val="002C2458"/>
    <w:rsid w:val="002C295F"/>
    <w:rsid w:val="002C3528"/>
    <w:rsid w:val="002C39D3"/>
    <w:rsid w:val="002C3F79"/>
    <w:rsid w:val="002C4450"/>
    <w:rsid w:val="002C4453"/>
    <w:rsid w:val="002C51C4"/>
    <w:rsid w:val="002C5A2B"/>
    <w:rsid w:val="002C5B25"/>
    <w:rsid w:val="002C5FCE"/>
    <w:rsid w:val="002C6FA9"/>
    <w:rsid w:val="002D0E56"/>
    <w:rsid w:val="002D15B6"/>
    <w:rsid w:val="002D1A66"/>
    <w:rsid w:val="002D1CCE"/>
    <w:rsid w:val="002D1E85"/>
    <w:rsid w:val="002D38C0"/>
    <w:rsid w:val="002D3974"/>
    <w:rsid w:val="002D4AE1"/>
    <w:rsid w:val="002D562A"/>
    <w:rsid w:val="002D5A5C"/>
    <w:rsid w:val="002D5DAD"/>
    <w:rsid w:val="002D6440"/>
    <w:rsid w:val="002D691C"/>
    <w:rsid w:val="002D718C"/>
    <w:rsid w:val="002D7A98"/>
    <w:rsid w:val="002D7BF9"/>
    <w:rsid w:val="002D7C88"/>
    <w:rsid w:val="002D7D15"/>
    <w:rsid w:val="002E0BFC"/>
    <w:rsid w:val="002E1442"/>
    <w:rsid w:val="002E18F3"/>
    <w:rsid w:val="002E23F8"/>
    <w:rsid w:val="002E28A5"/>
    <w:rsid w:val="002E2C29"/>
    <w:rsid w:val="002E31BB"/>
    <w:rsid w:val="002E3B64"/>
    <w:rsid w:val="002E3C14"/>
    <w:rsid w:val="002E3F64"/>
    <w:rsid w:val="002E5057"/>
    <w:rsid w:val="002E5B09"/>
    <w:rsid w:val="002E5B33"/>
    <w:rsid w:val="002E5D12"/>
    <w:rsid w:val="002E5D45"/>
    <w:rsid w:val="002E5E79"/>
    <w:rsid w:val="002E608C"/>
    <w:rsid w:val="002E6F0B"/>
    <w:rsid w:val="002E72F4"/>
    <w:rsid w:val="002E73FD"/>
    <w:rsid w:val="002F1238"/>
    <w:rsid w:val="002F1A1C"/>
    <w:rsid w:val="002F2241"/>
    <w:rsid w:val="002F3DD2"/>
    <w:rsid w:val="002F3E70"/>
    <w:rsid w:val="002F50BE"/>
    <w:rsid w:val="002F609E"/>
    <w:rsid w:val="002F6409"/>
    <w:rsid w:val="002F7160"/>
    <w:rsid w:val="002F7344"/>
    <w:rsid w:val="002F7E49"/>
    <w:rsid w:val="00300D53"/>
    <w:rsid w:val="003010D1"/>
    <w:rsid w:val="0030137A"/>
    <w:rsid w:val="0030138E"/>
    <w:rsid w:val="003017E2"/>
    <w:rsid w:val="003024EA"/>
    <w:rsid w:val="00302501"/>
    <w:rsid w:val="0030332A"/>
    <w:rsid w:val="00303633"/>
    <w:rsid w:val="00303F25"/>
    <w:rsid w:val="003045E9"/>
    <w:rsid w:val="003047AB"/>
    <w:rsid w:val="003051CC"/>
    <w:rsid w:val="003052B8"/>
    <w:rsid w:val="003059BA"/>
    <w:rsid w:val="00306B8B"/>
    <w:rsid w:val="003072CB"/>
    <w:rsid w:val="00307E2F"/>
    <w:rsid w:val="00310377"/>
    <w:rsid w:val="00310584"/>
    <w:rsid w:val="0031068B"/>
    <w:rsid w:val="00310A46"/>
    <w:rsid w:val="00310C26"/>
    <w:rsid w:val="00311C13"/>
    <w:rsid w:val="00312036"/>
    <w:rsid w:val="00312493"/>
    <w:rsid w:val="003124D8"/>
    <w:rsid w:val="00312747"/>
    <w:rsid w:val="00313DBA"/>
    <w:rsid w:val="0031401B"/>
    <w:rsid w:val="0031424B"/>
    <w:rsid w:val="00314D7B"/>
    <w:rsid w:val="003150F8"/>
    <w:rsid w:val="0031530E"/>
    <w:rsid w:val="0031562C"/>
    <w:rsid w:val="00315992"/>
    <w:rsid w:val="00315BD4"/>
    <w:rsid w:val="00315DF6"/>
    <w:rsid w:val="003160C6"/>
    <w:rsid w:val="00316190"/>
    <w:rsid w:val="003165B5"/>
    <w:rsid w:val="0031666B"/>
    <w:rsid w:val="00316979"/>
    <w:rsid w:val="00316E78"/>
    <w:rsid w:val="00316EDB"/>
    <w:rsid w:val="0031721C"/>
    <w:rsid w:val="003172F8"/>
    <w:rsid w:val="00317589"/>
    <w:rsid w:val="00317983"/>
    <w:rsid w:val="00317AA2"/>
    <w:rsid w:val="00317BE6"/>
    <w:rsid w:val="00317FC5"/>
    <w:rsid w:val="00320DB6"/>
    <w:rsid w:val="00320E2A"/>
    <w:rsid w:val="00321ED4"/>
    <w:rsid w:val="003220B2"/>
    <w:rsid w:val="003224BE"/>
    <w:rsid w:val="00322CE8"/>
    <w:rsid w:val="00322CEF"/>
    <w:rsid w:val="00323166"/>
    <w:rsid w:val="0032367A"/>
    <w:rsid w:val="003238DA"/>
    <w:rsid w:val="003244DE"/>
    <w:rsid w:val="003250AB"/>
    <w:rsid w:val="00325539"/>
    <w:rsid w:val="00325672"/>
    <w:rsid w:val="003258F1"/>
    <w:rsid w:val="003260BA"/>
    <w:rsid w:val="003260BB"/>
    <w:rsid w:val="00326327"/>
    <w:rsid w:val="003263E0"/>
    <w:rsid w:val="00326469"/>
    <w:rsid w:val="003269A6"/>
    <w:rsid w:val="00326E4F"/>
    <w:rsid w:val="003276D7"/>
    <w:rsid w:val="00327C8D"/>
    <w:rsid w:val="00327F24"/>
    <w:rsid w:val="003306C1"/>
    <w:rsid w:val="00330A45"/>
    <w:rsid w:val="00330BD8"/>
    <w:rsid w:val="00331284"/>
    <w:rsid w:val="0033136C"/>
    <w:rsid w:val="0033137F"/>
    <w:rsid w:val="0033192A"/>
    <w:rsid w:val="003321F5"/>
    <w:rsid w:val="00332930"/>
    <w:rsid w:val="003332A6"/>
    <w:rsid w:val="003332B6"/>
    <w:rsid w:val="00334EB0"/>
    <w:rsid w:val="0033500C"/>
    <w:rsid w:val="00335209"/>
    <w:rsid w:val="0033553D"/>
    <w:rsid w:val="00335B04"/>
    <w:rsid w:val="00335D3D"/>
    <w:rsid w:val="00335E38"/>
    <w:rsid w:val="003363A9"/>
    <w:rsid w:val="00336958"/>
    <w:rsid w:val="003375AF"/>
    <w:rsid w:val="00337617"/>
    <w:rsid w:val="00337999"/>
    <w:rsid w:val="003404BB"/>
    <w:rsid w:val="00341427"/>
    <w:rsid w:val="00341840"/>
    <w:rsid w:val="00342E7E"/>
    <w:rsid w:val="003440A7"/>
    <w:rsid w:val="003441D0"/>
    <w:rsid w:val="003446EA"/>
    <w:rsid w:val="00344B71"/>
    <w:rsid w:val="0034559C"/>
    <w:rsid w:val="00345B8A"/>
    <w:rsid w:val="00345DF4"/>
    <w:rsid w:val="0034677F"/>
    <w:rsid w:val="00347E03"/>
    <w:rsid w:val="003504D0"/>
    <w:rsid w:val="00350C43"/>
    <w:rsid w:val="00350EA6"/>
    <w:rsid w:val="00351895"/>
    <w:rsid w:val="0035221B"/>
    <w:rsid w:val="00352378"/>
    <w:rsid w:val="00352551"/>
    <w:rsid w:val="0035276B"/>
    <w:rsid w:val="003527CF"/>
    <w:rsid w:val="00352916"/>
    <w:rsid w:val="0035396B"/>
    <w:rsid w:val="00353A27"/>
    <w:rsid w:val="00355132"/>
    <w:rsid w:val="00355415"/>
    <w:rsid w:val="003558F0"/>
    <w:rsid w:val="00355A19"/>
    <w:rsid w:val="0035636C"/>
    <w:rsid w:val="00356D48"/>
    <w:rsid w:val="003573E6"/>
    <w:rsid w:val="00357468"/>
    <w:rsid w:val="003574FE"/>
    <w:rsid w:val="00357D8C"/>
    <w:rsid w:val="00360442"/>
    <w:rsid w:val="00360D68"/>
    <w:rsid w:val="00361749"/>
    <w:rsid w:val="0036217D"/>
    <w:rsid w:val="003627F6"/>
    <w:rsid w:val="003629A9"/>
    <w:rsid w:val="00362CEF"/>
    <w:rsid w:val="00362EF8"/>
    <w:rsid w:val="00362FE1"/>
    <w:rsid w:val="00363313"/>
    <w:rsid w:val="0036386B"/>
    <w:rsid w:val="00364138"/>
    <w:rsid w:val="00364958"/>
    <w:rsid w:val="00364C42"/>
    <w:rsid w:val="00366239"/>
    <w:rsid w:val="003669A8"/>
    <w:rsid w:val="0037053B"/>
    <w:rsid w:val="00370644"/>
    <w:rsid w:val="00370C5D"/>
    <w:rsid w:val="00371709"/>
    <w:rsid w:val="00371DAF"/>
    <w:rsid w:val="003721B0"/>
    <w:rsid w:val="00372394"/>
    <w:rsid w:val="0037286D"/>
    <w:rsid w:val="0037294C"/>
    <w:rsid w:val="0037297B"/>
    <w:rsid w:val="0037339C"/>
    <w:rsid w:val="00373C50"/>
    <w:rsid w:val="00373ED4"/>
    <w:rsid w:val="00374A04"/>
    <w:rsid w:val="00374BBA"/>
    <w:rsid w:val="00375097"/>
    <w:rsid w:val="003750FE"/>
    <w:rsid w:val="00375400"/>
    <w:rsid w:val="00375BC9"/>
    <w:rsid w:val="00375D5F"/>
    <w:rsid w:val="00375EA7"/>
    <w:rsid w:val="00376342"/>
    <w:rsid w:val="003763A1"/>
    <w:rsid w:val="00376403"/>
    <w:rsid w:val="00376434"/>
    <w:rsid w:val="003764D3"/>
    <w:rsid w:val="003766AB"/>
    <w:rsid w:val="00376F05"/>
    <w:rsid w:val="00377269"/>
    <w:rsid w:val="0037770E"/>
    <w:rsid w:val="00380D5B"/>
    <w:rsid w:val="0038129B"/>
    <w:rsid w:val="003815D6"/>
    <w:rsid w:val="00381DE8"/>
    <w:rsid w:val="00382CF0"/>
    <w:rsid w:val="00383079"/>
    <w:rsid w:val="00384590"/>
    <w:rsid w:val="00384A1A"/>
    <w:rsid w:val="00384CA9"/>
    <w:rsid w:val="0038538D"/>
    <w:rsid w:val="003865FA"/>
    <w:rsid w:val="00386B39"/>
    <w:rsid w:val="00387098"/>
    <w:rsid w:val="00387214"/>
    <w:rsid w:val="003872D3"/>
    <w:rsid w:val="00387301"/>
    <w:rsid w:val="0038777D"/>
    <w:rsid w:val="0038780A"/>
    <w:rsid w:val="00387DB9"/>
    <w:rsid w:val="00390317"/>
    <w:rsid w:val="0039061E"/>
    <w:rsid w:val="0039106F"/>
    <w:rsid w:val="003912BD"/>
    <w:rsid w:val="003923F0"/>
    <w:rsid w:val="00392604"/>
    <w:rsid w:val="00392827"/>
    <w:rsid w:val="0039296A"/>
    <w:rsid w:val="00393515"/>
    <w:rsid w:val="00393C72"/>
    <w:rsid w:val="0039494D"/>
    <w:rsid w:val="00394E93"/>
    <w:rsid w:val="00395574"/>
    <w:rsid w:val="00395F04"/>
    <w:rsid w:val="00396335"/>
    <w:rsid w:val="00396BAB"/>
    <w:rsid w:val="0039708C"/>
    <w:rsid w:val="00397470"/>
    <w:rsid w:val="0039754F"/>
    <w:rsid w:val="00397B4E"/>
    <w:rsid w:val="00397B83"/>
    <w:rsid w:val="003A0568"/>
    <w:rsid w:val="003A0789"/>
    <w:rsid w:val="003A1D3E"/>
    <w:rsid w:val="003A1E56"/>
    <w:rsid w:val="003A1EC0"/>
    <w:rsid w:val="003A2026"/>
    <w:rsid w:val="003A28AE"/>
    <w:rsid w:val="003A2F53"/>
    <w:rsid w:val="003A307C"/>
    <w:rsid w:val="003A4000"/>
    <w:rsid w:val="003A408F"/>
    <w:rsid w:val="003A422B"/>
    <w:rsid w:val="003A4C2B"/>
    <w:rsid w:val="003A4CA3"/>
    <w:rsid w:val="003A522D"/>
    <w:rsid w:val="003A5BC6"/>
    <w:rsid w:val="003A626B"/>
    <w:rsid w:val="003A679C"/>
    <w:rsid w:val="003A6A53"/>
    <w:rsid w:val="003A6AA8"/>
    <w:rsid w:val="003A6EFE"/>
    <w:rsid w:val="003A7181"/>
    <w:rsid w:val="003A73FD"/>
    <w:rsid w:val="003B033E"/>
    <w:rsid w:val="003B075E"/>
    <w:rsid w:val="003B274F"/>
    <w:rsid w:val="003B27E5"/>
    <w:rsid w:val="003B34C2"/>
    <w:rsid w:val="003B36DF"/>
    <w:rsid w:val="003B3739"/>
    <w:rsid w:val="003B3CBF"/>
    <w:rsid w:val="003B3D7E"/>
    <w:rsid w:val="003B4433"/>
    <w:rsid w:val="003B4555"/>
    <w:rsid w:val="003B499B"/>
    <w:rsid w:val="003B5BB2"/>
    <w:rsid w:val="003B64E0"/>
    <w:rsid w:val="003B6B6B"/>
    <w:rsid w:val="003B7A35"/>
    <w:rsid w:val="003C0461"/>
    <w:rsid w:val="003C0565"/>
    <w:rsid w:val="003C0EFC"/>
    <w:rsid w:val="003C12FB"/>
    <w:rsid w:val="003C14C0"/>
    <w:rsid w:val="003C1742"/>
    <w:rsid w:val="003C19A7"/>
    <w:rsid w:val="003C19FA"/>
    <w:rsid w:val="003C1ADA"/>
    <w:rsid w:val="003C33A3"/>
    <w:rsid w:val="003C33A5"/>
    <w:rsid w:val="003C3F3A"/>
    <w:rsid w:val="003C4F5C"/>
    <w:rsid w:val="003C57FE"/>
    <w:rsid w:val="003C597E"/>
    <w:rsid w:val="003C5B53"/>
    <w:rsid w:val="003C5D9B"/>
    <w:rsid w:val="003C6397"/>
    <w:rsid w:val="003C6B3D"/>
    <w:rsid w:val="003C781E"/>
    <w:rsid w:val="003C7848"/>
    <w:rsid w:val="003C7B1F"/>
    <w:rsid w:val="003D097B"/>
    <w:rsid w:val="003D09D0"/>
    <w:rsid w:val="003D0C4F"/>
    <w:rsid w:val="003D0C5F"/>
    <w:rsid w:val="003D1652"/>
    <w:rsid w:val="003D168D"/>
    <w:rsid w:val="003D1822"/>
    <w:rsid w:val="003D1BB5"/>
    <w:rsid w:val="003D1C9A"/>
    <w:rsid w:val="003D20C9"/>
    <w:rsid w:val="003D20DA"/>
    <w:rsid w:val="003D232C"/>
    <w:rsid w:val="003D26A9"/>
    <w:rsid w:val="003D2AB1"/>
    <w:rsid w:val="003D3507"/>
    <w:rsid w:val="003D360A"/>
    <w:rsid w:val="003D3D0D"/>
    <w:rsid w:val="003D42C4"/>
    <w:rsid w:val="003D49E6"/>
    <w:rsid w:val="003D4DB4"/>
    <w:rsid w:val="003D515C"/>
    <w:rsid w:val="003D561B"/>
    <w:rsid w:val="003D58A9"/>
    <w:rsid w:val="003D5B9C"/>
    <w:rsid w:val="003D6363"/>
    <w:rsid w:val="003D6404"/>
    <w:rsid w:val="003E06EC"/>
    <w:rsid w:val="003E0AB3"/>
    <w:rsid w:val="003E0B82"/>
    <w:rsid w:val="003E11E3"/>
    <w:rsid w:val="003E17BD"/>
    <w:rsid w:val="003E286A"/>
    <w:rsid w:val="003E2F9D"/>
    <w:rsid w:val="003E3553"/>
    <w:rsid w:val="003E3A86"/>
    <w:rsid w:val="003E3E1D"/>
    <w:rsid w:val="003E44D3"/>
    <w:rsid w:val="003E463F"/>
    <w:rsid w:val="003E4812"/>
    <w:rsid w:val="003E54CD"/>
    <w:rsid w:val="003E70FF"/>
    <w:rsid w:val="003E7D84"/>
    <w:rsid w:val="003E7E30"/>
    <w:rsid w:val="003F050E"/>
    <w:rsid w:val="003F18C2"/>
    <w:rsid w:val="003F2FE8"/>
    <w:rsid w:val="003F3953"/>
    <w:rsid w:val="003F4957"/>
    <w:rsid w:val="003F4F2B"/>
    <w:rsid w:val="003F6648"/>
    <w:rsid w:val="003F6BE5"/>
    <w:rsid w:val="003F6E80"/>
    <w:rsid w:val="003F735A"/>
    <w:rsid w:val="003F78AA"/>
    <w:rsid w:val="003F79D7"/>
    <w:rsid w:val="003F7D96"/>
    <w:rsid w:val="003F7F08"/>
    <w:rsid w:val="004006B9"/>
    <w:rsid w:val="00401114"/>
    <w:rsid w:val="004022AA"/>
    <w:rsid w:val="0040265F"/>
    <w:rsid w:val="004026CB"/>
    <w:rsid w:val="0040274B"/>
    <w:rsid w:val="004027E9"/>
    <w:rsid w:val="00403BC8"/>
    <w:rsid w:val="00403F50"/>
    <w:rsid w:val="004041E0"/>
    <w:rsid w:val="004048D6"/>
    <w:rsid w:val="004059B5"/>
    <w:rsid w:val="00406179"/>
    <w:rsid w:val="004061E5"/>
    <w:rsid w:val="0040662F"/>
    <w:rsid w:val="00406831"/>
    <w:rsid w:val="0040749A"/>
    <w:rsid w:val="00407503"/>
    <w:rsid w:val="004077E3"/>
    <w:rsid w:val="0040791A"/>
    <w:rsid w:val="00410CB4"/>
    <w:rsid w:val="004115CB"/>
    <w:rsid w:val="00412EFE"/>
    <w:rsid w:val="00412F76"/>
    <w:rsid w:val="0041304F"/>
    <w:rsid w:val="0041429F"/>
    <w:rsid w:val="004142BF"/>
    <w:rsid w:val="004145D0"/>
    <w:rsid w:val="004145F4"/>
    <w:rsid w:val="00414838"/>
    <w:rsid w:val="00414AA8"/>
    <w:rsid w:val="00415FE6"/>
    <w:rsid w:val="0041759F"/>
    <w:rsid w:val="00417840"/>
    <w:rsid w:val="00417B00"/>
    <w:rsid w:val="00417B8C"/>
    <w:rsid w:val="00417FE8"/>
    <w:rsid w:val="004204C7"/>
    <w:rsid w:val="004207DF"/>
    <w:rsid w:val="00420938"/>
    <w:rsid w:val="004209D7"/>
    <w:rsid w:val="00420A69"/>
    <w:rsid w:val="00420BEF"/>
    <w:rsid w:val="00421401"/>
    <w:rsid w:val="0042158C"/>
    <w:rsid w:val="00421A3D"/>
    <w:rsid w:val="00421E5D"/>
    <w:rsid w:val="00421F7A"/>
    <w:rsid w:val="0042218F"/>
    <w:rsid w:val="00422292"/>
    <w:rsid w:val="00422492"/>
    <w:rsid w:val="00422B83"/>
    <w:rsid w:val="00422BD1"/>
    <w:rsid w:val="00423916"/>
    <w:rsid w:val="00423B0B"/>
    <w:rsid w:val="00423E39"/>
    <w:rsid w:val="004249D6"/>
    <w:rsid w:val="00424A1F"/>
    <w:rsid w:val="004254BB"/>
    <w:rsid w:val="0042571E"/>
    <w:rsid w:val="00425E71"/>
    <w:rsid w:val="004264C2"/>
    <w:rsid w:val="00430561"/>
    <w:rsid w:val="00430569"/>
    <w:rsid w:val="00430915"/>
    <w:rsid w:val="00430AA3"/>
    <w:rsid w:val="00430ECE"/>
    <w:rsid w:val="00431526"/>
    <w:rsid w:val="00431BAC"/>
    <w:rsid w:val="00431C77"/>
    <w:rsid w:val="00432648"/>
    <w:rsid w:val="00433731"/>
    <w:rsid w:val="00433F26"/>
    <w:rsid w:val="00434482"/>
    <w:rsid w:val="004344B6"/>
    <w:rsid w:val="00434CFA"/>
    <w:rsid w:val="00436D1D"/>
    <w:rsid w:val="0043715D"/>
    <w:rsid w:val="0043718D"/>
    <w:rsid w:val="004372D5"/>
    <w:rsid w:val="004374A2"/>
    <w:rsid w:val="00437CAF"/>
    <w:rsid w:val="00440927"/>
    <w:rsid w:val="00440D03"/>
    <w:rsid w:val="0044175E"/>
    <w:rsid w:val="004423DB"/>
    <w:rsid w:val="0044366C"/>
    <w:rsid w:val="00443CB4"/>
    <w:rsid w:val="004440E2"/>
    <w:rsid w:val="00445963"/>
    <w:rsid w:val="00446100"/>
    <w:rsid w:val="00446696"/>
    <w:rsid w:val="00446DD4"/>
    <w:rsid w:val="00447E55"/>
    <w:rsid w:val="00450B52"/>
    <w:rsid w:val="00450BC2"/>
    <w:rsid w:val="00450C7A"/>
    <w:rsid w:val="0045199F"/>
    <w:rsid w:val="00451C0B"/>
    <w:rsid w:val="0045233F"/>
    <w:rsid w:val="004526D8"/>
    <w:rsid w:val="004535CA"/>
    <w:rsid w:val="00453892"/>
    <w:rsid w:val="00454026"/>
    <w:rsid w:val="00454085"/>
    <w:rsid w:val="004544F9"/>
    <w:rsid w:val="0045498E"/>
    <w:rsid w:val="0045540E"/>
    <w:rsid w:val="00455813"/>
    <w:rsid w:val="0045593E"/>
    <w:rsid w:val="00455BD9"/>
    <w:rsid w:val="00455D3E"/>
    <w:rsid w:val="00456E0F"/>
    <w:rsid w:val="00456FD2"/>
    <w:rsid w:val="00457CB0"/>
    <w:rsid w:val="00457F93"/>
    <w:rsid w:val="00460349"/>
    <w:rsid w:val="0046051C"/>
    <w:rsid w:val="00460E2A"/>
    <w:rsid w:val="00460F17"/>
    <w:rsid w:val="00460F2B"/>
    <w:rsid w:val="00460FA4"/>
    <w:rsid w:val="0046172D"/>
    <w:rsid w:val="00461B93"/>
    <w:rsid w:val="00461C82"/>
    <w:rsid w:val="00461ED2"/>
    <w:rsid w:val="0046290D"/>
    <w:rsid w:val="00464436"/>
    <w:rsid w:val="00464679"/>
    <w:rsid w:val="00464897"/>
    <w:rsid w:val="00464CA2"/>
    <w:rsid w:val="00465375"/>
    <w:rsid w:val="004658BB"/>
    <w:rsid w:val="00466003"/>
    <w:rsid w:val="00466826"/>
    <w:rsid w:val="00466E50"/>
    <w:rsid w:val="004677BB"/>
    <w:rsid w:val="00467FDD"/>
    <w:rsid w:val="00470821"/>
    <w:rsid w:val="00471DAA"/>
    <w:rsid w:val="0047226E"/>
    <w:rsid w:val="00472325"/>
    <w:rsid w:val="004724C5"/>
    <w:rsid w:val="004727F3"/>
    <w:rsid w:val="00472811"/>
    <w:rsid w:val="0047289D"/>
    <w:rsid w:val="0047403C"/>
    <w:rsid w:val="00475439"/>
    <w:rsid w:val="0047594B"/>
    <w:rsid w:val="004759F6"/>
    <w:rsid w:val="00475A3A"/>
    <w:rsid w:val="00476305"/>
    <w:rsid w:val="00476748"/>
    <w:rsid w:val="00476D13"/>
    <w:rsid w:val="00476E81"/>
    <w:rsid w:val="004772C5"/>
    <w:rsid w:val="004775A4"/>
    <w:rsid w:val="00477CFD"/>
    <w:rsid w:val="00480236"/>
    <w:rsid w:val="00480541"/>
    <w:rsid w:val="00480740"/>
    <w:rsid w:val="00480939"/>
    <w:rsid w:val="00480FF0"/>
    <w:rsid w:val="00481514"/>
    <w:rsid w:val="00481581"/>
    <w:rsid w:val="004822CC"/>
    <w:rsid w:val="0048254A"/>
    <w:rsid w:val="00482E7E"/>
    <w:rsid w:val="00482EFD"/>
    <w:rsid w:val="00482F5A"/>
    <w:rsid w:val="00483743"/>
    <w:rsid w:val="004843D8"/>
    <w:rsid w:val="00484445"/>
    <w:rsid w:val="00484712"/>
    <w:rsid w:val="00484D79"/>
    <w:rsid w:val="00484F60"/>
    <w:rsid w:val="00485263"/>
    <w:rsid w:val="00485392"/>
    <w:rsid w:val="00485561"/>
    <w:rsid w:val="0048586E"/>
    <w:rsid w:val="00485988"/>
    <w:rsid w:val="004868DE"/>
    <w:rsid w:val="0048794A"/>
    <w:rsid w:val="00490320"/>
    <w:rsid w:val="00490CF5"/>
    <w:rsid w:val="004917AD"/>
    <w:rsid w:val="00491CE2"/>
    <w:rsid w:val="00491E57"/>
    <w:rsid w:val="0049247E"/>
    <w:rsid w:val="00493A2A"/>
    <w:rsid w:val="0049463F"/>
    <w:rsid w:val="004955D1"/>
    <w:rsid w:val="00495DBE"/>
    <w:rsid w:val="0049628A"/>
    <w:rsid w:val="00496560"/>
    <w:rsid w:val="0049668D"/>
    <w:rsid w:val="0049750A"/>
    <w:rsid w:val="00497601"/>
    <w:rsid w:val="00497ABC"/>
    <w:rsid w:val="004A0F03"/>
    <w:rsid w:val="004A1263"/>
    <w:rsid w:val="004A1E52"/>
    <w:rsid w:val="004A2406"/>
    <w:rsid w:val="004A3E7C"/>
    <w:rsid w:val="004A41E4"/>
    <w:rsid w:val="004A488F"/>
    <w:rsid w:val="004A4D10"/>
    <w:rsid w:val="004A51E5"/>
    <w:rsid w:val="004A54AF"/>
    <w:rsid w:val="004A5AF9"/>
    <w:rsid w:val="004A63FF"/>
    <w:rsid w:val="004A70BD"/>
    <w:rsid w:val="004A750F"/>
    <w:rsid w:val="004A797A"/>
    <w:rsid w:val="004B0595"/>
    <w:rsid w:val="004B140E"/>
    <w:rsid w:val="004B1794"/>
    <w:rsid w:val="004B19D8"/>
    <w:rsid w:val="004B2091"/>
    <w:rsid w:val="004B213C"/>
    <w:rsid w:val="004B2B2B"/>
    <w:rsid w:val="004B2E77"/>
    <w:rsid w:val="004B2F15"/>
    <w:rsid w:val="004B2F63"/>
    <w:rsid w:val="004B32FF"/>
    <w:rsid w:val="004B379F"/>
    <w:rsid w:val="004B38B2"/>
    <w:rsid w:val="004B3F55"/>
    <w:rsid w:val="004B4346"/>
    <w:rsid w:val="004B4F20"/>
    <w:rsid w:val="004B5059"/>
    <w:rsid w:val="004B5776"/>
    <w:rsid w:val="004B6107"/>
    <w:rsid w:val="004B616C"/>
    <w:rsid w:val="004B6D52"/>
    <w:rsid w:val="004B710A"/>
    <w:rsid w:val="004B7526"/>
    <w:rsid w:val="004C070F"/>
    <w:rsid w:val="004C0A81"/>
    <w:rsid w:val="004C0D41"/>
    <w:rsid w:val="004C1E8C"/>
    <w:rsid w:val="004C2221"/>
    <w:rsid w:val="004C246E"/>
    <w:rsid w:val="004C2E75"/>
    <w:rsid w:val="004C3131"/>
    <w:rsid w:val="004C34A6"/>
    <w:rsid w:val="004C3FE8"/>
    <w:rsid w:val="004C47D4"/>
    <w:rsid w:val="004C4974"/>
    <w:rsid w:val="004C5188"/>
    <w:rsid w:val="004C5918"/>
    <w:rsid w:val="004C595B"/>
    <w:rsid w:val="004C5F1D"/>
    <w:rsid w:val="004C6078"/>
    <w:rsid w:val="004C66CB"/>
    <w:rsid w:val="004C6A14"/>
    <w:rsid w:val="004C6ABD"/>
    <w:rsid w:val="004C6E83"/>
    <w:rsid w:val="004C6F0D"/>
    <w:rsid w:val="004C7098"/>
    <w:rsid w:val="004C76B2"/>
    <w:rsid w:val="004D0407"/>
    <w:rsid w:val="004D0470"/>
    <w:rsid w:val="004D06AC"/>
    <w:rsid w:val="004D0D12"/>
    <w:rsid w:val="004D215E"/>
    <w:rsid w:val="004D22F3"/>
    <w:rsid w:val="004D25C8"/>
    <w:rsid w:val="004D28B9"/>
    <w:rsid w:val="004D29F0"/>
    <w:rsid w:val="004D313A"/>
    <w:rsid w:val="004D3413"/>
    <w:rsid w:val="004D3A08"/>
    <w:rsid w:val="004D3F1D"/>
    <w:rsid w:val="004D3F31"/>
    <w:rsid w:val="004D433F"/>
    <w:rsid w:val="004D53A6"/>
    <w:rsid w:val="004D5A40"/>
    <w:rsid w:val="004D65F4"/>
    <w:rsid w:val="004D7522"/>
    <w:rsid w:val="004D7FE2"/>
    <w:rsid w:val="004E0CC6"/>
    <w:rsid w:val="004E0E10"/>
    <w:rsid w:val="004E10BB"/>
    <w:rsid w:val="004E1569"/>
    <w:rsid w:val="004E1882"/>
    <w:rsid w:val="004E191D"/>
    <w:rsid w:val="004E1E33"/>
    <w:rsid w:val="004E4544"/>
    <w:rsid w:val="004E4E43"/>
    <w:rsid w:val="004E53B2"/>
    <w:rsid w:val="004E5773"/>
    <w:rsid w:val="004E5C2A"/>
    <w:rsid w:val="004E5F6F"/>
    <w:rsid w:val="004E734B"/>
    <w:rsid w:val="004E754F"/>
    <w:rsid w:val="004E783E"/>
    <w:rsid w:val="004E7C81"/>
    <w:rsid w:val="004E7D68"/>
    <w:rsid w:val="004E7F69"/>
    <w:rsid w:val="004F00F6"/>
    <w:rsid w:val="004F0BD7"/>
    <w:rsid w:val="004F16C3"/>
    <w:rsid w:val="004F198B"/>
    <w:rsid w:val="004F2050"/>
    <w:rsid w:val="004F20ED"/>
    <w:rsid w:val="004F29F5"/>
    <w:rsid w:val="004F3421"/>
    <w:rsid w:val="004F4356"/>
    <w:rsid w:val="004F440C"/>
    <w:rsid w:val="004F4949"/>
    <w:rsid w:val="004F4C25"/>
    <w:rsid w:val="004F4FD2"/>
    <w:rsid w:val="004F51B2"/>
    <w:rsid w:val="004F598C"/>
    <w:rsid w:val="004F59EA"/>
    <w:rsid w:val="004F7488"/>
    <w:rsid w:val="004F774C"/>
    <w:rsid w:val="004F796A"/>
    <w:rsid w:val="004F7D30"/>
    <w:rsid w:val="00500960"/>
    <w:rsid w:val="00501325"/>
    <w:rsid w:val="005027A4"/>
    <w:rsid w:val="00502ABC"/>
    <w:rsid w:val="00502FDF"/>
    <w:rsid w:val="0050331F"/>
    <w:rsid w:val="005035AC"/>
    <w:rsid w:val="00503B7A"/>
    <w:rsid w:val="00503E30"/>
    <w:rsid w:val="005043C0"/>
    <w:rsid w:val="00504A7B"/>
    <w:rsid w:val="00505861"/>
    <w:rsid w:val="00505959"/>
    <w:rsid w:val="005078C6"/>
    <w:rsid w:val="00507ABD"/>
    <w:rsid w:val="0051042D"/>
    <w:rsid w:val="00511452"/>
    <w:rsid w:val="005117AE"/>
    <w:rsid w:val="00511869"/>
    <w:rsid w:val="00511AEF"/>
    <w:rsid w:val="0051233F"/>
    <w:rsid w:val="00512A7F"/>
    <w:rsid w:val="005135B6"/>
    <w:rsid w:val="005136AF"/>
    <w:rsid w:val="00513733"/>
    <w:rsid w:val="00513B55"/>
    <w:rsid w:val="0051409C"/>
    <w:rsid w:val="0051427A"/>
    <w:rsid w:val="0051448F"/>
    <w:rsid w:val="00516F03"/>
    <w:rsid w:val="0051785C"/>
    <w:rsid w:val="00517CB4"/>
    <w:rsid w:val="00517D7D"/>
    <w:rsid w:val="00521185"/>
    <w:rsid w:val="005216CE"/>
    <w:rsid w:val="00521C1C"/>
    <w:rsid w:val="005222BF"/>
    <w:rsid w:val="005224C9"/>
    <w:rsid w:val="005235DE"/>
    <w:rsid w:val="005249EA"/>
    <w:rsid w:val="00524D65"/>
    <w:rsid w:val="005253AA"/>
    <w:rsid w:val="005254BA"/>
    <w:rsid w:val="0052618D"/>
    <w:rsid w:val="00526672"/>
    <w:rsid w:val="0052718D"/>
    <w:rsid w:val="005275C4"/>
    <w:rsid w:val="00531084"/>
    <w:rsid w:val="005312EC"/>
    <w:rsid w:val="00531D86"/>
    <w:rsid w:val="005320DD"/>
    <w:rsid w:val="005322ED"/>
    <w:rsid w:val="0053246B"/>
    <w:rsid w:val="00532676"/>
    <w:rsid w:val="0053288A"/>
    <w:rsid w:val="00534011"/>
    <w:rsid w:val="005351CC"/>
    <w:rsid w:val="00535A09"/>
    <w:rsid w:val="00535D63"/>
    <w:rsid w:val="00535DA0"/>
    <w:rsid w:val="005364D2"/>
    <w:rsid w:val="00536642"/>
    <w:rsid w:val="00536F74"/>
    <w:rsid w:val="00537456"/>
    <w:rsid w:val="005401B9"/>
    <w:rsid w:val="00540BA5"/>
    <w:rsid w:val="00541336"/>
    <w:rsid w:val="0054256F"/>
    <w:rsid w:val="005429F3"/>
    <w:rsid w:val="00542D1A"/>
    <w:rsid w:val="0054323E"/>
    <w:rsid w:val="0054407C"/>
    <w:rsid w:val="00544D7E"/>
    <w:rsid w:val="0054507E"/>
    <w:rsid w:val="00545147"/>
    <w:rsid w:val="005474A1"/>
    <w:rsid w:val="00547D2C"/>
    <w:rsid w:val="00550124"/>
    <w:rsid w:val="005505E9"/>
    <w:rsid w:val="00550B1D"/>
    <w:rsid w:val="00550E99"/>
    <w:rsid w:val="00551282"/>
    <w:rsid w:val="00551A6C"/>
    <w:rsid w:val="00551DBA"/>
    <w:rsid w:val="005522D0"/>
    <w:rsid w:val="005523F7"/>
    <w:rsid w:val="0055255A"/>
    <w:rsid w:val="005527FA"/>
    <w:rsid w:val="00552E1C"/>
    <w:rsid w:val="00553A07"/>
    <w:rsid w:val="00554C79"/>
    <w:rsid w:val="00554F0D"/>
    <w:rsid w:val="005554A3"/>
    <w:rsid w:val="0055569D"/>
    <w:rsid w:val="0055598E"/>
    <w:rsid w:val="00555D83"/>
    <w:rsid w:val="00556120"/>
    <w:rsid w:val="00556225"/>
    <w:rsid w:val="0055738C"/>
    <w:rsid w:val="00557928"/>
    <w:rsid w:val="00560148"/>
    <w:rsid w:val="00560206"/>
    <w:rsid w:val="00560285"/>
    <w:rsid w:val="005602B2"/>
    <w:rsid w:val="00560639"/>
    <w:rsid w:val="005607DD"/>
    <w:rsid w:val="00561023"/>
    <w:rsid w:val="005617DD"/>
    <w:rsid w:val="0056187D"/>
    <w:rsid w:val="00561D78"/>
    <w:rsid w:val="0056209C"/>
    <w:rsid w:val="00563569"/>
    <w:rsid w:val="00564A1A"/>
    <w:rsid w:val="00564AB5"/>
    <w:rsid w:val="00564FCD"/>
    <w:rsid w:val="00566609"/>
    <w:rsid w:val="00566895"/>
    <w:rsid w:val="005675E7"/>
    <w:rsid w:val="00567631"/>
    <w:rsid w:val="005677BF"/>
    <w:rsid w:val="005700D5"/>
    <w:rsid w:val="00570150"/>
    <w:rsid w:val="00570B65"/>
    <w:rsid w:val="00570BD8"/>
    <w:rsid w:val="00571237"/>
    <w:rsid w:val="0057210A"/>
    <w:rsid w:val="00572156"/>
    <w:rsid w:val="005729D1"/>
    <w:rsid w:val="00573181"/>
    <w:rsid w:val="005732B9"/>
    <w:rsid w:val="005736AB"/>
    <w:rsid w:val="00573BFC"/>
    <w:rsid w:val="00573D52"/>
    <w:rsid w:val="00573DF6"/>
    <w:rsid w:val="0057410B"/>
    <w:rsid w:val="0057411E"/>
    <w:rsid w:val="0057417B"/>
    <w:rsid w:val="005744B0"/>
    <w:rsid w:val="005746A4"/>
    <w:rsid w:val="0057502C"/>
    <w:rsid w:val="0057505E"/>
    <w:rsid w:val="00575246"/>
    <w:rsid w:val="005755E4"/>
    <w:rsid w:val="00575C78"/>
    <w:rsid w:val="00575FD8"/>
    <w:rsid w:val="0057636C"/>
    <w:rsid w:val="00576A5F"/>
    <w:rsid w:val="00577BC5"/>
    <w:rsid w:val="00580D91"/>
    <w:rsid w:val="005818FB"/>
    <w:rsid w:val="00581B6E"/>
    <w:rsid w:val="00582C53"/>
    <w:rsid w:val="00583695"/>
    <w:rsid w:val="00583A10"/>
    <w:rsid w:val="00583C14"/>
    <w:rsid w:val="005841CF"/>
    <w:rsid w:val="00584539"/>
    <w:rsid w:val="00584CD8"/>
    <w:rsid w:val="00585000"/>
    <w:rsid w:val="00586B87"/>
    <w:rsid w:val="0058704D"/>
    <w:rsid w:val="00590B5C"/>
    <w:rsid w:val="00590F2D"/>
    <w:rsid w:val="00590F2F"/>
    <w:rsid w:val="005913DD"/>
    <w:rsid w:val="005916B0"/>
    <w:rsid w:val="005918C0"/>
    <w:rsid w:val="00591FF8"/>
    <w:rsid w:val="005924D3"/>
    <w:rsid w:val="00592718"/>
    <w:rsid w:val="00592782"/>
    <w:rsid w:val="00592982"/>
    <w:rsid w:val="00592B7D"/>
    <w:rsid w:val="00592E8E"/>
    <w:rsid w:val="00593A6D"/>
    <w:rsid w:val="00594008"/>
    <w:rsid w:val="00594404"/>
    <w:rsid w:val="0059534C"/>
    <w:rsid w:val="005956DA"/>
    <w:rsid w:val="00595B2D"/>
    <w:rsid w:val="00595BF4"/>
    <w:rsid w:val="00595D1E"/>
    <w:rsid w:val="00596144"/>
    <w:rsid w:val="00596375"/>
    <w:rsid w:val="00596B63"/>
    <w:rsid w:val="00596C54"/>
    <w:rsid w:val="00596DE4"/>
    <w:rsid w:val="00596F29"/>
    <w:rsid w:val="0059787D"/>
    <w:rsid w:val="00597A8B"/>
    <w:rsid w:val="00597CAD"/>
    <w:rsid w:val="005A0274"/>
    <w:rsid w:val="005A0772"/>
    <w:rsid w:val="005A1243"/>
    <w:rsid w:val="005A25EA"/>
    <w:rsid w:val="005A2694"/>
    <w:rsid w:val="005A324E"/>
    <w:rsid w:val="005A4655"/>
    <w:rsid w:val="005A4910"/>
    <w:rsid w:val="005A517C"/>
    <w:rsid w:val="005A5C45"/>
    <w:rsid w:val="005A700B"/>
    <w:rsid w:val="005A750F"/>
    <w:rsid w:val="005B015A"/>
    <w:rsid w:val="005B0184"/>
    <w:rsid w:val="005B049C"/>
    <w:rsid w:val="005B05D4"/>
    <w:rsid w:val="005B194F"/>
    <w:rsid w:val="005B2343"/>
    <w:rsid w:val="005B24C2"/>
    <w:rsid w:val="005B2536"/>
    <w:rsid w:val="005B288E"/>
    <w:rsid w:val="005B296A"/>
    <w:rsid w:val="005B2AEA"/>
    <w:rsid w:val="005B2E20"/>
    <w:rsid w:val="005B31AF"/>
    <w:rsid w:val="005B32D4"/>
    <w:rsid w:val="005B3495"/>
    <w:rsid w:val="005B34DF"/>
    <w:rsid w:val="005B50A5"/>
    <w:rsid w:val="005B5651"/>
    <w:rsid w:val="005B5771"/>
    <w:rsid w:val="005B5A38"/>
    <w:rsid w:val="005B61CA"/>
    <w:rsid w:val="005B6206"/>
    <w:rsid w:val="005B6223"/>
    <w:rsid w:val="005B65CC"/>
    <w:rsid w:val="005B668E"/>
    <w:rsid w:val="005B6C36"/>
    <w:rsid w:val="005B7B01"/>
    <w:rsid w:val="005C05D5"/>
    <w:rsid w:val="005C0755"/>
    <w:rsid w:val="005C0956"/>
    <w:rsid w:val="005C1C98"/>
    <w:rsid w:val="005C1F88"/>
    <w:rsid w:val="005C245B"/>
    <w:rsid w:val="005C2769"/>
    <w:rsid w:val="005C335A"/>
    <w:rsid w:val="005C400B"/>
    <w:rsid w:val="005C4EED"/>
    <w:rsid w:val="005C50C8"/>
    <w:rsid w:val="005C5407"/>
    <w:rsid w:val="005C568E"/>
    <w:rsid w:val="005C68F8"/>
    <w:rsid w:val="005C6DAA"/>
    <w:rsid w:val="005D00EC"/>
    <w:rsid w:val="005D07E4"/>
    <w:rsid w:val="005D09B1"/>
    <w:rsid w:val="005D0A2E"/>
    <w:rsid w:val="005D0ECA"/>
    <w:rsid w:val="005D1AAF"/>
    <w:rsid w:val="005D2238"/>
    <w:rsid w:val="005D228A"/>
    <w:rsid w:val="005D24A8"/>
    <w:rsid w:val="005D2C7F"/>
    <w:rsid w:val="005D2CAE"/>
    <w:rsid w:val="005D2F02"/>
    <w:rsid w:val="005D2FB1"/>
    <w:rsid w:val="005D3129"/>
    <w:rsid w:val="005D34C6"/>
    <w:rsid w:val="005D3A93"/>
    <w:rsid w:val="005D4066"/>
    <w:rsid w:val="005D4319"/>
    <w:rsid w:val="005D43BD"/>
    <w:rsid w:val="005D43F3"/>
    <w:rsid w:val="005D46F5"/>
    <w:rsid w:val="005D48B2"/>
    <w:rsid w:val="005D5326"/>
    <w:rsid w:val="005D6194"/>
    <w:rsid w:val="005D61F5"/>
    <w:rsid w:val="005D6319"/>
    <w:rsid w:val="005D63F9"/>
    <w:rsid w:val="005D7272"/>
    <w:rsid w:val="005D732B"/>
    <w:rsid w:val="005E0162"/>
    <w:rsid w:val="005E04C3"/>
    <w:rsid w:val="005E0D23"/>
    <w:rsid w:val="005E10AB"/>
    <w:rsid w:val="005E177B"/>
    <w:rsid w:val="005E1D32"/>
    <w:rsid w:val="005E2118"/>
    <w:rsid w:val="005E2562"/>
    <w:rsid w:val="005E2A3C"/>
    <w:rsid w:val="005E2AD5"/>
    <w:rsid w:val="005E2D60"/>
    <w:rsid w:val="005E335B"/>
    <w:rsid w:val="005E3953"/>
    <w:rsid w:val="005E3997"/>
    <w:rsid w:val="005E3C19"/>
    <w:rsid w:val="005E3C7E"/>
    <w:rsid w:val="005E476B"/>
    <w:rsid w:val="005E4D83"/>
    <w:rsid w:val="005E5788"/>
    <w:rsid w:val="005E5C57"/>
    <w:rsid w:val="005E5C8E"/>
    <w:rsid w:val="005E622A"/>
    <w:rsid w:val="005E6AF8"/>
    <w:rsid w:val="005E6CE5"/>
    <w:rsid w:val="005E6F9A"/>
    <w:rsid w:val="005E6FDA"/>
    <w:rsid w:val="005E71E5"/>
    <w:rsid w:val="005E7A26"/>
    <w:rsid w:val="005F15EA"/>
    <w:rsid w:val="005F161C"/>
    <w:rsid w:val="005F1BD6"/>
    <w:rsid w:val="005F1FDF"/>
    <w:rsid w:val="005F242F"/>
    <w:rsid w:val="005F3343"/>
    <w:rsid w:val="005F3B6B"/>
    <w:rsid w:val="005F3B79"/>
    <w:rsid w:val="005F3DEC"/>
    <w:rsid w:val="005F4717"/>
    <w:rsid w:val="005F4902"/>
    <w:rsid w:val="005F4BA3"/>
    <w:rsid w:val="005F4FB0"/>
    <w:rsid w:val="005F598A"/>
    <w:rsid w:val="005F5BE6"/>
    <w:rsid w:val="005F60BD"/>
    <w:rsid w:val="005F615A"/>
    <w:rsid w:val="005F628A"/>
    <w:rsid w:val="005F6406"/>
    <w:rsid w:val="005F6455"/>
    <w:rsid w:val="005F6AE0"/>
    <w:rsid w:val="005F7512"/>
    <w:rsid w:val="005F7AA0"/>
    <w:rsid w:val="005F7FD9"/>
    <w:rsid w:val="006000DC"/>
    <w:rsid w:val="006005B3"/>
    <w:rsid w:val="00600B22"/>
    <w:rsid w:val="00600B57"/>
    <w:rsid w:val="00600EB0"/>
    <w:rsid w:val="00601B58"/>
    <w:rsid w:val="00601C95"/>
    <w:rsid w:val="0060204D"/>
    <w:rsid w:val="0060211D"/>
    <w:rsid w:val="00602A0D"/>
    <w:rsid w:val="00602B78"/>
    <w:rsid w:val="00602EE5"/>
    <w:rsid w:val="00603D1B"/>
    <w:rsid w:val="00605016"/>
    <w:rsid w:val="00605706"/>
    <w:rsid w:val="0060629C"/>
    <w:rsid w:val="00606E81"/>
    <w:rsid w:val="00606FFA"/>
    <w:rsid w:val="00607038"/>
    <w:rsid w:val="006075AB"/>
    <w:rsid w:val="00607894"/>
    <w:rsid w:val="00607952"/>
    <w:rsid w:val="00607FE0"/>
    <w:rsid w:val="006100D3"/>
    <w:rsid w:val="0061051D"/>
    <w:rsid w:val="00610628"/>
    <w:rsid w:val="0061067C"/>
    <w:rsid w:val="006107E2"/>
    <w:rsid w:val="006108ED"/>
    <w:rsid w:val="00610C3F"/>
    <w:rsid w:val="00610C51"/>
    <w:rsid w:val="00610E7A"/>
    <w:rsid w:val="00611445"/>
    <w:rsid w:val="0061167A"/>
    <w:rsid w:val="006122F7"/>
    <w:rsid w:val="00612ABE"/>
    <w:rsid w:val="006130A9"/>
    <w:rsid w:val="006134BB"/>
    <w:rsid w:val="00613563"/>
    <w:rsid w:val="00613B78"/>
    <w:rsid w:val="00615692"/>
    <w:rsid w:val="00615827"/>
    <w:rsid w:val="00615ABA"/>
    <w:rsid w:val="0061600A"/>
    <w:rsid w:val="00616345"/>
    <w:rsid w:val="00616464"/>
    <w:rsid w:val="006166EA"/>
    <w:rsid w:val="006175A6"/>
    <w:rsid w:val="006202B0"/>
    <w:rsid w:val="006206C3"/>
    <w:rsid w:val="006214E1"/>
    <w:rsid w:val="00621B4E"/>
    <w:rsid w:val="00622229"/>
    <w:rsid w:val="0062312D"/>
    <w:rsid w:val="0062374F"/>
    <w:rsid w:val="00623C0F"/>
    <w:rsid w:val="00623FD4"/>
    <w:rsid w:val="006241B7"/>
    <w:rsid w:val="00624ACE"/>
    <w:rsid w:val="00625787"/>
    <w:rsid w:val="0062693F"/>
    <w:rsid w:val="00626B21"/>
    <w:rsid w:val="00627212"/>
    <w:rsid w:val="0062736D"/>
    <w:rsid w:val="00627385"/>
    <w:rsid w:val="006306AE"/>
    <w:rsid w:val="0063099E"/>
    <w:rsid w:val="00630DCF"/>
    <w:rsid w:val="0063121E"/>
    <w:rsid w:val="006314F5"/>
    <w:rsid w:val="00631A0E"/>
    <w:rsid w:val="00631EDD"/>
    <w:rsid w:val="00631F44"/>
    <w:rsid w:val="0063227E"/>
    <w:rsid w:val="00632528"/>
    <w:rsid w:val="006339CA"/>
    <w:rsid w:val="00633E92"/>
    <w:rsid w:val="00633FD0"/>
    <w:rsid w:val="00634D45"/>
    <w:rsid w:val="00635D72"/>
    <w:rsid w:val="00636457"/>
    <w:rsid w:val="00636962"/>
    <w:rsid w:val="00636EC7"/>
    <w:rsid w:val="0063775D"/>
    <w:rsid w:val="00637BA1"/>
    <w:rsid w:val="00637D36"/>
    <w:rsid w:val="00640E00"/>
    <w:rsid w:val="00641659"/>
    <w:rsid w:val="00641B73"/>
    <w:rsid w:val="006427B7"/>
    <w:rsid w:val="00643108"/>
    <w:rsid w:val="0064371E"/>
    <w:rsid w:val="006437C6"/>
    <w:rsid w:val="00643818"/>
    <w:rsid w:val="00643BC6"/>
    <w:rsid w:val="00644109"/>
    <w:rsid w:val="00644244"/>
    <w:rsid w:val="0064462B"/>
    <w:rsid w:val="0064471F"/>
    <w:rsid w:val="0064552C"/>
    <w:rsid w:val="006456D5"/>
    <w:rsid w:val="0064594D"/>
    <w:rsid w:val="00645A9D"/>
    <w:rsid w:val="00645BBE"/>
    <w:rsid w:val="00646149"/>
    <w:rsid w:val="00646171"/>
    <w:rsid w:val="006469DB"/>
    <w:rsid w:val="006469E2"/>
    <w:rsid w:val="00647240"/>
    <w:rsid w:val="00647269"/>
    <w:rsid w:val="006475B8"/>
    <w:rsid w:val="00647877"/>
    <w:rsid w:val="006478B9"/>
    <w:rsid w:val="006508E2"/>
    <w:rsid w:val="00650CB1"/>
    <w:rsid w:val="00650F41"/>
    <w:rsid w:val="00651216"/>
    <w:rsid w:val="00651875"/>
    <w:rsid w:val="00651C8C"/>
    <w:rsid w:val="00652227"/>
    <w:rsid w:val="00652E4B"/>
    <w:rsid w:val="00653518"/>
    <w:rsid w:val="00653DDB"/>
    <w:rsid w:val="00653F3A"/>
    <w:rsid w:val="006540FA"/>
    <w:rsid w:val="0065489F"/>
    <w:rsid w:val="006559BB"/>
    <w:rsid w:val="006564A9"/>
    <w:rsid w:val="00656848"/>
    <w:rsid w:val="00657473"/>
    <w:rsid w:val="00657711"/>
    <w:rsid w:val="00657F9B"/>
    <w:rsid w:val="0066051C"/>
    <w:rsid w:val="00660C92"/>
    <w:rsid w:val="006619B8"/>
    <w:rsid w:val="0066224B"/>
    <w:rsid w:val="00662DFF"/>
    <w:rsid w:val="006630B0"/>
    <w:rsid w:val="00663824"/>
    <w:rsid w:val="0066504C"/>
    <w:rsid w:val="0066522A"/>
    <w:rsid w:val="0066560D"/>
    <w:rsid w:val="0066595C"/>
    <w:rsid w:val="00665BEF"/>
    <w:rsid w:val="0066613D"/>
    <w:rsid w:val="006678C6"/>
    <w:rsid w:val="00667C26"/>
    <w:rsid w:val="00667C83"/>
    <w:rsid w:val="00667D31"/>
    <w:rsid w:val="006707CB"/>
    <w:rsid w:val="006719D8"/>
    <w:rsid w:val="00671B86"/>
    <w:rsid w:val="00671D93"/>
    <w:rsid w:val="006723A6"/>
    <w:rsid w:val="006726D6"/>
    <w:rsid w:val="00672AF4"/>
    <w:rsid w:val="00673295"/>
    <w:rsid w:val="00674679"/>
    <w:rsid w:val="00674E02"/>
    <w:rsid w:val="006755F0"/>
    <w:rsid w:val="006769FF"/>
    <w:rsid w:val="00676FC0"/>
    <w:rsid w:val="00677247"/>
    <w:rsid w:val="00677C3B"/>
    <w:rsid w:val="00677DAF"/>
    <w:rsid w:val="00677E54"/>
    <w:rsid w:val="0068045E"/>
    <w:rsid w:val="006819FF"/>
    <w:rsid w:val="00681D2B"/>
    <w:rsid w:val="00681F99"/>
    <w:rsid w:val="0068298D"/>
    <w:rsid w:val="00682C3D"/>
    <w:rsid w:val="006830F1"/>
    <w:rsid w:val="006838A7"/>
    <w:rsid w:val="00683989"/>
    <w:rsid w:val="00683E35"/>
    <w:rsid w:val="006842ED"/>
    <w:rsid w:val="00684562"/>
    <w:rsid w:val="006845D0"/>
    <w:rsid w:val="00684E91"/>
    <w:rsid w:val="0068591B"/>
    <w:rsid w:val="00685F37"/>
    <w:rsid w:val="00685F87"/>
    <w:rsid w:val="0068621D"/>
    <w:rsid w:val="00686283"/>
    <w:rsid w:val="00686438"/>
    <w:rsid w:val="00686C19"/>
    <w:rsid w:val="00687330"/>
    <w:rsid w:val="0069069B"/>
    <w:rsid w:val="00690AEF"/>
    <w:rsid w:val="00690D18"/>
    <w:rsid w:val="00691617"/>
    <w:rsid w:val="00691714"/>
    <w:rsid w:val="00691922"/>
    <w:rsid w:val="0069257D"/>
    <w:rsid w:val="0069294E"/>
    <w:rsid w:val="00693CF1"/>
    <w:rsid w:val="006969D4"/>
    <w:rsid w:val="00696DEA"/>
    <w:rsid w:val="006978C3"/>
    <w:rsid w:val="00697ABA"/>
    <w:rsid w:val="00697DC3"/>
    <w:rsid w:val="00697FC4"/>
    <w:rsid w:val="006A06BF"/>
    <w:rsid w:val="006A0CBB"/>
    <w:rsid w:val="006A0FE6"/>
    <w:rsid w:val="006A126C"/>
    <w:rsid w:val="006A18EC"/>
    <w:rsid w:val="006A1B63"/>
    <w:rsid w:val="006A1BEB"/>
    <w:rsid w:val="006A1D86"/>
    <w:rsid w:val="006A23D9"/>
    <w:rsid w:val="006A2FFF"/>
    <w:rsid w:val="006A3274"/>
    <w:rsid w:val="006A342E"/>
    <w:rsid w:val="006A3AEC"/>
    <w:rsid w:val="006A49F8"/>
    <w:rsid w:val="006A4A59"/>
    <w:rsid w:val="006A530C"/>
    <w:rsid w:val="006A55C4"/>
    <w:rsid w:val="006A57B3"/>
    <w:rsid w:val="006A580D"/>
    <w:rsid w:val="006A5C2F"/>
    <w:rsid w:val="006A60FC"/>
    <w:rsid w:val="006A7B96"/>
    <w:rsid w:val="006B0458"/>
    <w:rsid w:val="006B137C"/>
    <w:rsid w:val="006B3320"/>
    <w:rsid w:val="006B34EB"/>
    <w:rsid w:val="006B36FD"/>
    <w:rsid w:val="006B41A6"/>
    <w:rsid w:val="006B41C9"/>
    <w:rsid w:val="006B4360"/>
    <w:rsid w:val="006B475A"/>
    <w:rsid w:val="006B499A"/>
    <w:rsid w:val="006B4AB5"/>
    <w:rsid w:val="006B4DC3"/>
    <w:rsid w:val="006B51BE"/>
    <w:rsid w:val="006B589B"/>
    <w:rsid w:val="006B610F"/>
    <w:rsid w:val="006B6753"/>
    <w:rsid w:val="006C0158"/>
    <w:rsid w:val="006C14BC"/>
    <w:rsid w:val="006C167A"/>
    <w:rsid w:val="006C1697"/>
    <w:rsid w:val="006C1C85"/>
    <w:rsid w:val="006C26A5"/>
    <w:rsid w:val="006C2B3A"/>
    <w:rsid w:val="006C3F0E"/>
    <w:rsid w:val="006C43A3"/>
    <w:rsid w:val="006C544D"/>
    <w:rsid w:val="006C5634"/>
    <w:rsid w:val="006C5A37"/>
    <w:rsid w:val="006C6148"/>
    <w:rsid w:val="006C6432"/>
    <w:rsid w:val="006C679D"/>
    <w:rsid w:val="006C6E7D"/>
    <w:rsid w:val="006D05EF"/>
    <w:rsid w:val="006D0630"/>
    <w:rsid w:val="006D1776"/>
    <w:rsid w:val="006D1E6F"/>
    <w:rsid w:val="006D2239"/>
    <w:rsid w:val="006D35A8"/>
    <w:rsid w:val="006D37F9"/>
    <w:rsid w:val="006D407E"/>
    <w:rsid w:val="006D47A7"/>
    <w:rsid w:val="006D48F3"/>
    <w:rsid w:val="006D4BA0"/>
    <w:rsid w:val="006D4E0E"/>
    <w:rsid w:val="006D4F26"/>
    <w:rsid w:val="006D58E3"/>
    <w:rsid w:val="006D5905"/>
    <w:rsid w:val="006D67C6"/>
    <w:rsid w:val="006D7175"/>
    <w:rsid w:val="006D7B7C"/>
    <w:rsid w:val="006E0492"/>
    <w:rsid w:val="006E0C98"/>
    <w:rsid w:val="006E196B"/>
    <w:rsid w:val="006E1E6C"/>
    <w:rsid w:val="006E28A0"/>
    <w:rsid w:val="006E412C"/>
    <w:rsid w:val="006E480A"/>
    <w:rsid w:val="006E5312"/>
    <w:rsid w:val="006E6FB8"/>
    <w:rsid w:val="006E799B"/>
    <w:rsid w:val="006F04F1"/>
    <w:rsid w:val="006F05B9"/>
    <w:rsid w:val="006F0D3D"/>
    <w:rsid w:val="006F1061"/>
    <w:rsid w:val="006F108C"/>
    <w:rsid w:val="006F1228"/>
    <w:rsid w:val="006F14D1"/>
    <w:rsid w:val="006F238A"/>
    <w:rsid w:val="006F2471"/>
    <w:rsid w:val="006F2A4D"/>
    <w:rsid w:val="006F3402"/>
    <w:rsid w:val="006F354F"/>
    <w:rsid w:val="006F4274"/>
    <w:rsid w:val="006F554D"/>
    <w:rsid w:val="006F55AB"/>
    <w:rsid w:val="006F5DED"/>
    <w:rsid w:val="006F5EB9"/>
    <w:rsid w:val="006F6C4B"/>
    <w:rsid w:val="006F7DEC"/>
    <w:rsid w:val="00700319"/>
    <w:rsid w:val="0070042B"/>
    <w:rsid w:val="00700BE7"/>
    <w:rsid w:val="00700E77"/>
    <w:rsid w:val="00701092"/>
    <w:rsid w:val="0070125E"/>
    <w:rsid w:val="0070272B"/>
    <w:rsid w:val="00703070"/>
    <w:rsid w:val="0070317C"/>
    <w:rsid w:val="007031F2"/>
    <w:rsid w:val="007033AD"/>
    <w:rsid w:val="00704B9D"/>
    <w:rsid w:val="00704BDA"/>
    <w:rsid w:val="00704E38"/>
    <w:rsid w:val="0070520D"/>
    <w:rsid w:val="00705EB3"/>
    <w:rsid w:val="00706368"/>
    <w:rsid w:val="00707010"/>
    <w:rsid w:val="00707328"/>
    <w:rsid w:val="00707BD3"/>
    <w:rsid w:val="00707C1D"/>
    <w:rsid w:val="007102FC"/>
    <w:rsid w:val="007104D8"/>
    <w:rsid w:val="00710AFA"/>
    <w:rsid w:val="00710FD9"/>
    <w:rsid w:val="007115A6"/>
    <w:rsid w:val="0071174B"/>
    <w:rsid w:val="007117C8"/>
    <w:rsid w:val="0071223D"/>
    <w:rsid w:val="00712648"/>
    <w:rsid w:val="00713308"/>
    <w:rsid w:val="007137FD"/>
    <w:rsid w:val="00713A24"/>
    <w:rsid w:val="0071468F"/>
    <w:rsid w:val="0071471C"/>
    <w:rsid w:val="00715909"/>
    <w:rsid w:val="007162EE"/>
    <w:rsid w:val="00716A15"/>
    <w:rsid w:val="00716B87"/>
    <w:rsid w:val="00716EC1"/>
    <w:rsid w:val="007174D3"/>
    <w:rsid w:val="00717787"/>
    <w:rsid w:val="007178A8"/>
    <w:rsid w:val="0071797F"/>
    <w:rsid w:val="00717B18"/>
    <w:rsid w:val="00717BF4"/>
    <w:rsid w:val="00720190"/>
    <w:rsid w:val="007201D6"/>
    <w:rsid w:val="0072097C"/>
    <w:rsid w:val="00720C34"/>
    <w:rsid w:val="00720C42"/>
    <w:rsid w:val="00721067"/>
    <w:rsid w:val="007225A2"/>
    <w:rsid w:val="007226B7"/>
    <w:rsid w:val="007232BC"/>
    <w:rsid w:val="00724045"/>
    <w:rsid w:val="0072446D"/>
    <w:rsid w:val="007251F6"/>
    <w:rsid w:val="007251F8"/>
    <w:rsid w:val="0072541B"/>
    <w:rsid w:val="00725613"/>
    <w:rsid w:val="00725CB5"/>
    <w:rsid w:val="00725F74"/>
    <w:rsid w:val="007260E9"/>
    <w:rsid w:val="007268BD"/>
    <w:rsid w:val="007269FF"/>
    <w:rsid w:val="00726FC4"/>
    <w:rsid w:val="007277F4"/>
    <w:rsid w:val="00727845"/>
    <w:rsid w:val="0072785A"/>
    <w:rsid w:val="00727A09"/>
    <w:rsid w:val="0073140C"/>
    <w:rsid w:val="0073160D"/>
    <w:rsid w:val="00731A89"/>
    <w:rsid w:val="00731B0B"/>
    <w:rsid w:val="00731F6B"/>
    <w:rsid w:val="00732A67"/>
    <w:rsid w:val="00732D3C"/>
    <w:rsid w:val="00732FC1"/>
    <w:rsid w:val="00733263"/>
    <w:rsid w:val="007337AB"/>
    <w:rsid w:val="00733855"/>
    <w:rsid w:val="0073386A"/>
    <w:rsid w:val="007342AC"/>
    <w:rsid w:val="00734442"/>
    <w:rsid w:val="00734D7A"/>
    <w:rsid w:val="00734D89"/>
    <w:rsid w:val="007350AF"/>
    <w:rsid w:val="007365EF"/>
    <w:rsid w:val="00736A2B"/>
    <w:rsid w:val="00736ABB"/>
    <w:rsid w:val="00736F04"/>
    <w:rsid w:val="00736FBA"/>
    <w:rsid w:val="0073731C"/>
    <w:rsid w:val="00740405"/>
    <w:rsid w:val="0074089F"/>
    <w:rsid w:val="0074134E"/>
    <w:rsid w:val="007416BD"/>
    <w:rsid w:val="007421E3"/>
    <w:rsid w:val="00742FB8"/>
    <w:rsid w:val="007431A1"/>
    <w:rsid w:val="00743D0A"/>
    <w:rsid w:val="00743D12"/>
    <w:rsid w:val="00744873"/>
    <w:rsid w:val="00745080"/>
    <w:rsid w:val="00745B6C"/>
    <w:rsid w:val="0074630E"/>
    <w:rsid w:val="00746751"/>
    <w:rsid w:val="00746CE4"/>
    <w:rsid w:val="0074751B"/>
    <w:rsid w:val="00747EE5"/>
    <w:rsid w:val="00750034"/>
    <w:rsid w:val="00750136"/>
    <w:rsid w:val="0075054F"/>
    <w:rsid w:val="00751581"/>
    <w:rsid w:val="007515DB"/>
    <w:rsid w:val="007521C9"/>
    <w:rsid w:val="00753A02"/>
    <w:rsid w:val="00753C12"/>
    <w:rsid w:val="00753C3D"/>
    <w:rsid w:val="00754BE4"/>
    <w:rsid w:val="007559EE"/>
    <w:rsid w:val="00756ACF"/>
    <w:rsid w:val="00757B0E"/>
    <w:rsid w:val="00760118"/>
    <w:rsid w:val="0076094D"/>
    <w:rsid w:val="00760B4D"/>
    <w:rsid w:val="00760CCA"/>
    <w:rsid w:val="00760DB5"/>
    <w:rsid w:val="0076144B"/>
    <w:rsid w:val="00761B7A"/>
    <w:rsid w:val="00762367"/>
    <w:rsid w:val="00763ED7"/>
    <w:rsid w:val="007643DA"/>
    <w:rsid w:val="00764470"/>
    <w:rsid w:val="00764D15"/>
    <w:rsid w:val="007655CB"/>
    <w:rsid w:val="00765795"/>
    <w:rsid w:val="00765C45"/>
    <w:rsid w:val="00765CF6"/>
    <w:rsid w:val="00765D09"/>
    <w:rsid w:val="007665D2"/>
    <w:rsid w:val="00767221"/>
    <w:rsid w:val="00767D58"/>
    <w:rsid w:val="00767ED2"/>
    <w:rsid w:val="0077001E"/>
    <w:rsid w:val="00770B9C"/>
    <w:rsid w:val="00771784"/>
    <w:rsid w:val="00771F11"/>
    <w:rsid w:val="007722A7"/>
    <w:rsid w:val="00772DDC"/>
    <w:rsid w:val="00772E40"/>
    <w:rsid w:val="00772EAD"/>
    <w:rsid w:val="0077350B"/>
    <w:rsid w:val="007735BF"/>
    <w:rsid w:val="00773CDF"/>
    <w:rsid w:val="00773EE1"/>
    <w:rsid w:val="00774A30"/>
    <w:rsid w:val="00774DDF"/>
    <w:rsid w:val="00774EAB"/>
    <w:rsid w:val="0077507F"/>
    <w:rsid w:val="00775BCA"/>
    <w:rsid w:val="007761F7"/>
    <w:rsid w:val="007764D5"/>
    <w:rsid w:val="00776694"/>
    <w:rsid w:val="00776F00"/>
    <w:rsid w:val="00776F03"/>
    <w:rsid w:val="00776F53"/>
    <w:rsid w:val="00780FCA"/>
    <w:rsid w:val="007813F3"/>
    <w:rsid w:val="0078175A"/>
    <w:rsid w:val="007818AF"/>
    <w:rsid w:val="00781BD0"/>
    <w:rsid w:val="00782908"/>
    <w:rsid w:val="00782C50"/>
    <w:rsid w:val="00782CD4"/>
    <w:rsid w:val="00782DB8"/>
    <w:rsid w:val="00782F48"/>
    <w:rsid w:val="00784957"/>
    <w:rsid w:val="00785367"/>
    <w:rsid w:val="0078598C"/>
    <w:rsid w:val="00786100"/>
    <w:rsid w:val="00786D8E"/>
    <w:rsid w:val="007874CC"/>
    <w:rsid w:val="00787A9E"/>
    <w:rsid w:val="00787C59"/>
    <w:rsid w:val="00787D6A"/>
    <w:rsid w:val="00790F9C"/>
    <w:rsid w:val="007910DC"/>
    <w:rsid w:val="007917E9"/>
    <w:rsid w:val="00791A60"/>
    <w:rsid w:val="00791D17"/>
    <w:rsid w:val="00792B8B"/>
    <w:rsid w:val="00793415"/>
    <w:rsid w:val="0079345F"/>
    <w:rsid w:val="007957A1"/>
    <w:rsid w:val="007960CD"/>
    <w:rsid w:val="007965EC"/>
    <w:rsid w:val="0079676D"/>
    <w:rsid w:val="00796FA5"/>
    <w:rsid w:val="007A062B"/>
    <w:rsid w:val="007A1ACE"/>
    <w:rsid w:val="007A1E3A"/>
    <w:rsid w:val="007A1E6E"/>
    <w:rsid w:val="007A2305"/>
    <w:rsid w:val="007A23A3"/>
    <w:rsid w:val="007A2A2E"/>
    <w:rsid w:val="007A2DD9"/>
    <w:rsid w:val="007A2EBC"/>
    <w:rsid w:val="007A3560"/>
    <w:rsid w:val="007A3CA2"/>
    <w:rsid w:val="007A3F5C"/>
    <w:rsid w:val="007A5645"/>
    <w:rsid w:val="007A5BE6"/>
    <w:rsid w:val="007A5CB1"/>
    <w:rsid w:val="007A5EE3"/>
    <w:rsid w:val="007A7016"/>
    <w:rsid w:val="007A7058"/>
    <w:rsid w:val="007A7467"/>
    <w:rsid w:val="007B0803"/>
    <w:rsid w:val="007B137B"/>
    <w:rsid w:val="007B163E"/>
    <w:rsid w:val="007B16BC"/>
    <w:rsid w:val="007B1963"/>
    <w:rsid w:val="007B1A66"/>
    <w:rsid w:val="007B1BBD"/>
    <w:rsid w:val="007B1FCB"/>
    <w:rsid w:val="007B2502"/>
    <w:rsid w:val="007B365C"/>
    <w:rsid w:val="007B36E8"/>
    <w:rsid w:val="007B3B4F"/>
    <w:rsid w:val="007B4A14"/>
    <w:rsid w:val="007B4A64"/>
    <w:rsid w:val="007B4DE0"/>
    <w:rsid w:val="007B54C7"/>
    <w:rsid w:val="007B6936"/>
    <w:rsid w:val="007B6F9E"/>
    <w:rsid w:val="007B77C0"/>
    <w:rsid w:val="007B7BDD"/>
    <w:rsid w:val="007C04BF"/>
    <w:rsid w:val="007C0613"/>
    <w:rsid w:val="007C091F"/>
    <w:rsid w:val="007C0A65"/>
    <w:rsid w:val="007C1302"/>
    <w:rsid w:val="007C15E8"/>
    <w:rsid w:val="007C1694"/>
    <w:rsid w:val="007C1B6E"/>
    <w:rsid w:val="007C29B8"/>
    <w:rsid w:val="007C3766"/>
    <w:rsid w:val="007C37A7"/>
    <w:rsid w:val="007C3E61"/>
    <w:rsid w:val="007C41F6"/>
    <w:rsid w:val="007C472C"/>
    <w:rsid w:val="007C4EA2"/>
    <w:rsid w:val="007C59B2"/>
    <w:rsid w:val="007C6F4F"/>
    <w:rsid w:val="007D0C5C"/>
    <w:rsid w:val="007D1F44"/>
    <w:rsid w:val="007D2D48"/>
    <w:rsid w:val="007D33A6"/>
    <w:rsid w:val="007D35A0"/>
    <w:rsid w:val="007D5C85"/>
    <w:rsid w:val="007D5DFB"/>
    <w:rsid w:val="007D6910"/>
    <w:rsid w:val="007D6C4C"/>
    <w:rsid w:val="007E13D0"/>
    <w:rsid w:val="007E15C5"/>
    <w:rsid w:val="007E1C15"/>
    <w:rsid w:val="007E1DF2"/>
    <w:rsid w:val="007E1E23"/>
    <w:rsid w:val="007E1F6F"/>
    <w:rsid w:val="007E1F8C"/>
    <w:rsid w:val="007E2378"/>
    <w:rsid w:val="007E2450"/>
    <w:rsid w:val="007E2508"/>
    <w:rsid w:val="007E2629"/>
    <w:rsid w:val="007E39A9"/>
    <w:rsid w:val="007E43AA"/>
    <w:rsid w:val="007E4584"/>
    <w:rsid w:val="007E4739"/>
    <w:rsid w:val="007E4935"/>
    <w:rsid w:val="007E4EDB"/>
    <w:rsid w:val="007E5181"/>
    <w:rsid w:val="007E526F"/>
    <w:rsid w:val="007E575A"/>
    <w:rsid w:val="007E5E52"/>
    <w:rsid w:val="007E65C3"/>
    <w:rsid w:val="007E684B"/>
    <w:rsid w:val="007E6A87"/>
    <w:rsid w:val="007E7212"/>
    <w:rsid w:val="007E72FD"/>
    <w:rsid w:val="007E740A"/>
    <w:rsid w:val="007E768B"/>
    <w:rsid w:val="007E79C6"/>
    <w:rsid w:val="007E7CB5"/>
    <w:rsid w:val="007F0232"/>
    <w:rsid w:val="007F1183"/>
    <w:rsid w:val="007F174B"/>
    <w:rsid w:val="007F1CD5"/>
    <w:rsid w:val="007F21A6"/>
    <w:rsid w:val="007F27A4"/>
    <w:rsid w:val="007F2DD7"/>
    <w:rsid w:val="007F3746"/>
    <w:rsid w:val="007F390F"/>
    <w:rsid w:val="007F3AA1"/>
    <w:rsid w:val="007F3D33"/>
    <w:rsid w:val="007F3F63"/>
    <w:rsid w:val="007F4276"/>
    <w:rsid w:val="007F45A7"/>
    <w:rsid w:val="007F57AA"/>
    <w:rsid w:val="007F58CA"/>
    <w:rsid w:val="007F639D"/>
    <w:rsid w:val="007F7153"/>
    <w:rsid w:val="007F7743"/>
    <w:rsid w:val="007F785A"/>
    <w:rsid w:val="007F7A8F"/>
    <w:rsid w:val="00800758"/>
    <w:rsid w:val="00800AD8"/>
    <w:rsid w:val="00800E0D"/>
    <w:rsid w:val="00801093"/>
    <w:rsid w:val="008011CB"/>
    <w:rsid w:val="008018C6"/>
    <w:rsid w:val="00801B79"/>
    <w:rsid w:val="00801DDE"/>
    <w:rsid w:val="008024A1"/>
    <w:rsid w:val="00802A53"/>
    <w:rsid w:val="00802BD6"/>
    <w:rsid w:val="00802DF0"/>
    <w:rsid w:val="008031FB"/>
    <w:rsid w:val="00803A6A"/>
    <w:rsid w:val="00803C18"/>
    <w:rsid w:val="00804071"/>
    <w:rsid w:val="008042FD"/>
    <w:rsid w:val="00804B13"/>
    <w:rsid w:val="00804C87"/>
    <w:rsid w:val="00804E2F"/>
    <w:rsid w:val="00805856"/>
    <w:rsid w:val="00805E59"/>
    <w:rsid w:val="0080769A"/>
    <w:rsid w:val="00807D58"/>
    <w:rsid w:val="00807E7D"/>
    <w:rsid w:val="00810201"/>
    <w:rsid w:val="0081055B"/>
    <w:rsid w:val="008106F1"/>
    <w:rsid w:val="00810A1B"/>
    <w:rsid w:val="00810C28"/>
    <w:rsid w:val="00811A51"/>
    <w:rsid w:val="00811CF8"/>
    <w:rsid w:val="008121CF"/>
    <w:rsid w:val="008123A2"/>
    <w:rsid w:val="0081289D"/>
    <w:rsid w:val="00814049"/>
    <w:rsid w:val="0081442C"/>
    <w:rsid w:val="0081456E"/>
    <w:rsid w:val="008153F7"/>
    <w:rsid w:val="00816A19"/>
    <w:rsid w:val="00817D28"/>
    <w:rsid w:val="008209E7"/>
    <w:rsid w:val="00820D93"/>
    <w:rsid w:val="00820E60"/>
    <w:rsid w:val="0082216B"/>
    <w:rsid w:val="0082265B"/>
    <w:rsid w:val="00823127"/>
    <w:rsid w:val="00823656"/>
    <w:rsid w:val="00823D5A"/>
    <w:rsid w:val="0082406B"/>
    <w:rsid w:val="0082452E"/>
    <w:rsid w:val="00825B70"/>
    <w:rsid w:val="00825F99"/>
    <w:rsid w:val="00826A7F"/>
    <w:rsid w:val="00826BE8"/>
    <w:rsid w:val="008270C5"/>
    <w:rsid w:val="008270F0"/>
    <w:rsid w:val="00827AF9"/>
    <w:rsid w:val="0083020D"/>
    <w:rsid w:val="0083058E"/>
    <w:rsid w:val="008305DC"/>
    <w:rsid w:val="008306B8"/>
    <w:rsid w:val="00830833"/>
    <w:rsid w:val="00830ACA"/>
    <w:rsid w:val="008316E7"/>
    <w:rsid w:val="00831CB5"/>
    <w:rsid w:val="00831DBF"/>
    <w:rsid w:val="00831E6C"/>
    <w:rsid w:val="00831F02"/>
    <w:rsid w:val="008327D0"/>
    <w:rsid w:val="0083330C"/>
    <w:rsid w:val="008333C1"/>
    <w:rsid w:val="008339A8"/>
    <w:rsid w:val="00833D69"/>
    <w:rsid w:val="00834082"/>
    <w:rsid w:val="008340B6"/>
    <w:rsid w:val="008346A2"/>
    <w:rsid w:val="008347DD"/>
    <w:rsid w:val="00834C6D"/>
    <w:rsid w:val="008353A4"/>
    <w:rsid w:val="008355C5"/>
    <w:rsid w:val="0083584B"/>
    <w:rsid w:val="00835A9A"/>
    <w:rsid w:val="00836657"/>
    <w:rsid w:val="008368E4"/>
    <w:rsid w:val="00837E46"/>
    <w:rsid w:val="0084033F"/>
    <w:rsid w:val="00840DCC"/>
    <w:rsid w:val="00841196"/>
    <w:rsid w:val="00841573"/>
    <w:rsid w:val="00841761"/>
    <w:rsid w:val="0084249A"/>
    <w:rsid w:val="008439D9"/>
    <w:rsid w:val="008445A0"/>
    <w:rsid w:val="00844FF2"/>
    <w:rsid w:val="008450CB"/>
    <w:rsid w:val="008466D2"/>
    <w:rsid w:val="0084674F"/>
    <w:rsid w:val="0084703F"/>
    <w:rsid w:val="00847072"/>
    <w:rsid w:val="00847CE0"/>
    <w:rsid w:val="00847CED"/>
    <w:rsid w:val="00850190"/>
    <w:rsid w:val="00850306"/>
    <w:rsid w:val="00850488"/>
    <w:rsid w:val="00850651"/>
    <w:rsid w:val="00850A44"/>
    <w:rsid w:val="00850B56"/>
    <w:rsid w:val="00850C7A"/>
    <w:rsid w:val="008510EE"/>
    <w:rsid w:val="00851F7C"/>
    <w:rsid w:val="0085242F"/>
    <w:rsid w:val="008526B1"/>
    <w:rsid w:val="00852823"/>
    <w:rsid w:val="00853439"/>
    <w:rsid w:val="0085361C"/>
    <w:rsid w:val="00853BCB"/>
    <w:rsid w:val="008540C8"/>
    <w:rsid w:val="00854196"/>
    <w:rsid w:val="00854465"/>
    <w:rsid w:val="00854B71"/>
    <w:rsid w:val="00856911"/>
    <w:rsid w:val="00856B4F"/>
    <w:rsid w:val="00857DE2"/>
    <w:rsid w:val="008607A8"/>
    <w:rsid w:val="00860A65"/>
    <w:rsid w:val="00860F7A"/>
    <w:rsid w:val="00861197"/>
    <w:rsid w:val="008611BD"/>
    <w:rsid w:val="00861A1F"/>
    <w:rsid w:val="00861ED3"/>
    <w:rsid w:val="00861F07"/>
    <w:rsid w:val="00862F5A"/>
    <w:rsid w:val="008638E2"/>
    <w:rsid w:val="008639F6"/>
    <w:rsid w:val="0086578B"/>
    <w:rsid w:val="00866877"/>
    <w:rsid w:val="00867330"/>
    <w:rsid w:val="008673D7"/>
    <w:rsid w:val="00867C40"/>
    <w:rsid w:val="008706EE"/>
    <w:rsid w:val="008706FC"/>
    <w:rsid w:val="008707F9"/>
    <w:rsid w:val="008708B7"/>
    <w:rsid w:val="00870999"/>
    <w:rsid w:val="00870A3C"/>
    <w:rsid w:val="00870D27"/>
    <w:rsid w:val="00871A53"/>
    <w:rsid w:val="00871F48"/>
    <w:rsid w:val="00872337"/>
    <w:rsid w:val="00872B38"/>
    <w:rsid w:val="00872F05"/>
    <w:rsid w:val="00872F16"/>
    <w:rsid w:val="0087388D"/>
    <w:rsid w:val="0087494A"/>
    <w:rsid w:val="00875561"/>
    <w:rsid w:val="00875F18"/>
    <w:rsid w:val="00876AE9"/>
    <w:rsid w:val="00876B98"/>
    <w:rsid w:val="00876BFC"/>
    <w:rsid w:val="00876D31"/>
    <w:rsid w:val="00876E36"/>
    <w:rsid w:val="00877596"/>
    <w:rsid w:val="0088053F"/>
    <w:rsid w:val="00880850"/>
    <w:rsid w:val="008812FD"/>
    <w:rsid w:val="0088178A"/>
    <w:rsid w:val="00881D7A"/>
    <w:rsid w:val="008823C1"/>
    <w:rsid w:val="0088257B"/>
    <w:rsid w:val="008825E0"/>
    <w:rsid w:val="00882BA9"/>
    <w:rsid w:val="00883299"/>
    <w:rsid w:val="008833CA"/>
    <w:rsid w:val="00883A82"/>
    <w:rsid w:val="00883C23"/>
    <w:rsid w:val="0088425D"/>
    <w:rsid w:val="0088543F"/>
    <w:rsid w:val="00885C7E"/>
    <w:rsid w:val="00885D3E"/>
    <w:rsid w:val="008860CC"/>
    <w:rsid w:val="00886DC0"/>
    <w:rsid w:val="00887290"/>
    <w:rsid w:val="0088743B"/>
    <w:rsid w:val="0088762E"/>
    <w:rsid w:val="008877DC"/>
    <w:rsid w:val="00887B75"/>
    <w:rsid w:val="00887D3B"/>
    <w:rsid w:val="00887F18"/>
    <w:rsid w:val="00890F89"/>
    <w:rsid w:val="00891056"/>
    <w:rsid w:val="00892674"/>
    <w:rsid w:val="00892A92"/>
    <w:rsid w:val="008939B2"/>
    <w:rsid w:val="00893FBF"/>
    <w:rsid w:val="00894F31"/>
    <w:rsid w:val="00895463"/>
    <w:rsid w:val="0089552D"/>
    <w:rsid w:val="008965E9"/>
    <w:rsid w:val="00896885"/>
    <w:rsid w:val="00896E0B"/>
    <w:rsid w:val="00896F02"/>
    <w:rsid w:val="008978BD"/>
    <w:rsid w:val="00897956"/>
    <w:rsid w:val="0089798C"/>
    <w:rsid w:val="00897D15"/>
    <w:rsid w:val="008A106F"/>
    <w:rsid w:val="008A1783"/>
    <w:rsid w:val="008A19ED"/>
    <w:rsid w:val="008A2260"/>
    <w:rsid w:val="008A327A"/>
    <w:rsid w:val="008A47F5"/>
    <w:rsid w:val="008A4D2F"/>
    <w:rsid w:val="008A57EF"/>
    <w:rsid w:val="008A58D0"/>
    <w:rsid w:val="008A6638"/>
    <w:rsid w:val="008A6BDC"/>
    <w:rsid w:val="008A6C96"/>
    <w:rsid w:val="008A6FEB"/>
    <w:rsid w:val="008A7A04"/>
    <w:rsid w:val="008A7E02"/>
    <w:rsid w:val="008B0DAE"/>
    <w:rsid w:val="008B10EB"/>
    <w:rsid w:val="008B147A"/>
    <w:rsid w:val="008B14B9"/>
    <w:rsid w:val="008B16A3"/>
    <w:rsid w:val="008B1CA4"/>
    <w:rsid w:val="008B24C5"/>
    <w:rsid w:val="008B2CFD"/>
    <w:rsid w:val="008B3735"/>
    <w:rsid w:val="008B4231"/>
    <w:rsid w:val="008B443E"/>
    <w:rsid w:val="008B4684"/>
    <w:rsid w:val="008B589C"/>
    <w:rsid w:val="008B5F27"/>
    <w:rsid w:val="008B6063"/>
    <w:rsid w:val="008B62EA"/>
    <w:rsid w:val="008B6620"/>
    <w:rsid w:val="008B6A84"/>
    <w:rsid w:val="008B6CB5"/>
    <w:rsid w:val="008B7A13"/>
    <w:rsid w:val="008B7A90"/>
    <w:rsid w:val="008B7F2B"/>
    <w:rsid w:val="008C0506"/>
    <w:rsid w:val="008C05F5"/>
    <w:rsid w:val="008C09DE"/>
    <w:rsid w:val="008C0C0A"/>
    <w:rsid w:val="008C15B8"/>
    <w:rsid w:val="008C1783"/>
    <w:rsid w:val="008C1E54"/>
    <w:rsid w:val="008C2B86"/>
    <w:rsid w:val="008C2C8E"/>
    <w:rsid w:val="008C2DA6"/>
    <w:rsid w:val="008C3033"/>
    <w:rsid w:val="008C30C9"/>
    <w:rsid w:val="008C3FE8"/>
    <w:rsid w:val="008C4236"/>
    <w:rsid w:val="008C4459"/>
    <w:rsid w:val="008C452A"/>
    <w:rsid w:val="008C5662"/>
    <w:rsid w:val="008C5692"/>
    <w:rsid w:val="008C57DD"/>
    <w:rsid w:val="008C5DA0"/>
    <w:rsid w:val="008C5DAB"/>
    <w:rsid w:val="008C6816"/>
    <w:rsid w:val="008C6B7B"/>
    <w:rsid w:val="008C6DC9"/>
    <w:rsid w:val="008C710D"/>
    <w:rsid w:val="008C71B0"/>
    <w:rsid w:val="008C73CF"/>
    <w:rsid w:val="008D0931"/>
    <w:rsid w:val="008D0FCD"/>
    <w:rsid w:val="008D10AB"/>
    <w:rsid w:val="008D15AC"/>
    <w:rsid w:val="008D2275"/>
    <w:rsid w:val="008D327E"/>
    <w:rsid w:val="008D32A5"/>
    <w:rsid w:val="008D3328"/>
    <w:rsid w:val="008D3486"/>
    <w:rsid w:val="008D4690"/>
    <w:rsid w:val="008D4724"/>
    <w:rsid w:val="008D4A73"/>
    <w:rsid w:val="008D5BFF"/>
    <w:rsid w:val="008D5CC9"/>
    <w:rsid w:val="008D62C2"/>
    <w:rsid w:val="008D64A2"/>
    <w:rsid w:val="008D67CE"/>
    <w:rsid w:val="008D741C"/>
    <w:rsid w:val="008D771A"/>
    <w:rsid w:val="008D7F1D"/>
    <w:rsid w:val="008D7F46"/>
    <w:rsid w:val="008E0B7F"/>
    <w:rsid w:val="008E0CE6"/>
    <w:rsid w:val="008E132C"/>
    <w:rsid w:val="008E1C76"/>
    <w:rsid w:val="008E1C97"/>
    <w:rsid w:val="008E1FE6"/>
    <w:rsid w:val="008E2239"/>
    <w:rsid w:val="008E30F7"/>
    <w:rsid w:val="008E4194"/>
    <w:rsid w:val="008E47ED"/>
    <w:rsid w:val="008E4A9F"/>
    <w:rsid w:val="008E4BF6"/>
    <w:rsid w:val="008E61F5"/>
    <w:rsid w:val="008E6230"/>
    <w:rsid w:val="008E6DA5"/>
    <w:rsid w:val="008E6EFE"/>
    <w:rsid w:val="008E6F64"/>
    <w:rsid w:val="008E7461"/>
    <w:rsid w:val="008E7BDF"/>
    <w:rsid w:val="008E7CB2"/>
    <w:rsid w:val="008F03D4"/>
    <w:rsid w:val="008F05BF"/>
    <w:rsid w:val="008F0621"/>
    <w:rsid w:val="008F122B"/>
    <w:rsid w:val="008F13C3"/>
    <w:rsid w:val="008F26B3"/>
    <w:rsid w:val="008F28F9"/>
    <w:rsid w:val="008F29C2"/>
    <w:rsid w:val="008F3B09"/>
    <w:rsid w:val="008F4A56"/>
    <w:rsid w:val="008F4A6A"/>
    <w:rsid w:val="008F4C10"/>
    <w:rsid w:val="008F5397"/>
    <w:rsid w:val="008F569A"/>
    <w:rsid w:val="008F5E07"/>
    <w:rsid w:val="008F5E54"/>
    <w:rsid w:val="008F62EB"/>
    <w:rsid w:val="008F703D"/>
    <w:rsid w:val="008F7698"/>
    <w:rsid w:val="008F7DA1"/>
    <w:rsid w:val="008F7E0E"/>
    <w:rsid w:val="00900558"/>
    <w:rsid w:val="0090088B"/>
    <w:rsid w:val="0090135F"/>
    <w:rsid w:val="009017A7"/>
    <w:rsid w:val="00901CD6"/>
    <w:rsid w:val="0090236F"/>
    <w:rsid w:val="00902A48"/>
    <w:rsid w:val="00902F41"/>
    <w:rsid w:val="009035D2"/>
    <w:rsid w:val="00903EB3"/>
    <w:rsid w:val="00904EC4"/>
    <w:rsid w:val="009057DD"/>
    <w:rsid w:val="00906383"/>
    <w:rsid w:val="009064EB"/>
    <w:rsid w:val="0090676F"/>
    <w:rsid w:val="00906954"/>
    <w:rsid w:val="00907436"/>
    <w:rsid w:val="0090750E"/>
    <w:rsid w:val="0090785F"/>
    <w:rsid w:val="00907B02"/>
    <w:rsid w:val="00907C9E"/>
    <w:rsid w:val="009103C2"/>
    <w:rsid w:val="009109DF"/>
    <w:rsid w:val="00911CDA"/>
    <w:rsid w:val="00912687"/>
    <w:rsid w:val="00912F54"/>
    <w:rsid w:val="009132BE"/>
    <w:rsid w:val="0091348B"/>
    <w:rsid w:val="00913720"/>
    <w:rsid w:val="00913AE7"/>
    <w:rsid w:val="00913C12"/>
    <w:rsid w:val="0091475B"/>
    <w:rsid w:val="009147DD"/>
    <w:rsid w:val="009148C9"/>
    <w:rsid w:val="009150C1"/>
    <w:rsid w:val="009150D7"/>
    <w:rsid w:val="009155EB"/>
    <w:rsid w:val="00915A8A"/>
    <w:rsid w:val="00916CD3"/>
    <w:rsid w:val="009171AB"/>
    <w:rsid w:val="00917B42"/>
    <w:rsid w:val="0092023F"/>
    <w:rsid w:val="00920268"/>
    <w:rsid w:val="00920517"/>
    <w:rsid w:val="0092195C"/>
    <w:rsid w:val="00921C8B"/>
    <w:rsid w:val="009221FD"/>
    <w:rsid w:val="00922738"/>
    <w:rsid w:val="0092361C"/>
    <w:rsid w:val="009237E9"/>
    <w:rsid w:val="00923807"/>
    <w:rsid w:val="00923D96"/>
    <w:rsid w:val="00923E28"/>
    <w:rsid w:val="0092422C"/>
    <w:rsid w:val="009246A0"/>
    <w:rsid w:val="009247BF"/>
    <w:rsid w:val="009267B3"/>
    <w:rsid w:val="009269AC"/>
    <w:rsid w:val="00926BE3"/>
    <w:rsid w:val="00926C4E"/>
    <w:rsid w:val="00927A16"/>
    <w:rsid w:val="00927D19"/>
    <w:rsid w:val="00927EB6"/>
    <w:rsid w:val="00931D08"/>
    <w:rsid w:val="00932C60"/>
    <w:rsid w:val="009333BA"/>
    <w:rsid w:val="009334D5"/>
    <w:rsid w:val="00934080"/>
    <w:rsid w:val="009346F3"/>
    <w:rsid w:val="00934A8E"/>
    <w:rsid w:val="00934EFF"/>
    <w:rsid w:val="00935BFE"/>
    <w:rsid w:val="00935EAF"/>
    <w:rsid w:val="00936570"/>
    <w:rsid w:val="00936794"/>
    <w:rsid w:val="00936A19"/>
    <w:rsid w:val="00940D0B"/>
    <w:rsid w:val="009411A1"/>
    <w:rsid w:val="00941684"/>
    <w:rsid w:val="009418A2"/>
    <w:rsid w:val="00941E89"/>
    <w:rsid w:val="00942178"/>
    <w:rsid w:val="009426EF"/>
    <w:rsid w:val="00943766"/>
    <w:rsid w:val="0094402D"/>
    <w:rsid w:val="00944541"/>
    <w:rsid w:val="00944B6F"/>
    <w:rsid w:val="00944E24"/>
    <w:rsid w:val="00944F99"/>
    <w:rsid w:val="00946ACE"/>
    <w:rsid w:val="00946E0E"/>
    <w:rsid w:val="009505DB"/>
    <w:rsid w:val="00950839"/>
    <w:rsid w:val="00950C92"/>
    <w:rsid w:val="00951194"/>
    <w:rsid w:val="009516C4"/>
    <w:rsid w:val="0095171C"/>
    <w:rsid w:val="00951842"/>
    <w:rsid w:val="009522FB"/>
    <w:rsid w:val="00952672"/>
    <w:rsid w:val="00952D58"/>
    <w:rsid w:val="00952D9D"/>
    <w:rsid w:val="00953B12"/>
    <w:rsid w:val="00953C8B"/>
    <w:rsid w:val="009542F2"/>
    <w:rsid w:val="009548B4"/>
    <w:rsid w:val="009548F5"/>
    <w:rsid w:val="0095509A"/>
    <w:rsid w:val="0095568D"/>
    <w:rsid w:val="00955B4B"/>
    <w:rsid w:val="00955CC7"/>
    <w:rsid w:val="00956840"/>
    <w:rsid w:val="0095705A"/>
    <w:rsid w:val="0095707D"/>
    <w:rsid w:val="00957619"/>
    <w:rsid w:val="00957CB4"/>
    <w:rsid w:val="00960286"/>
    <w:rsid w:val="009604B1"/>
    <w:rsid w:val="00960A28"/>
    <w:rsid w:val="00960CEC"/>
    <w:rsid w:val="0096199D"/>
    <w:rsid w:val="009623AE"/>
    <w:rsid w:val="009624A0"/>
    <w:rsid w:val="009625C8"/>
    <w:rsid w:val="00963CCF"/>
    <w:rsid w:val="009649DE"/>
    <w:rsid w:val="00965550"/>
    <w:rsid w:val="009655FB"/>
    <w:rsid w:val="009662F1"/>
    <w:rsid w:val="009673E5"/>
    <w:rsid w:val="00967F8D"/>
    <w:rsid w:val="00967F90"/>
    <w:rsid w:val="00970FC0"/>
    <w:rsid w:val="009711CC"/>
    <w:rsid w:val="0097176B"/>
    <w:rsid w:val="00971C0F"/>
    <w:rsid w:val="00971DFA"/>
    <w:rsid w:val="00972586"/>
    <w:rsid w:val="009726A3"/>
    <w:rsid w:val="00973527"/>
    <w:rsid w:val="00974276"/>
    <w:rsid w:val="00974B1F"/>
    <w:rsid w:val="00974F31"/>
    <w:rsid w:val="0097555D"/>
    <w:rsid w:val="009755C1"/>
    <w:rsid w:val="009763DA"/>
    <w:rsid w:val="0097662C"/>
    <w:rsid w:val="00976EB9"/>
    <w:rsid w:val="0097741E"/>
    <w:rsid w:val="00977564"/>
    <w:rsid w:val="00977CFF"/>
    <w:rsid w:val="00980118"/>
    <w:rsid w:val="00980200"/>
    <w:rsid w:val="00980499"/>
    <w:rsid w:val="00980798"/>
    <w:rsid w:val="009808B8"/>
    <w:rsid w:val="00980DDA"/>
    <w:rsid w:val="00980EA5"/>
    <w:rsid w:val="009813A5"/>
    <w:rsid w:val="009815E4"/>
    <w:rsid w:val="009818EF"/>
    <w:rsid w:val="00981E4F"/>
    <w:rsid w:val="0098247F"/>
    <w:rsid w:val="00982504"/>
    <w:rsid w:val="0098295D"/>
    <w:rsid w:val="009829C2"/>
    <w:rsid w:val="009841ED"/>
    <w:rsid w:val="009845F2"/>
    <w:rsid w:val="00984B89"/>
    <w:rsid w:val="00984EFB"/>
    <w:rsid w:val="00985110"/>
    <w:rsid w:val="00986598"/>
    <w:rsid w:val="00986A74"/>
    <w:rsid w:val="0098783D"/>
    <w:rsid w:val="00987F20"/>
    <w:rsid w:val="00990199"/>
    <w:rsid w:val="0099105B"/>
    <w:rsid w:val="00991762"/>
    <w:rsid w:val="00991EBC"/>
    <w:rsid w:val="009926FE"/>
    <w:rsid w:val="00992E16"/>
    <w:rsid w:val="0099300F"/>
    <w:rsid w:val="00993265"/>
    <w:rsid w:val="0099395E"/>
    <w:rsid w:val="009947EF"/>
    <w:rsid w:val="00994FAB"/>
    <w:rsid w:val="009950A7"/>
    <w:rsid w:val="00995A19"/>
    <w:rsid w:val="00995B98"/>
    <w:rsid w:val="00995C3F"/>
    <w:rsid w:val="009963B7"/>
    <w:rsid w:val="009969CA"/>
    <w:rsid w:val="00996E15"/>
    <w:rsid w:val="00997223"/>
    <w:rsid w:val="009973B4"/>
    <w:rsid w:val="009975B3"/>
    <w:rsid w:val="009977DD"/>
    <w:rsid w:val="009979AB"/>
    <w:rsid w:val="00997D3A"/>
    <w:rsid w:val="009A048D"/>
    <w:rsid w:val="009A0B03"/>
    <w:rsid w:val="009A0B53"/>
    <w:rsid w:val="009A1559"/>
    <w:rsid w:val="009A19ED"/>
    <w:rsid w:val="009A1F7A"/>
    <w:rsid w:val="009A284D"/>
    <w:rsid w:val="009A2BEC"/>
    <w:rsid w:val="009A3333"/>
    <w:rsid w:val="009A3BF1"/>
    <w:rsid w:val="009A3F8B"/>
    <w:rsid w:val="009A462B"/>
    <w:rsid w:val="009A5050"/>
    <w:rsid w:val="009A6476"/>
    <w:rsid w:val="009A6531"/>
    <w:rsid w:val="009A65BC"/>
    <w:rsid w:val="009A6750"/>
    <w:rsid w:val="009A6BA3"/>
    <w:rsid w:val="009B00FD"/>
    <w:rsid w:val="009B10C1"/>
    <w:rsid w:val="009B1932"/>
    <w:rsid w:val="009B20E8"/>
    <w:rsid w:val="009B2640"/>
    <w:rsid w:val="009B3473"/>
    <w:rsid w:val="009B3593"/>
    <w:rsid w:val="009B3883"/>
    <w:rsid w:val="009B3FA8"/>
    <w:rsid w:val="009B5081"/>
    <w:rsid w:val="009B536F"/>
    <w:rsid w:val="009B5453"/>
    <w:rsid w:val="009B56A3"/>
    <w:rsid w:val="009B5ACE"/>
    <w:rsid w:val="009B5F50"/>
    <w:rsid w:val="009B6883"/>
    <w:rsid w:val="009B68DF"/>
    <w:rsid w:val="009B6EE7"/>
    <w:rsid w:val="009B7163"/>
    <w:rsid w:val="009B79B8"/>
    <w:rsid w:val="009C041C"/>
    <w:rsid w:val="009C06C8"/>
    <w:rsid w:val="009C13D1"/>
    <w:rsid w:val="009C1958"/>
    <w:rsid w:val="009C2159"/>
    <w:rsid w:val="009C260C"/>
    <w:rsid w:val="009C2DE1"/>
    <w:rsid w:val="009C3AFB"/>
    <w:rsid w:val="009C3D8D"/>
    <w:rsid w:val="009C4FDE"/>
    <w:rsid w:val="009C57DB"/>
    <w:rsid w:val="009C73A0"/>
    <w:rsid w:val="009C7BB7"/>
    <w:rsid w:val="009C7EF4"/>
    <w:rsid w:val="009D00C4"/>
    <w:rsid w:val="009D028C"/>
    <w:rsid w:val="009D0753"/>
    <w:rsid w:val="009D0F35"/>
    <w:rsid w:val="009D245B"/>
    <w:rsid w:val="009D35FD"/>
    <w:rsid w:val="009D3904"/>
    <w:rsid w:val="009D3DC0"/>
    <w:rsid w:val="009D4183"/>
    <w:rsid w:val="009D422A"/>
    <w:rsid w:val="009D423D"/>
    <w:rsid w:val="009D4790"/>
    <w:rsid w:val="009D49B4"/>
    <w:rsid w:val="009D4A32"/>
    <w:rsid w:val="009D59F9"/>
    <w:rsid w:val="009D5C15"/>
    <w:rsid w:val="009D60E7"/>
    <w:rsid w:val="009D66C4"/>
    <w:rsid w:val="009D6CD9"/>
    <w:rsid w:val="009D746C"/>
    <w:rsid w:val="009D7E20"/>
    <w:rsid w:val="009E0B85"/>
    <w:rsid w:val="009E110D"/>
    <w:rsid w:val="009E126B"/>
    <w:rsid w:val="009E1396"/>
    <w:rsid w:val="009E1426"/>
    <w:rsid w:val="009E153F"/>
    <w:rsid w:val="009E1691"/>
    <w:rsid w:val="009E1B4D"/>
    <w:rsid w:val="009E1E28"/>
    <w:rsid w:val="009E1E5C"/>
    <w:rsid w:val="009E259E"/>
    <w:rsid w:val="009E3060"/>
    <w:rsid w:val="009E3210"/>
    <w:rsid w:val="009E3DB6"/>
    <w:rsid w:val="009E4740"/>
    <w:rsid w:val="009E4FF3"/>
    <w:rsid w:val="009E54ED"/>
    <w:rsid w:val="009E6009"/>
    <w:rsid w:val="009E62D7"/>
    <w:rsid w:val="009E6496"/>
    <w:rsid w:val="009E67BD"/>
    <w:rsid w:val="009E6E8C"/>
    <w:rsid w:val="009E7A67"/>
    <w:rsid w:val="009F0345"/>
    <w:rsid w:val="009F04F1"/>
    <w:rsid w:val="009F04F8"/>
    <w:rsid w:val="009F08C0"/>
    <w:rsid w:val="009F12B4"/>
    <w:rsid w:val="009F1B9E"/>
    <w:rsid w:val="009F1CF9"/>
    <w:rsid w:val="009F235A"/>
    <w:rsid w:val="009F2C26"/>
    <w:rsid w:val="009F2D5A"/>
    <w:rsid w:val="009F359E"/>
    <w:rsid w:val="009F3719"/>
    <w:rsid w:val="009F3C61"/>
    <w:rsid w:val="009F3F5D"/>
    <w:rsid w:val="009F437C"/>
    <w:rsid w:val="009F4553"/>
    <w:rsid w:val="009F4D4E"/>
    <w:rsid w:val="009F511E"/>
    <w:rsid w:val="009F613B"/>
    <w:rsid w:val="009F6308"/>
    <w:rsid w:val="009F64D4"/>
    <w:rsid w:val="009F661C"/>
    <w:rsid w:val="009F72E4"/>
    <w:rsid w:val="009F72FA"/>
    <w:rsid w:val="009F74D2"/>
    <w:rsid w:val="00A00580"/>
    <w:rsid w:val="00A0084C"/>
    <w:rsid w:val="00A00962"/>
    <w:rsid w:val="00A02F1B"/>
    <w:rsid w:val="00A0343D"/>
    <w:rsid w:val="00A04405"/>
    <w:rsid w:val="00A046BA"/>
    <w:rsid w:val="00A05197"/>
    <w:rsid w:val="00A0530B"/>
    <w:rsid w:val="00A05608"/>
    <w:rsid w:val="00A05FAA"/>
    <w:rsid w:val="00A07968"/>
    <w:rsid w:val="00A1015A"/>
    <w:rsid w:val="00A11571"/>
    <w:rsid w:val="00A118BD"/>
    <w:rsid w:val="00A128E2"/>
    <w:rsid w:val="00A12B0A"/>
    <w:rsid w:val="00A12E5B"/>
    <w:rsid w:val="00A133E1"/>
    <w:rsid w:val="00A13B51"/>
    <w:rsid w:val="00A14B93"/>
    <w:rsid w:val="00A14CB9"/>
    <w:rsid w:val="00A15425"/>
    <w:rsid w:val="00A154BA"/>
    <w:rsid w:val="00A1550F"/>
    <w:rsid w:val="00A15CDA"/>
    <w:rsid w:val="00A15F91"/>
    <w:rsid w:val="00A17023"/>
    <w:rsid w:val="00A1752D"/>
    <w:rsid w:val="00A17DDA"/>
    <w:rsid w:val="00A204D3"/>
    <w:rsid w:val="00A21AED"/>
    <w:rsid w:val="00A22C72"/>
    <w:rsid w:val="00A22DC5"/>
    <w:rsid w:val="00A23834"/>
    <w:rsid w:val="00A23B50"/>
    <w:rsid w:val="00A23BDF"/>
    <w:rsid w:val="00A240AE"/>
    <w:rsid w:val="00A24466"/>
    <w:rsid w:val="00A2494F"/>
    <w:rsid w:val="00A24DE1"/>
    <w:rsid w:val="00A256DD"/>
    <w:rsid w:val="00A2589C"/>
    <w:rsid w:val="00A261A8"/>
    <w:rsid w:val="00A264C4"/>
    <w:rsid w:val="00A26973"/>
    <w:rsid w:val="00A27255"/>
    <w:rsid w:val="00A27726"/>
    <w:rsid w:val="00A315E9"/>
    <w:rsid w:val="00A31FB0"/>
    <w:rsid w:val="00A321DD"/>
    <w:rsid w:val="00A32B05"/>
    <w:rsid w:val="00A33FC7"/>
    <w:rsid w:val="00A34269"/>
    <w:rsid w:val="00A34473"/>
    <w:rsid w:val="00A34592"/>
    <w:rsid w:val="00A34D0E"/>
    <w:rsid w:val="00A34DAC"/>
    <w:rsid w:val="00A35F81"/>
    <w:rsid w:val="00A36304"/>
    <w:rsid w:val="00A36811"/>
    <w:rsid w:val="00A36867"/>
    <w:rsid w:val="00A36895"/>
    <w:rsid w:val="00A36984"/>
    <w:rsid w:val="00A36B52"/>
    <w:rsid w:val="00A36BCF"/>
    <w:rsid w:val="00A36EC6"/>
    <w:rsid w:val="00A370A3"/>
    <w:rsid w:val="00A373A8"/>
    <w:rsid w:val="00A37F51"/>
    <w:rsid w:val="00A401B9"/>
    <w:rsid w:val="00A40720"/>
    <w:rsid w:val="00A40AE6"/>
    <w:rsid w:val="00A410AC"/>
    <w:rsid w:val="00A41C91"/>
    <w:rsid w:val="00A41EE2"/>
    <w:rsid w:val="00A423FF"/>
    <w:rsid w:val="00A429F1"/>
    <w:rsid w:val="00A433E4"/>
    <w:rsid w:val="00A43A4E"/>
    <w:rsid w:val="00A44284"/>
    <w:rsid w:val="00A443EE"/>
    <w:rsid w:val="00A448FB"/>
    <w:rsid w:val="00A4496C"/>
    <w:rsid w:val="00A44A48"/>
    <w:rsid w:val="00A44AEB"/>
    <w:rsid w:val="00A44C1C"/>
    <w:rsid w:val="00A45284"/>
    <w:rsid w:val="00A4568E"/>
    <w:rsid w:val="00A45CF3"/>
    <w:rsid w:val="00A45DA5"/>
    <w:rsid w:val="00A45ECB"/>
    <w:rsid w:val="00A476EE"/>
    <w:rsid w:val="00A5025C"/>
    <w:rsid w:val="00A5026E"/>
    <w:rsid w:val="00A51943"/>
    <w:rsid w:val="00A51AAC"/>
    <w:rsid w:val="00A51C56"/>
    <w:rsid w:val="00A528CF"/>
    <w:rsid w:val="00A52CBE"/>
    <w:rsid w:val="00A531C5"/>
    <w:rsid w:val="00A542EF"/>
    <w:rsid w:val="00A54989"/>
    <w:rsid w:val="00A54FA1"/>
    <w:rsid w:val="00A551E3"/>
    <w:rsid w:val="00A55A75"/>
    <w:rsid w:val="00A567A0"/>
    <w:rsid w:val="00A567CA"/>
    <w:rsid w:val="00A56E4A"/>
    <w:rsid w:val="00A60031"/>
    <w:rsid w:val="00A606A6"/>
    <w:rsid w:val="00A60F49"/>
    <w:rsid w:val="00A617ED"/>
    <w:rsid w:val="00A61A5D"/>
    <w:rsid w:val="00A623F8"/>
    <w:rsid w:val="00A62443"/>
    <w:rsid w:val="00A628BE"/>
    <w:rsid w:val="00A62D25"/>
    <w:rsid w:val="00A62E6C"/>
    <w:rsid w:val="00A6348B"/>
    <w:rsid w:val="00A636B1"/>
    <w:rsid w:val="00A63797"/>
    <w:rsid w:val="00A6398D"/>
    <w:rsid w:val="00A65A08"/>
    <w:rsid w:val="00A6645B"/>
    <w:rsid w:val="00A66A18"/>
    <w:rsid w:val="00A66C18"/>
    <w:rsid w:val="00A6763F"/>
    <w:rsid w:val="00A67DC5"/>
    <w:rsid w:val="00A67FE6"/>
    <w:rsid w:val="00A7081E"/>
    <w:rsid w:val="00A708F0"/>
    <w:rsid w:val="00A70A84"/>
    <w:rsid w:val="00A70E42"/>
    <w:rsid w:val="00A71FDB"/>
    <w:rsid w:val="00A721BE"/>
    <w:rsid w:val="00A72685"/>
    <w:rsid w:val="00A72C24"/>
    <w:rsid w:val="00A72E94"/>
    <w:rsid w:val="00A7333A"/>
    <w:rsid w:val="00A73E39"/>
    <w:rsid w:val="00A73FC5"/>
    <w:rsid w:val="00A748C8"/>
    <w:rsid w:val="00A74DC2"/>
    <w:rsid w:val="00A75140"/>
    <w:rsid w:val="00A76788"/>
    <w:rsid w:val="00A76A5F"/>
    <w:rsid w:val="00A7740A"/>
    <w:rsid w:val="00A774E0"/>
    <w:rsid w:val="00A77953"/>
    <w:rsid w:val="00A802F9"/>
    <w:rsid w:val="00A80B54"/>
    <w:rsid w:val="00A80C31"/>
    <w:rsid w:val="00A81371"/>
    <w:rsid w:val="00A81760"/>
    <w:rsid w:val="00A817FB"/>
    <w:rsid w:val="00A82405"/>
    <w:rsid w:val="00A82854"/>
    <w:rsid w:val="00A830D8"/>
    <w:rsid w:val="00A8354D"/>
    <w:rsid w:val="00A8369F"/>
    <w:rsid w:val="00A836B4"/>
    <w:rsid w:val="00A838C4"/>
    <w:rsid w:val="00A84044"/>
    <w:rsid w:val="00A84212"/>
    <w:rsid w:val="00A84616"/>
    <w:rsid w:val="00A84FFC"/>
    <w:rsid w:val="00A8609F"/>
    <w:rsid w:val="00A863A1"/>
    <w:rsid w:val="00A86835"/>
    <w:rsid w:val="00A86B22"/>
    <w:rsid w:val="00A877A8"/>
    <w:rsid w:val="00A87E9A"/>
    <w:rsid w:val="00A908AF"/>
    <w:rsid w:val="00A90EA8"/>
    <w:rsid w:val="00A91365"/>
    <w:rsid w:val="00A91C09"/>
    <w:rsid w:val="00A91F4F"/>
    <w:rsid w:val="00A929E3"/>
    <w:rsid w:val="00A92E7E"/>
    <w:rsid w:val="00A9499C"/>
    <w:rsid w:val="00A94F77"/>
    <w:rsid w:val="00A9502F"/>
    <w:rsid w:val="00A95F95"/>
    <w:rsid w:val="00A95FAC"/>
    <w:rsid w:val="00A96AB1"/>
    <w:rsid w:val="00A96C7B"/>
    <w:rsid w:val="00A96D41"/>
    <w:rsid w:val="00A972E6"/>
    <w:rsid w:val="00A97E4F"/>
    <w:rsid w:val="00A97F8F"/>
    <w:rsid w:val="00AA01CB"/>
    <w:rsid w:val="00AA01FE"/>
    <w:rsid w:val="00AA0E6D"/>
    <w:rsid w:val="00AA0F41"/>
    <w:rsid w:val="00AA101D"/>
    <w:rsid w:val="00AA11BA"/>
    <w:rsid w:val="00AA18A7"/>
    <w:rsid w:val="00AA2354"/>
    <w:rsid w:val="00AA25DD"/>
    <w:rsid w:val="00AA25F4"/>
    <w:rsid w:val="00AA2788"/>
    <w:rsid w:val="00AA44BD"/>
    <w:rsid w:val="00AA4EA8"/>
    <w:rsid w:val="00AA5C2A"/>
    <w:rsid w:val="00AA5F1F"/>
    <w:rsid w:val="00AA6D27"/>
    <w:rsid w:val="00AA71D1"/>
    <w:rsid w:val="00AA765B"/>
    <w:rsid w:val="00AA7D49"/>
    <w:rsid w:val="00AA7FDF"/>
    <w:rsid w:val="00AB09EF"/>
    <w:rsid w:val="00AB0F03"/>
    <w:rsid w:val="00AB127D"/>
    <w:rsid w:val="00AB1380"/>
    <w:rsid w:val="00AB14BB"/>
    <w:rsid w:val="00AB1A0E"/>
    <w:rsid w:val="00AB1F0D"/>
    <w:rsid w:val="00AB24FB"/>
    <w:rsid w:val="00AB283C"/>
    <w:rsid w:val="00AB29DF"/>
    <w:rsid w:val="00AB3961"/>
    <w:rsid w:val="00AB3BAD"/>
    <w:rsid w:val="00AB40D7"/>
    <w:rsid w:val="00AB533C"/>
    <w:rsid w:val="00AB5BB6"/>
    <w:rsid w:val="00AB5D11"/>
    <w:rsid w:val="00AB5D51"/>
    <w:rsid w:val="00AB62FB"/>
    <w:rsid w:val="00AB66D7"/>
    <w:rsid w:val="00AB6EE5"/>
    <w:rsid w:val="00AB7AF8"/>
    <w:rsid w:val="00AB7BAF"/>
    <w:rsid w:val="00AB7F6E"/>
    <w:rsid w:val="00AC0310"/>
    <w:rsid w:val="00AC03CB"/>
    <w:rsid w:val="00AC0498"/>
    <w:rsid w:val="00AC11B7"/>
    <w:rsid w:val="00AC1284"/>
    <w:rsid w:val="00AC1A94"/>
    <w:rsid w:val="00AC1BFA"/>
    <w:rsid w:val="00AC2010"/>
    <w:rsid w:val="00AC202F"/>
    <w:rsid w:val="00AC2143"/>
    <w:rsid w:val="00AC25F9"/>
    <w:rsid w:val="00AC26A1"/>
    <w:rsid w:val="00AC2763"/>
    <w:rsid w:val="00AC2DDA"/>
    <w:rsid w:val="00AC2EEA"/>
    <w:rsid w:val="00AC3A78"/>
    <w:rsid w:val="00AC53B8"/>
    <w:rsid w:val="00AC55DD"/>
    <w:rsid w:val="00AC5F52"/>
    <w:rsid w:val="00AC647C"/>
    <w:rsid w:val="00AC6CB2"/>
    <w:rsid w:val="00AC6F4B"/>
    <w:rsid w:val="00AD1A08"/>
    <w:rsid w:val="00AD1DBF"/>
    <w:rsid w:val="00AD228F"/>
    <w:rsid w:val="00AD23F3"/>
    <w:rsid w:val="00AD2EAC"/>
    <w:rsid w:val="00AD3101"/>
    <w:rsid w:val="00AD3463"/>
    <w:rsid w:val="00AD5E54"/>
    <w:rsid w:val="00AD7266"/>
    <w:rsid w:val="00AD75FC"/>
    <w:rsid w:val="00AD78FB"/>
    <w:rsid w:val="00AD7EAD"/>
    <w:rsid w:val="00AD7EF9"/>
    <w:rsid w:val="00AE0EDF"/>
    <w:rsid w:val="00AE182D"/>
    <w:rsid w:val="00AE2644"/>
    <w:rsid w:val="00AE293B"/>
    <w:rsid w:val="00AE2BCF"/>
    <w:rsid w:val="00AE2D14"/>
    <w:rsid w:val="00AE2E65"/>
    <w:rsid w:val="00AE35E6"/>
    <w:rsid w:val="00AE3716"/>
    <w:rsid w:val="00AE3CA5"/>
    <w:rsid w:val="00AE3D97"/>
    <w:rsid w:val="00AE455B"/>
    <w:rsid w:val="00AE490E"/>
    <w:rsid w:val="00AE49E2"/>
    <w:rsid w:val="00AE4DE7"/>
    <w:rsid w:val="00AE4F28"/>
    <w:rsid w:val="00AE5099"/>
    <w:rsid w:val="00AE6420"/>
    <w:rsid w:val="00AE644A"/>
    <w:rsid w:val="00AE68E5"/>
    <w:rsid w:val="00AE6E93"/>
    <w:rsid w:val="00AE725F"/>
    <w:rsid w:val="00AE76E4"/>
    <w:rsid w:val="00AE7F78"/>
    <w:rsid w:val="00AE7FFC"/>
    <w:rsid w:val="00AF02DE"/>
    <w:rsid w:val="00AF078A"/>
    <w:rsid w:val="00AF0868"/>
    <w:rsid w:val="00AF0B01"/>
    <w:rsid w:val="00AF0BE4"/>
    <w:rsid w:val="00AF2049"/>
    <w:rsid w:val="00AF2C59"/>
    <w:rsid w:val="00AF2F3C"/>
    <w:rsid w:val="00AF3469"/>
    <w:rsid w:val="00AF3C85"/>
    <w:rsid w:val="00AF42F2"/>
    <w:rsid w:val="00AF492A"/>
    <w:rsid w:val="00AF4CE0"/>
    <w:rsid w:val="00AF5302"/>
    <w:rsid w:val="00AF5E80"/>
    <w:rsid w:val="00AF5EA1"/>
    <w:rsid w:val="00AF62DB"/>
    <w:rsid w:val="00AF7CF2"/>
    <w:rsid w:val="00B0022D"/>
    <w:rsid w:val="00B004B3"/>
    <w:rsid w:val="00B006C8"/>
    <w:rsid w:val="00B0096F"/>
    <w:rsid w:val="00B00A27"/>
    <w:rsid w:val="00B00CE9"/>
    <w:rsid w:val="00B02045"/>
    <w:rsid w:val="00B0254C"/>
    <w:rsid w:val="00B02704"/>
    <w:rsid w:val="00B02E4E"/>
    <w:rsid w:val="00B0385E"/>
    <w:rsid w:val="00B03C5F"/>
    <w:rsid w:val="00B04BA6"/>
    <w:rsid w:val="00B04E96"/>
    <w:rsid w:val="00B054D5"/>
    <w:rsid w:val="00B067E3"/>
    <w:rsid w:val="00B06C70"/>
    <w:rsid w:val="00B077F5"/>
    <w:rsid w:val="00B079FB"/>
    <w:rsid w:val="00B07A01"/>
    <w:rsid w:val="00B103DC"/>
    <w:rsid w:val="00B103ED"/>
    <w:rsid w:val="00B1067F"/>
    <w:rsid w:val="00B10BF5"/>
    <w:rsid w:val="00B114DE"/>
    <w:rsid w:val="00B119AA"/>
    <w:rsid w:val="00B1237D"/>
    <w:rsid w:val="00B123B9"/>
    <w:rsid w:val="00B12780"/>
    <w:rsid w:val="00B1300D"/>
    <w:rsid w:val="00B1305B"/>
    <w:rsid w:val="00B14124"/>
    <w:rsid w:val="00B14614"/>
    <w:rsid w:val="00B14AB7"/>
    <w:rsid w:val="00B14F23"/>
    <w:rsid w:val="00B15195"/>
    <w:rsid w:val="00B15F9D"/>
    <w:rsid w:val="00B16173"/>
    <w:rsid w:val="00B16228"/>
    <w:rsid w:val="00B165FA"/>
    <w:rsid w:val="00B17151"/>
    <w:rsid w:val="00B17598"/>
    <w:rsid w:val="00B20322"/>
    <w:rsid w:val="00B20652"/>
    <w:rsid w:val="00B20EC2"/>
    <w:rsid w:val="00B21896"/>
    <w:rsid w:val="00B21F49"/>
    <w:rsid w:val="00B22250"/>
    <w:rsid w:val="00B2225B"/>
    <w:rsid w:val="00B227B2"/>
    <w:rsid w:val="00B227F0"/>
    <w:rsid w:val="00B2299E"/>
    <w:rsid w:val="00B229E6"/>
    <w:rsid w:val="00B22B65"/>
    <w:rsid w:val="00B22D7A"/>
    <w:rsid w:val="00B230BE"/>
    <w:rsid w:val="00B23B87"/>
    <w:rsid w:val="00B23C63"/>
    <w:rsid w:val="00B23D0F"/>
    <w:rsid w:val="00B245A1"/>
    <w:rsid w:val="00B245E4"/>
    <w:rsid w:val="00B27C1C"/>
    <w:rsid w:val="00B302EB"/>
    <w:rsid w:val="00B30537"/>
    <w:rsid w:val="00B308EA"/>
    <w:rsid w:val="00B309F0"/>
    <w:rsid w:val="00B312CB"/>
    <w:rsid w:val="00B32529"/>
    <w:rsid w:val="00B32A75"/>
    <w:rsid w:val="00B32E63"/>
    <w:rsid w:val="00B32FE9"/>
    <w:rsid w:val="00B33899"/>
    <w:rsid w:val="00B33DAF"/>
    <w:rsid w:val="00B34782"/>
    <w:rsid w:val="00B34B37"/>
    <w:rsid w:val="00B364EF"/>
    <w:rsid w:val="00B36BFA"/>
    <w:rsid w:val="00B36FB9"/>
    <w:rsid w:val="00B371F0"/>
    <w:rsid w:val="00B373A5"/>
    <w:rsid w:val="00B37437"/>
    <w:rsid w:val="00B37FD0"/>
    <w:rsid w:val="00B40546"/>
    <w:rsid w:val="00B40D05"/>
    <w:rsid w:val="00B40DC5"/>
    <w:rsid w:val="00B41136"/>
    <w:rsid w:val="00B41180"/>
    <w:rsid w:val="00B42940"/>
    <w:rsid w:val="00B42CC2"/>
    <w:rsid w:val="00B43110"/>
    <w:rsid w:val="00B449D2"/>
    <w:rsid w:val="00B46049"/>
    <w:rsid w:val="00B47501"/>
    <w:rsid w:val="00B4781D"/>
    <w:rsid w:val="00B5032E"/>
    <w:rsid w:val="00B50DDB"/>
    <w:rsid w:val="00B5114F"/>
    <w:rsid w:val="00B51548"/>
    <w:rsid w:val="00B51572"/>
    <w:rsid w:val="00B51869"/>
    <w:rsid w:val="00B51958"/>
    <w:rsid w:val="00B52024"/>
    <w:rsid w:val="00B52BC1"/>
    <w:rsid w:val="00B52F80"/>
    <w:rsid w:val="00B5356A"/>
    <w:rsid w:val="00B53924"/>
    <w:rsid w:val="00B53E90"/>
    <w:rsid w:val="00B53FAB"/>
    <w:rsid w:val="00B5434E"/>
    <w:rsid w:val="00B54949"/>
    <w:rsid w:val="00B549FE"/>
    <w:rsid w:val="00B54A48"/>
    <w:rsid w:val="00B54A6C"/>
    <w:rsid w:val="00B54FD0"/>
    <w:rsid w:val="00B55288"/>
    <w:rsid w:val="00B55484"/>
    <w:rsid w:val="00B554AE"/>
    <w:rsid w:val="00B55A86"/>
    <w:rsid w:val="00B56356"/>
    <w:rsid w:val="00B56703"/>
    <w:rsid w:val="00B5706C"/>
    <w:rsid w:val="00B60FDF"/>
    <w:rsid w:val="00B61323"/>
    <w:rsid w:val="00B61734"/>
    <w:rsid w:val="00B617B0"/>
    <w:rsid w:val="00B618BC"/>
    <w:rsid w:val="00B62301"/>
    <w:rsid w:val="00B62453"/>
    <w:rsid w:val="00B62836"/>
    <w:rsid w:val="00B62A0F"/>
    <w:rsid w:val="00B62DDF"/>
    <w:rsid w:val="00B62F69"/>
    <w:rsid w:val="00B63699"/>
    <w:rsid w:val="00B63A1F"/>
    <w:rsid w:val="00B64086"/>
    <w:rsid w:val="00B64865"/>
    <w:rsid w:val="00B649DA"/>
    <w:rsid w:val="00B64FB5"/>
    <w:rsid w:val="00B6555A"/>
    <w:rsid w:val="00B65BF7"/>
    <w:rsid w:val="00B66034"/>
    <w:rsid w:val="00B668B9"/>
    <w:rsid w:val="00B66C1C"/>
    <w:rsid w:val="00B672AC"/>
    <w:rsid w:val="00B67B6D"/>
    <w:rsid w:val="00B7051F"/>
    <w:rsid w:val="00B70530"/>
    <w:rsid w:val="00B7131C"/>
    <w:rsid w:val="00B71843"/>
    <w:rsid w:val="00B71F61"/>
    <w:rsid w:val="00B72389"/>
    <w:rsid w:val="00B724B2"/>
    <w:rsid w:val="00B72732"/>
    <w:rsid w:val="00B730E4"/>
    <w:rsid w:val="00B73572"/>
    <w:rsid w:val="00B74E8D"/>
    <w:rsid w:val="00B755F9"/>
    <w:rsid w:val="00B756CA"/>
    <w:rsid w:val="00B756DD"/>
    <w:rsid w:val="00B75BE5"/>
    <w:rsid w:val="00B75EFA"/>
    <w:rsid w:val="00B76379"/>
    <w:rsid w:val="00B76967"/>
    <w:rsid w:val="00B769A5"/>
    <w:rsid w:val="00B772C1"/>
    <w:rsid w:val="00B80313"/>
    <w:rsid w:val="00B80564"/>
    <w:rsid w:val="00B810E9"/>
    <w:rsid w:val="00B8131A"/>
    <w:rsid w:val="00B814FF"/>
    <w:rsid w:val="00B81608"/>
    <w:rsid w:val="00B81A9A"/>
    <w:rsid w:val="00B81BE9"/>
    <w:rsid w:val="00B82E9C"/>
    <w:rsid w:val="00B839EF"/>
    <w:rsid w:val="00B83E6F"/>
    <w:rsid w:val="00B8413B"/>
    <w:rsid w:val="00B84450"/>
    <w:rsid w:val="00B85022"/>
    <w:rsid w:val="00B8502E"/>
    <w:rsid w:val="00B8584F"/>
    <w:rsid w:val="00B85CA6"/>
    <w:rsid w:val="00B868D6"/>
    <w:rsid w:val="00B86CBA"/>
    <w:rsid w:val="00B86D7B"/>
    <w:rsid w:val="00B873BA"/>
    <w:rsid w:val="00B87783"/>
    <w:rsid w:val="00B87DE4"/>
    <w:rsid w:val="00B90532"/>
    <w:rsid w:val="00B90623"/>
    <w:rsid w:val="00B907A0"/>
    <w:rsid w:val="00B90822"/>
    <w:rsid w:val="00B91276"/>
    <w:rsid w:val="00B9145E"/>
    <w:rsid w:val="00B91E03"/>
    <w:rsid w:val="00B9213B"/>
    <w:rsid w:val="00B9217A"/>
    <w:rsid w:val="00B9235D"/>
    <w:rsid w:val="00B92B64"/>
    <w:rsid w:val="00B92E99"/>
    <w:rsid w:val="00B932EF"/>
    <w:rsid w:val="00B9333F"/>
    <w:rsid w:val="00B934AD"/>
    <w:rsid w:val="00B935B3"/>
    <w:rsid w:val="00B93F69"/>
    <w:rsid w:val="00B944AE"/>
    <w:rsid w:val="00B94BFF"/>
    <w:rsid w:val="00B94FC0"/>
    <w:rsid w:val="00B95731"/>
    <w:rsid w:val="00B95A62"/>
    <w:rsid w:val="00B964C0"/>
    <w:rsid w:val="00B96B26"/>
    <w:rsid w:val="00B96B59"/>
    <w:rsid w:val="00B96DE8"/>
    <w:rsid w:val="00B96DEC"/>
    <w:rsid w:val="00B979AC"/>
    <w:rsid w:val="00BA0245"/>
    <w:rsid w:val="00BA05AD"/>
    <w:rsid w:val="00BA191C"/>
    <w:rsid w:val="00BA26B0"/>
    <w:rsid w:val="00BA36AB"/>
    <w:rsid w:val="00BA3927"/>
    <w:rsid w:val="00BA460D"/>
    <w:rsid w:val="00BA53A5"/>
    <w:rsid w:val="00BA53E0"/>
    <w:rsid w:val="00BA53E7"/>
    <w:rsid w:val="00BA57AD"/>
    <w:rsid w:val="00BA5896"/>
    <w:rsid w:val="00BA6385"/>
    <w:rsid w:val="00BA70D3"/>
    <w:rsid w:val="00BA7252"/>
    <w:rsid w:val="00BA7559"/>
    <w:rsid w:val="00BA7599"/>
    <w:rsid w:val="00BA7AA2"/>
    <w:rsid w:val="00BB004E"/>
    <w:rsid w:val="00BB1513"/>
    <w:rsid w:val="00BB26DA"/>
    <w:rsid w:val="00BB2984"/>
    <w:rsid w:val="00BB29DE"/>
    <w:rsid w:val="00BB2C4A"/>
    <w:rsid w:val="00BB2C81"/>
    <w:rsid w:val="00BB31C7"/>
    <w:rsid w:val="00BB39A6"/>
    <w:rsid w:val="00BB3CB6"/>
    <w:rsid w:val="00BB4240"/>
    <w:rsid w:val="00BB43FA"/>
    <w:rsid w:val="00BB4EA5"/>
    <w:rsid w:val="00BB58FC"/>
    <w:rsid w:val="00BB61BA"/>
    <w:rsid w:val="00BB6555"/>
    <w:rsid w:val="00BB792C"/>
    <w:rsid w:val="00BB7E6F"/>
    <w:rsid w:val="00BC068E"/>
    <w:rsid w:val="00BC14F6"/>
    <w:rsid w:val="00BC1F90"/>
    <w:rsid w:val="00BC2AD3"/>
    <w:rsid w:val="00BC2C45"/>
    <w:rsid w:val="00BC2F17"/>
    <w:rsid w:val="00BC35EF"/>
    <w:rsid w:val="00BC44FD"/>
    <w:rsid w:val="00BC4941"/>
    <w:rsid w:val="00BC4C40"/>
    <w:rsid w:val="00BC4CDE"/>
    <w:rsid w:val="00BC579C"/>
    <w:rsid w:val="00BC65F2"/>
    <w:rsid w:val="00BC6C1C"/>
    <w:rsid w:val="00BC71EF"/>
    <w:rsid w:val="00BC77D3"/>
    <w:rsid w:val="00BC7B55"/>
    <w:rsid w:val="00BD026F"/>
    <w:rsid w:val="00BD0905"/>
    <w:rsid w:val="00BD1138"/>
    <w:rsid w:val="00BD1305"/>
    <w:rsid w:val="00BD176E"/>
    <w:rsid w:val="00BD2390"/>
    <w:rsid w:val="00BD2669"/>
    <w:rsid w:val="00BD28E9"/>
    <w:rsid w:val="00BD3E74"/>
    <w:rsid w:val="00BD4239"/>
    <w:rsid w:val="00BD49BC"/>
    <w:rsid w:val="00BD567D"/>
    <w:rsid w:val="00BD5BE0"/>
    <w:rsid w:val="00BD761F"/>
    <w:rsid w:val="00BE048D"/>
    <w:rsid w:val="00BE10E9"/>
    <w:rsid w:val="00BE1EC3"/>
    <w:rsid w:val="00BE230D"/>
    <w:rsid w:val="00BE26C0"/>
    <w:rsid w:val="00BE290C"/>
    <w:rsid w:val="00BE3179"/>
    <w:rsid w:val="00BE335A"/>
    <w:rsid w:val="00BE3822"/>
    <w:rsid w:val="00BE3FBF"/>
    <w:rsid w:val="00BE40DD"/>
    <w:rsid w:val="00BE44A6"/>
    <w:rsid w:val="00BE4AA7"/>
    <w:rsid w:val="00BE5C2D"/>
    <w:rsid w:val="00BE5D0C"/>
    <w:rsid w:val="00BE6390"/>
    <w:rsid w:val="00BE681A"/>
    <w:rsid w:val="00BE68CE"/>
    <w:rsid w:val="00BE6CC3"/>
    <w:rsid w:val="00BE6DBB"/>
    <w:rsid w:val="00BE7348"/>
    <w:rsid w:val="00BE7C81"/>
    <w:rsid w:val="00BE7D92"/>
    <w:rsid w:val="00BF0424"/>
    <w:rsid w:val="00BF14F8"/>
    <w:rsid w:val="00BF1D85"/>
    <w:rsid w:val="00BF2251"/>
    <w:rsid w:val="00BF2A3F"/>
    <w:rsid w:val="00BF2FF5"/>
    <w:rsid w:val="00BF339C"/>
    <w:rsid w:val="00BF474E"/>
    <w:rsid w:val="00BF51E7"/>
    <w:rsid w:val="00BF55F4"/>
    <w:rsid w:val="00BF5E44"/>
    <w:rsid w:val="00BF6388"/>
    <w:rsid w:val="00BF7106"/>
    <w:rsid w:val="00BF73C2"/>
    <w:rsid w:val="00BF7755"/>
    <w:rsid w:val="00C009B5"/>
    <w:rsid w:val="00C00BD5"/>
    <w:rsid w:val="00C00C67"/>
    <w:rsid w:val="00C01CB1"/>
    <w:rsid w:val="00C025A7"/>
    <w:rsid w:val="00C02940"/>
    <w:rsid w:val="00C03022"/>
    <w:rsid w:val="00C030F1"/>
    <w:rsid w:val="00C03207"/>
    <w:rsid w:val="00C043A5"/>
    <w:rsid w:val="00C04A09"/>
    <w:rsid w:val="00C04AC5"/>
    <w:rsid w:val="00C04D7E"/>
    <w:rsid w:val="00C05205"/>
    <w:rsid w:val="00C05269"/>
    <w:rsid w:val="00C05296"/>
    <w:rsid w:val="00C053AC"/>
    <w:rsid w:val="00C0591F"/>
    <w:rsid w:val="00C06694"/>
    <w:rsid w:val="00C06832"/>
    <w:rsid w:val="00C06B7D"/>
    <w:rsid w:val="00C06E12"/>
    <w:rsid w:val="00C070F1"/>
    <w:rsid w:val="00C079F1"/>
    <w:rsid w:val="00C07FC6"/>
    <w:rsid w:val="00C10E05"/>
    <w:rsid w:val="00C10E37"/>
    <w:rsid w:val="00C114D5"/>
    <w:rsid w:val="00C117C8"/>
    <w:rsid w:val="00C11A0A"/>
    <w:rsid w:val="00C126F5"/>
    <w:rsid w:val="00C13BFB"/>
    <w:rsid w:val="00C1416E"/>
    <w:rsid w:val="00C149AA"/>
    <w:rsid w:val="00C15899"/>
    <w:rsid w:val="00C16A93"/>
    <w:rsid w:val="00C16DED"/>
    <w:rsid w:val="00C17C46"/>
    <w:rsid w:val="00C17F47"/>
    <w:rsid w:val="00C2000F"/>
    <w:rsid w:val="00C20AC9"/>
    <w:rsid w:val="00C21916"/>
    <w:rsid w:val="00C21CAE"/>
    <w:rsid w:val="00C2215C"/>
    <w:rsid w:val="00C2241B"/>
    <w:rsid w:val="00C231AE"/>
    <w:rsid w:val="00C24239"/>
    <w:rsid w:val="00C245E2"/>
    <w:rsid w:val="00C24708"/>
    <w:rsid w:val="00C247B0"/>
    <w:rsid w:val="00C24EE5"/>
    <w:rsid w:val="00C24F31"/>
    <w:rsid w:val="00C258BA"/>
    <w:rsid w:val="00C26B95"/>
    <w:rsid w:val="00C26EEF"/>
    <w:rsid w:val="00C27B66"/>
    <w:rsid w:val="00C3094C"/>
    <w:rsid w:val="00C310E6"/>
    <w:rsid w:val="00C314D7"/>
    <w:rsid w:val="00C31A29"/>
    <w:rsid w:val="00C33241"/>
    <w:rsid w:val="00C335E7"/>
    <w:rsid w:val="00C343A4"/>
    <w:rsid w:val="00C3451D"/>
    <w:rsid w:val="00C3469F"/>
    <w:rsid w:val="00C346A4"/>
    <w:rsid w:val="00C346BA"/>
    <w:rsid w:val="00C34A43"/>
    <w:rsid w:val="00C34F18"/>
    <w:rsid w:val="00C3506B"/>
    <w:rsid w:val="00C3523B"/>
    <w:rsid w:val="00C35BC2"/>
    <w:rsid w:val="00C3601C"/>
    <w:rsid w:val="00C36293"/>
    <w:rsid w:val="00C365E9"/>
    <w:rsid w:val="00C369AA"/>
    <w:rsid w:val="00C370D4"/>
    <w:rsid w:val="00C37DFA"/>
    <w:rsid w:val="00C404CE"/>
    <w:rsid w:val="00C40560"/>
    <w:rsid w:val="00C4060A"/>
    <w:rsid w:val="00C4074F"/>
    <w:rsid w:val="00C40CDC"/>
    <w:rsid w:val="00C40EE1"/>
    <w:rsid w:val="00C415DE"/>
    <w:rsid w:val="00C41711"/>
    <w:rsid w:val="00C417CD"/>
    <w:rsid w:val="00C41C1B"/>
    <w:rsid w:val="00C41C31"/>
    <w:rsid w:val="00C42920"/>
    <w:rsid w:val="00C42D4F"/>
    <w:rsid w:val="00C42F42"/>
    <w:rsid w:val="00C430DA"/>
    <w:rsid w:val="00C43351"/>
    <w:rsid w:val="00C435F3"/>
    <w:rsid w:val="00C43FF8"/>
    <w:rsid w:val="00C44768"/>
    <w:rsid w:val="00C44937"/>
    <w:rsid w:val="00C44C0D"/>
    <w:rsid w:val="00C45667"/>
    <w:rsid w:val="00C45AF4"/>
    <w:rsid w:val="00C45B24"/>
    <w:rsid w:val="00C45F83"/>
    <w:rsid w:val="00C46EB3"/>
    <w:rsid w:val="00C47341"/>
    <w:rsid w:val="00C47802"/>
    <w:rsid w:val="00C503DD"/>
    <w:rsid w:val="00C5047B"/>
    <w:rsid w:val="00C50B62"/>
    <w:rsid w:val="00C5242D"/>
    <w:rsid w:val="00C5352F"/>
    <w:rsid w:val="00C54A69"/>
    <w:rsid w:val="00C54FD5"/>
    <w:rsid w:val="00C55991"/>
    <w:rsid w:val="00C55C38"/>
    <w:rsid w:val="00C5674E"/>
    <w:rsid w:val="00C56DA2"/>
    <w:rsid w:val="00C56FFE"/>
    <w:rsid w:val="00C57BDE"/>
    <w:rsid w:val="00C57F5D"/>
    <w:rsid w:val="00C62024"/>
    <w:rsid w:val="00C62670"/>
    <w:rsid w:val="00C62A54"/>
    <w:rsid w:val="00C62AC5"/>
    <w:rsid w:val="00C62FA2"/>
    <w:rsid w:val="00C637A4"/>
    <w:rsid w:val="00C6391C"/>
    <w:rsid w:val="00C63C1A"/>
    <w:rsid w:val="00C63CEE"/>
    <w:rsid w:val="00C64009"/>
    <w:rsid w:val="00C646EC"/>
    <w:rsid w:val="00C64C85"/>
    <w:rsid w:val="00C65106"/>
    <w:rsid w:val="00C6543E"/>
    <w:rsid w:val="00C6552D"/>
    <w:rsid w:val="00C65BED"/>
    <w:rsid w:val="00C65D7E"/>
    <w:rsid w:val="00C66359"/>
    <w:rsid w:val="00C66ACD"/>
    <w:rsid w:val="00C66BEB"/>
    <w:rsid w:val="00C66DE1"/>
    <w:rsid w:val="00C67285"/>
    <w:rsid w:val="00C67738"/>
    <w:rsid w:val="00C677F3"/>
    <w:rsid w:val="00C67910"/>
    <w:rsid w:val="00C700A6"/>
    <w:rsid w:val="00C70145"/>
    <w:rsid w:val="00C7063C"/>
    <w:rsid w:val="00C71B3D"/>
    <w:rsid w:val="00C71B82"/>
    <w:rsid w:val="00C71C7F"/>
    <w:rsid w:val="00C71E37"/>
    <w:rsid w:val="00C71E90"/>
    <w:rsid w:val="00C7224D"/>
    <w:rsid w:val="00C72657"/>
    <w:rsid w:val="00C72CA0"/>
    <w:rsid w:val="00C744A9"/>
    <w:rsid w:val="00C75203"/>
    <w:rsid w:val="00C7530E"/>
    <w:rsid w:val="00C75DFC"/>
    <w:rsid w:val="00C763D8"/>
    <w:rsid w:val="00C76B09"/>
    <w:rsid w:val="00C76EAC"/>
    <w:rsid w:val="00C77768"/>
    <w:rsid w:val="00C77B66"/>
    <w:rsid w:val="00C8082E"/>
    <w:rsid w:val="00C811B6"/>
    <w:rsid w:val="00C81310"/>
    <w:rsid w:val="00C819BD"/>
    <w:rsid w:val="00C824EB"/>
    <w:rsid w:val="00C828EC"/>
    <w:rsid w:val="00C82E85"/>
    <w:rsid w:val="00C83212"/>
    <w:rsid w:val="00C839B8"/>
    <w:rsid w:val="00C83BB0"/>
    <w:rsid w:val="00C847E8"/>
    <w:rsid w:val="00C85028"/>
    <w:rsid w:val="00C85040"/>
    <w:rsid w:val="00C85350"/>
    <w:rsid w:val="00C85DB3"/>
    <w:rsid w:val="00C85E1D"/>
    <w:rsid w:val="00C8615D"/>
    <w:rsid w:val="00C86ACB"/>
    <w:rsid w:val="00C877B0"/>
    <w:rsid w:val="00C878C0"/>
    <w:rsid w:val="00C87F44"/>
    <w:rsid w:val="00C900E3"/>
    <w:rsid w:val="00C90171"/>
    <w:rsid w:val="00C903EF"/>
    <w:rsid w:val="00C9081B"/>
    <w:rsid w:val="00C90A0A"/>
    <w:rsid w:val="00C91100"/>
    <w:rsid w:val="00C911B3"/>
    <w:rsid w:val="00C91209"/>
    <w:rsid w:val="00C91332"/>
    <w:rsid w:val="00C91E4B"/>
    <w:rsid w:val="00C91FDE"/>
    <w:rsid w:val="00C92164"/>
    <w:rsid w:val="00C923CE"/>
    <w:rsid w:val="00C927CC"/>
    <w:rsid w:val="00C93800"/>
    <w:rsid w:val="00C938CB"/>
    <w:rsid w:val="00C9394B"/>
    <w:rsid w:val="00C94CDE"/>
    <w:rsid w:val="00C94ECB"/>
    <w:rsid w:val="00C94F6C"/>
    <w:rsid w:val="00C95287"/>
    <w:rsid w:val="00C96B9C"/>
    <w:rsid w:val="00C96C1D"/>
    <w:rsid w:val="00C96FC9"/>
    <w:rsid w:val="00C97155"/>
    <w:rsid w:val="00CA0633"/>
    <w:rsid w:val="00CA0C46"/>
    <w:rsid w:val="00CA1989"/>
    <w:rsid w:val="00CA1AFA"/>
    <w:rsid w:val="00CA27E5"/>
    <w:rsid w:val="00CA2A32"/>
    <w:rsid w:val="00CA2D7C"/>
    <w:rsid w:val="00CA30F8"/>
    <w:rsid w:val="00CA370C"/>
    <w:rsid w:val="00CA41D3"/>
    <w:rsid w:val="00CA43AA"/>
    <w:rsid w:val="00CA571B"/>
    <w:rsid w:val="00CA58AE"/>
    <w:rsid w:val="00CA5A55"/>
    <w:rsid w:val="00CA6691"/>
    <w:rsid w:val="00CA723E"/>
    <w:rsid w:val="00CA72FA"/>
    <w:rsid w:val="00CB0249"/>
    <w:rsid w:val="00CB076B"/>
    <w:rsid w:val="00CB0C9F"/>
    <w:rsid w:val="00CB133D"/>
    <w:rsid w:val="00CB14A2"/>
    <w:rsid w:val="00CB1732"/>
    <w:rsid w:val="00CB177A"/>
    <w:rsid w:val="00CB2017"/>
    <w:rsid w:val="00CB2142"/>
    <w:rsid w:val="00CB2733"/>
    <w:rsid w:val="00CB2949"/>
    <w:rsid w:val="00CB34CD"/>
    <w:rsid w:val="00CB3747"/>
    <w:rsid w:val="00CB389A"/>
    <w:rsid w:val="00CB3C99"/>
    <w:rsid w:val="00CB3DCF"/>
    <w:rsid w:val="00CB3F26"/>
    <w:rsid w:val="00CB4602"/>
    <w:rsid w:val="00CB47B8"/>
    <w:rsid w:val="00CB4F52"/>
    <w:rsid w:val="00CB514F"/>
    <w:rsid w:val="00CB51A5"/>
    <w:rsid w:val="00CB5D8D"/>
    <w:rsid w:val="00CB6243"/>
    <w:rsid w:val="00CB658B"/>
    <w:rsid w:val="00CB67A5"/>
    <w:rsid w:val="00CB6DE4"/>
    <w:rsid w:val="00CB6E8D"/>
    <w:rsid w:val="00CB7583"/>
    <w:rsid w:val="00CB7D59"/>
    <w:rsid w:val="00CC0130"/>
    <w:rsid w:val="00CC1CFD"/>
    <w:rsid w:val="00CC22DA"/>
    <w:rsid w:val="00CC27B1"/>
    <w:rsid w:val="00CC302E"/>
    <w:rsid w:val="00CC30B7"/>
    <w:rsid w:val="00CC3672"/>
    <w:rsid w:val="00CC36B4"/>
    <w:rsid w:val="00CC376D"/>
    <w:rsid w:val="00CC37C4"/>
    <w:rsid w:val="00CC3F6D"/>
    <w:rsid w:val="00CC469D"/>
    <w:rsid w:val="00CC4CE2"/>
    <w:rsid w:val="00CC580D"/>
    <w:rsid w:val="00CC5842"/>
    <w:rsid w:val="00CC6065"/>
    <w:rsid w:val="00CC75FE"/>
    <w:rsid w:val="00CC78F2"/>
    <w:rsid w:val="00CC7AA4"/>
    <w:rsid w:val="00CC7FFD"/>
    <w:rsid w:val="00CD04DA"/>
    <w:rsid w:val="00CD0A5F"/>
    <w:rsid w:val="00CD0E9D"/>
    <w:rsid w:val="00CD0FC2"/>
    <w:rsid w:val="00CD0FDA"/>
    <w:rsid w:val="00CD19FD"/>
    <w:rsid w:val="00CD1C5F"/>
    <w:rsid w:val="00CD216C"/>
    <w:rsid w:val="00CD2606"/>
    <w:rsid w:val="00CD2BBC"/>
    <w:rsid w:val="00CD2CB0"/>
    <w:rsid w:val="00CD3593"/>
    <w:rsid w:val="00CD37C4"/>
    <w:rsid w:val="00CD380E"/>
    <w:rsid w:val="00CD3E8B"/>
    <w:rsid w:val="00CD44FA"/>
    <w:rsid w:val="00CD461C"/>
    <w:rsid w:val="00CD4A53"/>
    <w:rsid w:val="00CD4ADC"/>
    <w:rsid w:val="00CD5921"/>
    <w:rsid w:val="00CD6209"/>
    <w:rsid w:val="00CD6AEF"/>
    <w:rsid w:val="00CD6DFA"/>
    <w:rsid w:val="00CD744F"/>
    <w:rsid w:val="00CD794A"/>
    <w:rsid w:val="00CE00BB"/>
    <w:rsid w:val="00CE0AEA"/>
    <w:rsid w:val="00CE0BB9"/>
    <w:rsid w:val="00CE0BFC"/>
    <w:rsid w:val="00CE0C6A"/>
    <w:rsid w:val="00CE10E2"/>
    <w:rsid w:val="00CE14D8"/>
    <w:rsid w:val="00CE1617"/>
    <w:rsid w:val="00CE19BD"/>
    <w:rsid w:val="00CE1D64"/>
    <w:rsid w:val="00CE297D"/>
    <w:rsid w:val="00CE3659"/>
    <w:rsid w:val="00CE3FFB"/>
    <w:rsid w:val="00CE428C"/>
    <w:rsid w:val="00CE474C"/>
    <w:rsid w:val="00CE4F58"/>
    <w:rsid w:val="00CE5554"/>
    <w:rsid w:val="00CE56F7"/>
    <w:rsid w:val="00CE5C53"/>
    <w:rsid w:val="00CE6508"/>
    <w:rsid w:val="00CE65BD"/>
    <w:rsid w:val="00CE6DA6"/>
    <w:rsid w:val="00CE75A3"/>
    <w:rsid w:val="00CE7894"/>
    <w:rsid w:val="00CE799B"/>
    <w:rsid w:val="00CE7E52"/>
    <w:rsid w:val="00CF039F"/>
    <w:rsid w:val="00CF18B7"/>
    <w:rsid w:val="00CF1CB2"/>
    <w:rsid w:val="00CF1F22"/>
    <w:rsid w:val="00CF20C9"/>
    <w:rsid w:val="00CF2299"/>
    <w:rsid w:val="00CF28EF"/>
    <w:rsid w:val="00CF3975"/>
    <w:rsid w:val="00CF3B7D"/>
    <w:rsid w:val="00CF4B9F"/>
    <w:rsid w:val="00CF580B"/>
    <w:rsid w:val="00CF58AF"/>
    <w:rsid w:val="00CF59C1"/>
    <w:rsid w:val="00CF6DDF"/>
    <w:rsid w:val="00CF6E35"/>
    <w:rsid w:val="00CF6F6E"/>
    <w:rsid w:val="00CF7A77"/>
    <w:rsid w:val="00CF7C0D"/>
    <w:rsid w:val="00D0041A"/>
    <w:rsid w:val="00D00F60"/>
    <w:rsid w:val="00D010CB"/>
    <w:rsid w:val="00D01E9C"/>
    <w:rsid w:val="00D035EA"/>
    <w:rsid w:val="00D0441A"/>
    <w:rsid w:val="00D05103"/>
    <w:rsid w:val="00D07C85"/>
    <w:rsid w:val="00D07E5F"/>
    <w:rsid w:val="00D10810"/>
    <w:rsid w:val="00D109F3"/>
    <w:rsid w:val="00D10EF5"/>
    <w:rsid w:val="00D11A1E"/>
    <w:rsid w:val="00D11C65"/>
    <w:rsid w:val="00D11FE4"/>
    <w:rsid w:val="00D1388B"/>
    <w:rsid w:val="00D138E1"/>
    <w:rsid w:val="00D1432E"/>
    <w:rsid w:val="00D14622"/>
    <w:rsid w:val="00D14E28"/>
    <w:rsid w:val="00D15C2A"/>
    <w:rsid w:val="00D15C83"/>
    <w:rsid w:val="00D17169"/>
    <w:rsid w:val="00D171B8"/>
    <w:rsid w:val="00D174DB"/>
    <w:rsid w:val="00D17686"/>
    <w:rsid w:val="00D1794B"/>
    <w:rsid w:val="00D17C45"/>
    <w:rsid w:val="00D20129"/>
    <w:rsid w:val="00D21381"/>
    <w:rsid w:val="00D21401"/>
    <w:rsid w:val="00D21C6A"/>
    <w:rsid w:val="00D224EC"/>
    <w:rsid w:val="00D22771"/>
    <w:rsid w:val="00D2286E"/>
    <w:rsid w:val="00D233F7"/>
    <w:rsid w:val="00D23DC9"/>
    <w:rsid w:val="00D24172"/>
    <w:rsid w:val="00D24713"/>
    <w:rsid w:val="00D24BD3"/>
    <w:rsid w:val="00D256B4"/>
    <w:rsid w:val="00D25CF5"/>
    <w:rsid w:val="00D263D6"/>
    <w:rsid w:val="00D270B3"/>
    <w:rsid w:val="00D27B7F"/>
    <w:rsid w:val="00D27E03"/>
    <w:rsid w:val="00D30572"/>
    <w:rsid w:val="00D30BF2"/>
    <w:rsid w:val="00D30C9D"/>
    <w:rsid w:val="00D3104D"/>
    <w:rsid w:val="00D31113"/>
    <w:rsid w:val="00D313A9"/>
    <w:rsid w:val="00D31711"/>
    <w:rsid w:val="00D317AF"/>
    <w:rsid w:val="00D320ED"/>
    <w:rsid w:val="00D334DC"/>
    <w:rsid w:val="00D33739"/>
    <w:rsid w:val="00D33E75"/>
    <w:rsid w:val="00D33EBB"/>
    <w:rsid w:val="00D34ECE"/>
    <w:rsid w:val="00D3578E"/>
    <w:rsid w:val="00D357DA"/>
    <w:rsid w:val="00D36CC0"/>
    <w:rsid w:val="00D37432"/>
    <w:rsid w:val="00D375CF"/>
    <w:rsid w:val="00D37911"/>
    <w:rsid w:val="00D400B1"/>
    <w:rsid w:val="00D40826"/>
    <w:rsid w:val="00D40BCB"/>
    <w:rsid w:val="00D41881"/>
    <w:rsid w:val="00D41E07"/>
    <w:rsid w:val="00D421B6"/>
    <w:rsid w:val="00D4277C"/>
    <w:rsid w:val="00D42B32"/>
    <w:rsid w:val="00D42FC1"/>
    <w:rsid w:val="00D45086"/>
    <w:rsid w:val="00D45B17"/>
    <w:rsid w:val="00D45E3C"/>
    <w:rsid w:val="00D463C8"/>
    <w:rsid w:val="00D47AB3"/>
    <w:rsid w:val="00D50546"/>
    <w:rsid w:val="00D50A22"/>
    <w:rsid w:val="00D518F6"/>
    <w:rsid w:val="00D51B9D"/>
    <w:rsid w:val="00D52BB9"/>
    <w:rsid w:val="00D543D5"/>
    <w:rsid w:val="00D55B29"/>
    <w:rsid w:val="00D55F89"/>
    <w:rsid w:val="00D56217"/>
    <w:rsid w:val="00D5668B"/>
    <w:rsid w:val="00D570B0"/>
    <w:rsid w:val="00D57906"/>
    <w:rsid w:val="00D60BEF"/>
    <w:rsid w:val="00D613B1"/>
    <w:rsid w:val="00D61655"/>
    <w:rsid w:val="00D6190B"/>
    <w:rsid w:val="00D61A41"/>
    <w:rsid w:val="00D62538"/>
    <w:rsid w:val="00D62BD8"/>
    <w:rsid w:val="00D62FE5"/>
    <w:rsid w:val="00D6393E"/>
    <w:rsid w:val="00D652B2"/>
    <w:rsid w:val="00D65DF8"/>
    <w:rsid w:val="00D65E96"/>
    <w:rsid w:val="00D669F5"/>
    <w:rsid w:val="00D70142"/>
    <w:rsid w:val="00D7082A"/>
    <w:rsid w:val="00D708CB"/>
    <w:rsid w:val="00D70975"/>
    <w:rsid w:val="00D70C46"/>
    <w:rsid w:val="00D71012"/>
    <w:rsid w:val="00D71015"/>
    <w:rsid w:val="00D710CA"/>
    <w:rsid w:val="00D7276F"/>
    <w:rsid w:val="00D72972"/>
    <w:rsid w:val="00D729B8"/>
    <w:rsid w:val="00D72ECA"/>
    <w:rsid w:val="00D733CA"/>
    <w:rsid w:val="00D73AB2"/>
    <w:rsid w:val="00D743C9"/>
    <w:rsid w:val="00D74FA2"/>
    <w:rsid w:val="00D75F52"/>
    <w:rsid w:val="00D76053"/>
    <w:rsid w:val="00D76612"/>
    <w:rsid w:val="00D76DEF"/>
    <w:rsid w:val="00D774A7"/>
    <w:rsid w:val="00D776BD"/>
    <w:rsid w:val="00D8019E"/>
    <w:rsid w:val="00D819F3"/>
    <w:rsid w:val="00D830B4"/>
    <w:rsid w:val="00D83277"/>
    <w:rsid w:val="00D83E18"/>
    <w:rsid w:val="00D83FFC"/>
    <w:rsid w:val="00D84386"/>
    <w:rsid w:val="00D847A4"/>
    <w:rsid w:val="00D84C15"/>
    <w:rsid w:val="00D85537"/>
    <w:rsid w:val="00D8577A"/>
    <w:rsid w:val="00D85C4D"/>
    <w:rsid w:val="00D86AFD"/>
    <w:rsid w:val="00D876BA"/>
    <w:rsid w:val="00D87F8C"/>
    <w:rsid w:val="00D900C2"/>
    <w:rsid w:val="00D90421"/>
    <w:rsid w:val="00D90966"/>
    <w:rsid w:val="00D90E21"/>
    <w:rsid w:val="00D90E4C"/>
    <w:rsid w:val="00D910A3"/>
    <w:rsid w:val="00D914B1"/>
    <w:rsid w:val="00D9219E"/>
    <w:rsid w:val="00D925AB"/>
    <w:rsid w:val="00D939A9"/>
    <w:rsid w:val="00D939F2"/>
    <w:rsid w:val="00D93A29"/>
    <w:rsid w:val="00D9414B"/>
    <w:rsid w:val="00D95534"/>
    <w:rsid w:val="00D95D17"/>
    <w:rsid w:val="00D95F74"/>
    <w:rsid w:val="00D96546"/>
    <w:rsid w:val="00D971B1"/>
    <w:rsid w:val="00D97305"/>
    <w:rsid w:val="00D978FC"/>
    <w:rsid w:val="00D97DAC"/>
    <w:rsid w:val="00DA049F"/>
    <w:rsid w:val="00DA0CFB"/>
    <w:rsid w:val="00DA0F10"/>
    <w:rsid w:val="00DA0FE6"/>
    <w:rsid w:val="00DA12B5"/>
    <w:rsid w:val="00DA13D0"/>
    <w:rsid w:val="00DA1530"/>
    <w:rsid w:val="00DA1C31"/>
    <w:rsid w:val="00DA2A3C"/>
    <w:rsid w:val="00DA2AC6"/>
    <w:rsid w:val="00DA31A3"/>
    <w:rsid w:val="00DA36BF"/>
    <w:rsid w:val="00DA3D04"/>
    <w:rsid w:val="00DA5D5F"/>
    <w:rsid w:val="00DA635B"/>
    <w:rsid w:val="00DA6598"/>
    <w:rsid w:val="00DA6DBD"/>
    <w:rsid w:val="00DA6E7A"/>
    <w:rsid w:val="00DA73BE"/>
    <w:rsid w:val="00DA7A3C"/>
    <w:rsid w:val="00DA7AFD"/>
    <w:rsid w:val="00DA7F26"/>
    <w:rsid w:val="00DB035E"/>
    <w:rsid w:val="00DB0426"/>
    <w:rsid w:val="00DB0754"/>
    <w:rsid w:val="00DB1815"/>
    <w:rsid w:val="00DB2196"/>
    <w:rsid w:val="00DB250B"/>
    <w:rsid w:val="00DB2892"/>
    <w:rsid w:val="00DB3A82"/>
    <w:rsid w:val="00DB40C7"/>
    <w:rsid w:val="00DB454B"/>
    <w:rsid w:val="00DB51E0"/>
    <w:rsid w:val="00DB535D"/>
    <w:rsid w:val="00DB642C"/>
    <w:rsid w:val="00DB664C"/>
    <w:rsid w:val="00DB67AB"/>
    <w:rsid w:val="00DB67CE"/>
    <w:rsid w:val="00DB70D0"/>
    <w:rsid w:val="00DB715D"/>
    <w:rsid w:val="00DB78E3"/>
    <w:rsid w:val="00DB7AC9"/>
    <w:rsid w:val="00DC0476"/>
    <w:rsid w:val="00DC0590"/>
    <w:rsid w:val="00DC0681"/>
    <w:rsid w:val="00DC1347"/>
    <w:rsid w:val="00DC15C7"/>
    <w:rsid w:val="00DC1FEC"/>
    <w:rsid w:val="00DC2DBA"/>
    <w:rsid w:val="00DC3453"/>
    <w:rsid w:val="00DC41B3"/>
    <w:rsid w:val="00DC463E"/>
    <w:rsid w:val="00DC4724"/>
    <w:rsid w:val="00DC50C2"/>
    <w:rsid w:val="00DC5407"/>
    <w:rsid w:val="00DC62D5"/>
    <w:rsid w:val="00DC66A2"/>
    <w:rsid w:val="00DC75BB"/>
    <w:rsid w:val="00DD03B4"/>
    <w:rsid w:val="00DD0538"/>
    <w:rsid w:val="00DD0D42"/>
    <w:rsid w:val="00DD11B7"/>
    <w:rsid w:val="00DD19F9"/>
    <w:rsid w:val="00DD1A2B"/>
    <w:rsid w:val="00DD1A63"/>
    <w:rsid w:val="00DD2713"/>
    <w:rsid w:val="00DD2D25"/>
    <w:rsid w:val="00DD30A2"/>
    <w:rsid w:val="00DD3582"/>
    <w:rsid w:val="00DD38B0"/>
    <w:rsid w:val="00DD45AC"/>
    <w:rsid w:val="00DD4D2E"/>
    <w:rsid w:val="00DD509D"/>
    <w:rsid w:val="00DD5A83"/>
    <w:rsid w:val="00DD62A6"/>
    <w:rsid w:val="00DD7077"/>
    <w:rsid w:val="00DD7846"/>
    <w:rsid w:val="00DE02CA"/>
    <w:rsid w:val="00DE0809"/>
    <w:rsid w:val="00DE136A"/>
    <w:rsid w:val="00DE3B25"/>
    <w:rsid w:val="00DE3F41"/>
    <w:rsid w:val="00DE4BA3"/>
    <w:rsid w:val="00DE51FC"/>
    <w:rsid w:val="00DE52CD"/>
    <w:rsid w:val="00DE545F"/>
    <w:rsid w:val="00DE591F"/>
    <w:rsid w:val="00DE5AB4"/>
    <w:rsid w:val="00DE5C17"/>
    <w:rsid w:val="00DE5FDB"/>
    <w:rsid w:val="00DE6DE0"/>
    <w:rsid w:val="00DE6E1B"/>
    <w:rsid w:val="00DE7212"/>
    <w:rsid w:val="00DE72AA"/>
    <w:rsid w:val="00DE7528"/>
    <w:rsid w:val="00DE75E7"/>
    <w:rsid w:val="00DE7643"/>
    <w:rsid w:val="00DE7F95"/>
    <w:rsid w:val="00DF025D"/>
    <w:rsid w:val="00DF045A"/>
    <w:rsid w:val="00DF138F"/>
    <w:rsid w:val="00DF2563"/>
    <w:rsid w:val="00DF3516"/>
    <w:rsid w:val="00DF3586"/>
    <w:rsid w:val="00DF393C"/>
    <w:rsid w:val="00DF3B1E"/>
    <w:rsid w:val="00DF40E0"/>
    <w:rsid w:val="00DF45B7"/>
    <w:rsid w:val="00DF509F"/>
    <w:rsid w:val="00DF5C20"/>
    <w:rsid w:val="00DF63C2"/>
    <w:rsid w:val="00DF652A"/>
    <w:rsid w:val="00DF6A42"/>
    <w:rsid w:val="00DF6AA3"/>
    <w:rsid w:val="00DF6E80"/>
    <w:rsid w:val="00DF7D12"/>
    <w:rsid w:val="00E002F2"/>
    <w:rsid w:val="00E0100A"/>
    <w:rsid w:val="00E01F7B"/>
    <w:rsid w:val="00E026F1"/>
    <w:rsid w:val="00E03461"/>
    <w:rsid w:val="00E0351C"/>
    <w:rsid w:val="00E03778"/>
    <w:rsid w:val="00E0483B"/>
    <w:rsid w:val="00E04A91"/>
    <w:rsid w:val="00E054D7"/>
    <w:rsid w:val="00E05812"/>
    <w:rsid w:val="00E05A4C"/>
    <w:rsid w:val="00E0633D"/>
    <w:rsid w:val="00E074A6"/>
    <w:rsid w:val="00E079B0"/>
    <w:rsid w:val="00E11D8D"/>
    <w:rsid w:val="00E12705"/>
    <w:rsid w:val="00E134C2"/>
    <w:rsid w:val="00E13618"/>
    <w:rsid w:val="00E1385C"/>
    <w:rsid w:val="00E13B6C"/>
    <w:rsid w:val="00E1444F"/>
    <w:rsid w:val="00E14A48"/>
    <w:rsid w:val="00E15282"/>
    <w:rsid w:val="00E16261"/>
    <w:rsid w:val="00E16AA7"/>
    <w:rsid w:val="00E1763E"/>
    <w:rsid w:val="00E17893"/>
    <w:rsid w:val="00E202D7"/>
    <w:rsid w:val="00E2033D"/>
    <w:rsid w:val="00E20355"/>
    <w:rsid w:val="00E2074D"/>
    <w:rsid w:val="00E2078A"/>
    <w:rsid w:val="00E20E43"/>
    <w:rsid w:val="00E21000"/>
    <w:rsid w:val="00E2131A"/>
    <w:rsid w:val="00E21EC9"/>
    <w:rsid w:val="00E22237"/>
    <w:rsid w:val="00E2250C"/>
    <w:rsid w:val="00E22D08"/>
    <w:rsid w:val="00E22DEA"/>
    <w:rsid w:val="00E22ED3"/>
    <w:rsid w:val="00E23533"/>
    <w:rsid w:val="00E23617"/>
    <w:rsid w:val="00E2386D"/>
    <w:rsid w:val="00E241FC"/>
    <w:rsid w:val="00E24A95"/>
    <w:rsid w:val="00E24B38"/>
    <w:rsid w:val="00E258D5"/>
    <w:rsid w:val="00E26626"/>
    <w:rsid w:val="00E267B4"/>
    <w:rsid w:val="00E26895"/>
    <w:rsid w:val="00E2689C"/>
    <w:rsid w:val="00E26E4F"/>
    <w:rsid w:val="00E27914"/>
    <w:rsid w:val="00E27A98"/>
    <w:rsid w:val="00E30213"/>
    <w:rsid w:val="00E302BA"/>
    <w:rsid w:val="00E3141F"/>
    <w:rsid w:val="00E31499"/>
    <w:rsid w:val="00E3170B"/>
    <w:rsid w:val="00E318AE"/>
    <w:rsid w:val="00E318F3"/>
    <w:rsid w:val="00E31CB4"/>
    <w:rsid w:val="00E3235B"/>
    <w:rsid w:val="00E3337B"/>
    <w:rsid w:val="00E334CE"/>
    <w:rsid w:val="00E33948"/>
    <w:rsid w:val="00E33AF6"/>
    <w:rsid w:val="00E34198"/>
    <w:rsid w:val="00E343C2"/>
    <w:rsid w:val="00E34BEF"/>
    <w:rsid w:val="00E34FA7"/>
    <w:rsid w:val="00E3634A"/>
    <w:rsid w:val="00E36621"/>
    <w:rsid w:val="00E36C8C"/>
    <w:rsid w:val="00E36CED"/>
    <w:rsid w:val="00E40727"/>
    <w:rsid w:val="00E4091D"/>
    <w:rsid w:val="00E40F9F"/>
    <w:rsid w:val="00E41864"/>
    <w:rsid w:val="00E41C62"/>
    <w:rsid w:val="00E41C85"/>
    <w:rsid w:val="00E41F91"/>
    <w:rsid w:val="00E42575"/>
    <w:rsid w:val="00E42BDC"/>
    <w:rsid w:val="00E43FF3"/>
    <w:rsid w:val="00E44537"/>
    <w:rsid w:val="00E44C5A"/>
    <w:rsid w:val="00E454FC"/>
    <w:rsid w:val="00E45869"/>
    <w:rsid w:val="00E45DCD"/>
    <w:rsid w:val="00E46A5E"/>
    <w:rsid w:val="00E4704A"/>
    <w:rsid w:val="00E4714F"/>
    <w:rsid w:val="00E50091"/>
    <w:rsid w:val="00E50466"/>
    <w:rsid w:val="00E5050E"/>
    <w:rsid w:val="00E509FB"/>
    <w:rsid w:val="00E50A3F"/>
    <w:rsid w:val="00E50BE7"/>
    <w:rsid w:val="00E51DB3"/>
    <w:rsid w:val="00E51E95"/>
    <w:rsid w:val="00E5216A"/>
    <w:rsid w:val="00E52827"/>
    <w:rsid w:val="00E52C84"/>
    <w:rsid w:val="00E536D3"/>
    <w:rsid w:val="00E5398B"/>
    <w:rsid w:val="00E53B6F"/>
    <w:rsid w:val="00E543B6"/>
    <w:rsid w:val="00E5490B"/>
    <w:rsid w:val="00E54B9C"/>
    <w:rsid w:val="00E54F78"/>
    <w:rsid w:val="00E55176"/>
    <w:rsid w:val="00E5563F"/>
    <w:rsid w:val="00E56246"/>
    <w:rsid w:val="00E570F9"/>
    <w:rsid w:val="00E5713E"/>
    <w:rsid w:val="00E57747"/>
    <w:rsid w:val="00E57C1B"/>
    <w:rsid w:val="00E604FD"/>
    <w:rsid w:val="00E60D5F"/>
    <w:rsid w:val="00E60F7C"/>
    <w:rsid w:val="00E6105A"/>
    <w:rsid w:val="00E616C1"/>
    <w:rsid w:val="00E61859"/>
    <w:rsid w:val="00E638AA"/>
    <w:rsid w:val="00E63A67"/>
    <w:rsid w:val="00E6408E"/>
    <w:rsid w:val="00E64FC8"/>
    <w:rsid w:val="00E65639"/>
    <w:rsid w:val="00E65717"/>
    <w:rsid w:val="00E65DA4"/>
    <w:rsid w:val="00E667D8"/>
    <w:rsid w:val="00E672DA"/>
    <w:rsid w:val="00E674AD"/>
    <w:rsid w:val="00E67583"/>
    <w:rsid w:val="00E67679"/>
    <w:rsid w:val="00E676F1"/>
    <w:rsid w:val="00E6797F"/>
    <w:rsid w:val="00E679B7"/>
    <w:rsid w:val="00E7012E"/>
    <w:rsid w:val="00E70804"/>
    <w:rsid w:val="00E72417"/>
    <w:rsid w:val="00E731BC"/>
    <w:rsid w:val="00E73913"/>
    <w:rsid w:val="00E7460E"/>
    <w:rsid w:val="00E7596D"/>
    <w:rsid w:val="00E76039"/>
    <w:rsid w:val="00E76F9E"/>
    <w:rsid w:val="00E77173"/>
    <w:rsid w:val="00E77C27"/>
    <w:rsid w:val="00E800F8"/>
    <w:rsid w:val="00E8017B"/>
    <w:rsid w:val="00E808F1"/>
    <w:rsid w:val="00E80FD0"/>
    <w:rsid w:val="00E81A41"/>
    <w:rsid w:val="00E81AAF"/>
    <w:rsid w:val="00E81D35"/>
    <w:rsid w:val="00E81DB4"/>
    <w:rsid w:val="00E82089"/>
    <w:rsid w:val="00E82499"/>
    <w:rsid w:val="00E83B6A"/>
    <w:rsid w:val="00E84285"/>
    <w:rsid w:val="00E8468D"/>
    <w:rsid w:val="00E84D19"/>
    <w:rsid w:val="00E84D47"/>
    <w:rsid w:val="00E85F2F"/>
    <w:rsid w:val="00E87659"/>
    <w:rsid w:val="00E87B44"/>
    <w:rsid w:val="00E87B61"/>
    <w:rsid w:val="00E9032F"/>
    <w:rsid w:val="00E9074F"/>
    <w:rsid w:val="00E90D6D"/>
    <w:rsid w:val="00E91455"/>
    <w:rsid w:val="00E921CD"/>
    <w:rsid w:val="00E92449"/>
    <w:rsid w:val="00E925DF"/>
    <w:rsid w:val="00E933D6"/>
    <w:rsid w:val="00E93A7E"/>
    <w:rsid w:val="00E93AB3"/>
    <w:rsid w:val="00E94127"/>
    <w:rsid w:val="00E948D5"/>
    <w:rsid w:val="00E95100"/>
    <w:rsid w:val="00E95529"/>
    <w:rsid w:val="00E9605B"/>
    <w:rsid w:val="00E96345"/>
    <w:rsid w:val="00E96709"/>
    <w:rsid w:val="00E96D91"/>
    <w:rsid w:val="00E96F8A"/>
    <w:rsid w:val="00E979D5"/>
    <w:rsid w:val="00E97FBF"/>
    <w:rsid w:val="00EA00D6"/>
    <w:rsid w:val="00EA064D"/>
    <w:rsid w:val="00EA0F17"/>
    <w:rsid w:val="00EA129A"/>
    <w:rsid w:val="00EA12DE"/>
    <w:rsid w:val="00EA15B8"/>
    <w:rsid w:val="00EA16E4"/>
    <w:rsid w:val="00EA21D4"/>
    <w:rsid w:val="00EA2892"/>
    <w:rsid w:val="00EA2992"/>
    <w:rsid w:val="00EA2B0F"/>
    <w:rsid w:val="00EA317D"/>
    <w:rsid w:val="00EA33EA"/>
    <w:rsid w:val="00EA3AE6"/>
    <w:rsid w:val="00EA3E07"/>
    <w:rsid w:val="00EA40BF"/>
    <w:rsid w:val="00EA453E"/>
    <w:rsid w:val="00EA4D9C"/>
    <w:rsid w:val="00EA50FD"/>
    <w:rsid w:val="00EA54D6"/>
    <w:rsid w:val="00EA57ED"/>
    <w:rsid w:val="00EA6660"/>
    <w:rsid w:val="00EA6E29"/>
    <w:rsid w:val="00EA7961"/>
    <w:rsid w:val="00EA7A23"/>
    <w:rsid w:val="00EA7B26"/>
    <w:rsid w:val="00EB094C"/>
    <w:rsid w:val="00EB10A7"/>
    <w:rsid w:val="00EB13C4"/>
    <w:rsid w:val="00EB1EDB"/>
    <w:rsid w:val="00EB2DBB"/>
    <w:rsid w:val="00EB312E"/>
    <w:rsid w:val="00EB33F9"/>
    <w:rsid w:val="00EB35E1"/>
    <w:rsid w:val="00EB3D1C"/>
    <w:rsid w:val="00EB411F"/>
    <w:rsid w:val="00EB449C"/>
    <w:rsid w:val="00EB44E3"/>
    <w:rsid w:val="00EB4566"/>
    <w:rsid w:val="00EB4BFB"/>
    <w:rsid w:val="00EB4DCC"/>
    <w:rsid w:val="00EB4DD4"/>
    <w:rsid w:val="00EB53BA"/>
    <w:rsid w:val="00EB58E2"/>
    <w:rsid w:val="00EB5FC9"/>
    <w:rsid w:val="00EB5FE4"/>
    <w:rsid w:val="00EB68BC"/>
    <w:rsid w:val="00EB6C31"/>
    <w:rsid w:val="00EB7DB0"/>
    <w:rsid w:val="00EC01CD"/>
    <w:rsid w:val="00EC03D8"/>
    <w:rsid w:val="00EC041C"/>
    <w:rsid w:val="00EC2392"/>
    <w:rsid w:val="00EC2957"/>
    <w:rsid w:val="00EC2F5B"/>
    <w:rsid w:val="00EC38F0"/>
    <w:rsid w:val="00EC3E8A"/>
    <w:rsid w:val="00EC3EC9"/>
    <w:rsid w:val="00EC4432"/>
    <w:rsid w:val="00EC4850"/>
    <w:rsid w:val="00EC4942"/>
    <w:rsid w:val="00EC49A6"/>
    <w:rsid w:val="00EC4B28"/>
    <w:rsid w:val="00EC5516"/>
    <w:rsid w:val="00EC5644"/>
    <w:rsid w:val="00EC6599"/>
    <w:rsid w:val="00EC6BF8"/>
    <w:rsid w:val="00EC6CE8"/>
    <w:rsid w:val="00EC6D1F"/>
    <w:rsid w:val="00EC6FD0"/>
    <w:rsid w:val="00EC6FF7"/>
    <w:rsid w:val="00EC79F0"/>
    <w:rsid w:val="00ED0268"/>
    <w:rsid w:val="00ED13E0"/>
    <w:rsid w:val="00ED21D5"/>
    <w:rsid w:val="00ED22E4"/>
    <w:rsid w:val="00ED26C0"/>
    <w:rsid w:val="00ED288D"/>
    <w:rsid w:val="00ED32B5"/>
    <w:rsid w:val="00ED35DF"/>
    <w:rsid w:val="00ED3605"/>
    <w:rsid w:val="00ED531B"/>
    <w:rsid w:val="00ED5FF3"/>
    <w:rsid w:val="00ED638C"/>
    <w:rsid w:val="00ED643A"/>
    <w:rsid w:val="00ED68C7"/>
    <w:rsid w:val="00ED6BA9"/>
    <w:rsid w:val="00ED6C59"/>
    <w:rsid w:val="00ED7261"/>
    <w:rsid w:val="00ED7463"/>
    <w:rsid w:val="00ED7558"/>
    <w:rsid w:val="00EE12A5"/>
    <w:rsid w:val="00EE2869"/>
    <w:rsid w:val="00EE2D0D"/>
    <w:rsid w:val="00EE3136"/>
    <w:rsid w:val="00EE35CD"/>
    <w:rsid w:val="00EE3BB9"/>
    <w:rsid w:val="00EE44DF"/>
    <w:rsid w:val="00EE4FCC"/>
    <w:rsid w:val="00EE56EF"/>
    <w:rsid w:val="00EE62C2"/>
    <w:rsid w:val="00EE646D"/>
    <w:rsid w:val="00EE64A5"/>
    <w:rsid w:val="00EE664E"/>
    <w:rsid w:val="00EE6662"/>
    <w:rsid w:val="00EE76AC"/>
    <w:rsid w:val="00EE7A9B"/>
    <w:rsid w:val="00EF1069"/>
    <w:rsid w:val="00EF1CE5"/>
    <w:rsid w:val="00EF1D14"/>
    <w:rsid w:val="00EF1DD4"/>
    <w:rsid w:val="00EF268B"/>
    <w:rsid w:val="00EF3371"/>
    <w:rsid w:val="00EF403A"/>
    <w:rsid w:val="00EF409A"/>
    <w:rsid w:val="00EF468B"/>
    <w:rsid w:val="00EF4B3B"/>
    <w:rsid w:val="00EF4F6B"/>
    <w:rsid w:val="00EF5AD5"/>
    <w:rsid w:val="00EF5E01"/>
    <w:rsid w:val="00EF62F5"/>
    <w:rsid w:val="00EF66E5"/>
    <w:rsid w:val="00EF6868"/>
    <w:rsid w:val="00EF72B2"/>
    <w:rsid w:val="00F00E55"/>
    <w:rsid w:val="00F01523"/>
    <w:rsid w:val="00F0178F"/>
    <w:rsid w:val="00F0242E"/>
    <w:rsid w:val="00F02B1E"/>
    <w:rsid w:val="00F02BAC"/>
    <w:rsid w:val="00F02C84"/>
    <w:rsid w:val="00F0376A"/>
    <w:rsid w:val="00F03C3A"/>
    <w:rsid w:val="00F04238"/>
    <w:rsid w:val="00F047F7"/>
    <w:rsid w:val="00F05053"/>
    <w:rsid w:val="00F050DA"/>
    <w:rsid w:val="00F050E2"/>
    <w:rsid w:val="00F05736"/>
    <w:rsid w:val="00F05D45"/>
    <w:rsid w:val="00F05EBB"/>
    <w:rsid w:val="00F06116"/>
    <w:rsid w:val="00F0616B"/>
    <w:rsid w:val="00F06329"/>
    <w:rsid w:val="00F06437"/>
    <w:rsid w:val="00F06FEC"/>
    <w:rsid w:val="00F07379"/>
    <w:rsid w:val="00F073EE"/>
    <w:rsid w:val="00F102ED"/>
    <w:rsid w:val="00F103F4"/>
    <w:rsid w:val="00F1057E"/>
    <w:rsid w:val="00F1084D"/>
    <w:rsid w:val="00F11336"/>
    <w:rsid w:val="00F11D87"/>
    <w:rsid w:val="00F12071"/>
    <w:rsid w:val="00F1289C"/>
    <w:rsid w:val="00F13BB4"/>
    <w:rsid w:val="00F146AC"/>
    <w:rsid w:val="00F14B62"/>
    <w:rsid w:val="00F14CB3"/>
    <w:rsid w:val="00F14D88"/>
    <w:rsid w:val="00F15E01"/>
    <w:rsid w:val="00F15F00"/>
    <w:rsid w:val="00F16390"/>
    <w:rsid w:val="00F168E2"/>
    <w:rsid w:val="00F16C3D"/>
    <w:rsid w:val="00F17304"/>
    <w:rsid w:val="00F2183C"/>
    <w:rsid w:val="00F21E76"/>
    <w:rsid w:val="00F231A6"/>
    <w:rsid w:val="00F23818"/>
    <w:rsid w:val="00F238B1"/>
    <w:rsid w:val="00F23C96"/>
    <w:rsid w:val="00F23E1B"/>
    <w:rsid w:val="00F23FCF"/>
    <w:rsid w:val="00F241F1"/>
    <w:rsid w:val="00F25380"/>
    <w:rsid w:val="00F254FD"/>
    <w:rsid w:val="00F2554A"/>
    <w:rsid w:val="00F26318"/>
    <w:rsid w:val="00F26D5B"/>
    <w:rsid w:val="00F26EA2"/>
    <w:rsid w:val="00F27438"/>
    <w:rsid w:val="00F2743D"/>
    <w:rsid w:val="00F27A3C"/>
    <w:rsid w:val="00F27CBC"/>
    <w:rsid w:val="00F27D79"/>
    <w:rsid w:val="00F30086"/>
    <w:rsid w:val="00F3054F"/>
    <w:rsid w:val="00F3069A"/>
    <w:rsid w:val="00F30A2B"/>
    <w:rsid w:val="00F30B2B"/>
    <w:rsid w:val="00F30C1A"/>
    <w:rsid w:val="00F30DEF"/>
    <w:rsid w:val="00F318A8"/>
    <w:rsid w:val="00F32090"/>
    <w:rsid w:val="00F330A6"/>
    <w:rsid w:val="00F3317C"/>
    <w:rsid w:val="00F332DA"/>
    <w:rsid w:val="00F337DF"/>
    <w:rsid w:val="00F33AF1"/>
    <w:rsid w:val="00F3438E"/>
    <w:rsid w:val="00F3525E"/>
    <w:rsid w:val="00F36368"/>
    <w:rsid w:val="00F36380"/>
    <w:rsid w:val="00F368A2"/>
    <w:rsid w:val="00F36AB3"/>
    <w:rsid w:val="00F37293"/>
    <w:rsid w:val="00F37FA5"/>
    <w:rsid w:val="00F37FCF"/>
    <w:rsid w:val="00F40090"/>
    <w:rsid w:val="00F40584"/>
    <w:rsid w:val="00F413CB"/>
    <w:rsid w:val="00F41509"/>
    <w:rsid w:val="00F417B3"/>
    <w:rsid w:val="00F41BB4"/>
    <w:rsid w:val="00F41DAA"/>
    <w:rsid w:val="00F41F42"/>
    <w:rsid w:val="00F420FA"/>
    <w:rsid w:val="00F4234F"/>
    <w:rsid w:val="00F4238F"/>
    <w:rsid w:val="00F427EB"/>
    <w:rsid w:val="00F42F25"/>
    <w:rsid w:val="00F4443A"/>
    <w:rsid w:val="00F44CCF"/>
    <w:rsid w:val="00F44DC1"/>
    <w:rsid w:val="00F451D9"/>
    <w:rsid w:val="00F45595"/>
    <w:rsid w:val="00F461E8"/>
    <w:rsid w:val="00F4689D"/>
    <w:rsid w:val="00F4707F"/>
    <w:rsid w:val="00F4754E"/>
    <w:rsid w:val="00F51BEB"/>
    <w:rsid w:val="00F53109"/>
    <w:rsid w:val="00F53662"/>
    <w:rsid w:val="00F53787"/>
    <w:rsid w:val="00F53975"/>
    <w:rsid w:val="00F539DA"/>
    <w:rsid w:val="00F54D8B"/>
    <w:rsid w:val="00F555F0"/>
    <w:rsid w:val="00F5578F"/>
    <w:rsid w:val="00F567C0"/>
    <w:rsid w:val="00F567E3"/>
    <w:rsid w:val="00F57271"/>
    <w:rsid w:val="00F574CC"/>
    <w:rsid w:val="00F57969"/>
    <w:rsid w:val="00F60396"/>
    <w:rsid w:val="00F6112D"/>
    <w:rsid w:val="00F613AE"/>
    <w:rsid w:val="00F61668"/>
    <w:rsid w:val="00F6173F"/>
    <w:rsid w:val="00F617E4"/>
    <w:rsid w:val="00F61AAA"/>
    <w:rsid w:val="00F6246D"/>
    <w:rsid w:val="00F62481"/>
    <w:rsid w:val="00F636F4"/>
    <w:rsid w:val="00F637F1"/>
    <w:rsid w:val="00F63D93"/>
    <w:rsid w:val="00F63F8D"/>
    <w:rsid w:val="00F64264"/>
    <w:rsid w:val="00F651B5"/>
    <w:rsid w:val="00F65D13"/>
    <w:rsid w:val="00F65F93"/>
    <w:rsid w:val="00F66824"/>
    <w:rsid w:val="00F66E46"/>
    <w:rsid w:val="00F67595"/>
    <w:rsid w:val="00F676E5"/>
    <w:rsid w:val="00F7018D"/>
    <w:rsid w:val="00F703C0"/>
    <w:rsid w:val="00F7092A"/>
    <w:rsid w:val="00F70A37"/>
    <w:rsid w:val="00F719E8"/>
    <w:rsid w:val="00F72D35"/>
    <w:rsid w:val="00F7331E"/>
    <w:rsid w:val="00F73487"/>
    <w:rsid w:val="00F7380F"/>
    <w:rsid w:val="00F73D60"/>
    <w:rsid w:val="00F742D4"/>
    <w:rsid w:val="00F74787"/>
    <w:rsid w:val="00F759DE"/>
    <w:rsid w:val="00F7628A"/>
    <w:rsid w:val="00F764E2"/>
    <w:rsid w:val="00F76D41"/>
    <w:rsid w:val="00F76E7D"/>
    <w:rsid w:val="00F7723E"/>
    <w:rsid w:val="00F77919"/>
    <w:rsid w:val="00F77F7C"/>
    <w:rsid w:val="00F80246"/>
    <w:rsid w:val="00F803C5"/>
    <w:rsid w:val="00F8109B"/>
    <w:rsid w:val="00F8131C"/>
    <w:rsid w:val="00F8164A"/>
    <w:rsid w:val="00F8165A"/>
    <w:rsid w:val="00F81EA2"/>
    <w:rsid w:val="00F82031"/>
    <w:rsid w:val="00F82986"/>
    <w:rsid w:val="00F832FD"/>
    <w:rsid w:val="00F835B5"/>
    <w:rsid w:val="00F844BB"/>
    <w:rsid w:val="00F84700"/>
    <w:rsid w:val="00F84705"/>
    <w:rsid w:val="00F85505"/>
    <w:rsid w:val="00F8559E"/>
    <w:rsid w:val="00F8570E"/>
    <w:rsid w:val="00F85E6D"/>
    <w:rsid w:val="00F86418"/>
    <w:rsid w:val="00F86FAB"/>
    <w:rsid w:val="00F87317"/>
    <w:rsid w:val="00F87469"/>
    <w:rsid w:val="00F87536"/>
    <w:rsid w:val="00F875DD"/>
    <w:rsid w:val="00F87762"/>
    <w:rsid w:val="00F879B4"/>
    <w:rsid w:val="00F903AC"/>
    <w:rsid w:val="00F9041D"/>
    <w:rsid w:val="00F909B7"/>
    <w:rsid w:val="00F90C9C"/>
    <w:rsid w:val="00F91CCA"/>
    <w:rsid w:val="00F9213F"/>
    <w:rsid w:val="00F92E88"/>
    <w:rsid w:val="00F92E8D"/>
    <w:rsid w:val="00F93015"/>
    <w:rsid w:val="00F93068"/>
    <w:rsid w:val="00F9311F"/>
    <w:rsid w:val="00F93F21"/>
    <w:rsid w:val="00F949E6"/>
    <w:rsid w:val="00F94BE7"/>
    <w:rsid w:val="00F95297"/>
    <w:rsid w:val="00F956CC"/>
    <w:rsid w:val="00F95C8D"/>
    <w:rsid w:val="00F95D52"/>
    <w:rsid w:val="00F96009"/>
    <w:rsid w:val="00F971C3"/>
    <w:rsid w:val="00F97220"/>
    <w:rsid w:val="00F9752F"/>
    <w:rsid w:val="00F976DF"/>
    <w:rsid w:val="00F97D8B"/>
    <w:rsid w:val="00FA0295"/>
    <w:rsid w:val="00FA0885"/>
    <w:rsid w:val="00FA0AFC"/>
    <w:rsid w:val="00FA0C82"/>
    <w:rsid w:val="00FA0D65"/>
    <w:rsid w:val="00FA130B"/>
    <w:rsid w:val="00FA1744"/>
    <w:rsid w:val="00FA1861"/>
    <w:rsid w:val="00FA2399"/>
    <w:rsid w:val="00FA24B3"/>
    <w:rsid w:val="00FA2C0C"/>
    <w:rsid w:val="00FA3D92"/>
    <w:rsid w:val="00FA40F0"/>
    <w:rsid w:val="00FA41C9"/>
    <w:rsid w:val="00FA4A03"/>
    <w:rsid w:val="00FA523E"/>
    <w:rsid w:val="00FA5369"/>
    <w:rsid w:val="00FA58DD"/>
    <w:rsid w:val="00FA5C88"/>
    <w:rsid w:val="00FA5E25"/>
    <w:rsid w:val="00FA7073"/>
    <w:rsid w:val="00FA7814"/>
    <w:rsid w:val="00FA7A52"/>
    <w:rsid w:val="00FA7DCE"/>
    <w:rsid w:val="00FA7E60"/>
    <w:rsid w:val="00FB00A3"/>
    <w:rsid w:val="00FB0361"/>
    <w:rsid w:val="00FB05C4"/>
    <w:rsid w:val="00FB0A56"/>
    <w:rsid w:val="00FB16AE"/>
    <w:rsid w:val="00FB1AD7"/>
    <w:rsid w:val="00FB2013"/>
    <w:rsid w:val="00FB2213"/>
    <w:rsid w:val="00FB26E4"/>
    <w:rsid w:val="00FB42A3"/>
    <w:rsid w:val="00FB42D0"/>
    <w:rsid w:val="00FB435D"/>
    <w:rsid w:val="00FB4440"/>
    <w:rsid w:val="00FB4BFD"/>
    <w:rsid w:val="00FB606A"/>
    <w:rsid w:val="00FB6947"/>
    <w:rsid w:val="00FB6E6E"/>
    <w:rsid w:val="00FB74B3"/>
    <w:rsid w:val="00FB76C0"/>
    <w:rsid w:val="00FB7E30"/>
    <w:rsid w:val="00FC0481"/>
    <w:rsid w:val="00FC1667"/>
    <w:rsid w:val="00FC1E03"/>
    <w:rsid w:val="00FC1FFA"/>
    <w:rsid w:val="00FC2171"/>
    <w:rsid w:val="00FC31AE"/>
    <w:rsid w:val="00FC4B9D"/>
    <w:rsid w:val="00FC4EA6"/>
    <w:rsid w:val="00FC4F7F"/>
    <w:rsid w:val="00FC53F6"/>
    <w:rsid w:val="00FC5941"/>
    <w:rsid w:val="00FC5CEF"/>
    <w:rsid w:val="00FC5FDD"/>
    <w:rsid w:val="00FC6553"/>
    <w:rsid w:val="00FC7C06"/>
    <w:rsid w:val="00FD038C"/>
    <w:rsid w:val="00FD048C"/>
    <w:rsid w:val="00FD07D8"/>
    <w:rsid w:val="00FD080A"/>
    <w:rsid w:val="00FD1159"/>
    <w:rsid w:val="00FD1183"/>
    <w:rsid w:val="00FD16FD"/>
    <w:rsid w:val="00FD1701"/>
    <w:rsid w:val="00FD19C1"/>
    <w:rsid w:val="00FD1BB1"/>
    <w:rsid w:val="00FD25EE"/>
    <w:rsid w:val="00FD2D3E"/>
    <w:rsid w:val="00FD3265"/>
    <w:rsid w:val="00FD33BE"/>
    <w:rsid w:val="00FD34FC"/>
    <w:rsid w:val="00FD3FA3"/>
    <w:rsid w:val="00FD3FA7"/>
    <w:rsid w:val="00FD41A8"/>
    <w:rsid w:val="00FD42B5"/>
    <w:rsid w:val="00FD56D8"/>
    <w:rsid w:val="00FD58C0"/>
    <w:rsid w:val="00FD5F5C"/>
    <w:rsid w:val="00FD60BF"/>
    <w:rsid w:val="00FD62EB"/>
    <w:rsid w:val="00FD74C9"/>
    <w:rsid w:val="00FD77FC"/>
    <w:rsid w:val="00FD789A"/>
    <w:rsid w:val="00FD7D17"/>
    <w:rsid w:val="00FE005D"/>
    <w:rsid w:val="00FE0D44"/>
    <w:rsid w:val="00FE157F"/>
    <w:rsid w:val="00FE280E"/>
    <w:rsid w:val="00FE4426"/>
    <w:rsid w:val="00FE44EC"/>
    <w:rsid w:val="00FE55DA"/>
    <w:rsid w:val="00FE5B06"/>
    <w:rsid w:val="00FE5E6B"/>
    <w:rsid w:val="00FE600F"/>
    <w:rsid w:val="00FE6700"/>
    <w:rsid w:val="00FE6FEC"/>
    <w:rsid w:val="00FE728D"/>
    <w:rsid w:val="00FE788B"/>
    <w:rsid w:val="00FF1AE2"/>
    <w:rsid w:val="00FF1EBE"/>
    <w:rsid w:val="00FF204A"/>
    <w:rsid w:val="00FF23AB"/>
    <w:rsid w:val="00FF27C0"/>
    <w:rsid w:val="00FF2AB7"/>
    <w:rsid w:val="00FF3155"/>
    <w:rsid w:val="00FF31AF"/>
    <w:rsid w:val="00FF39B9"/>
    <w:rsid w:val="00FF4282"/>
    <w:rsid w:val="00FF47DB"/>
    <w:rsid w:val="00FF48FB"/>
    <w:rsid w:val="00FF4F53"/>
    <w:rsid w:val="00FF4FAD"/>
    <w:rsid w:val="00FF51A4"/>
    <w:rsid w:val="00FF54C9"/>
    <w:rsid w:val="00FF5520"/>
    <w:rsid w:val="00FF6508"/>
    <w:rsid w:val="00FF67CA"/>
    <w:rsid w:val="00FF760C"/>
  </w:rsids>
  <m:mathPr>
    <m:mathFont m:val="Cambria Math"/>
    <m:brkBin m:val="before"/>
    <m:brkBinSub m:val="--"/>
    <m:smallFrac/>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50">
      <o:colormru v:ext="edit" colors="#125530"/>
    </o:shapedefaults>
    <o:shapelayout v:ext="edit">
      <o:idmap v:ext="edit" data="2"/>
    </o:shapelayout>
  </w:shapeDefaults>
  <w:decimalSymbol w:val=","/>
  <w:listSeparator w:val=";"/>
  <w14:docId w14:val="7F273179"/>
  <w15:docId w15:val="{A847FEF2-0BD9-429E-9363-452E084E383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Cambria" w:eastAsia="MS Minngs" w:hAnsi="Cambria" w:cs="Times New Roman"/>
        <w:lang w:val="it-IT" w:eastAsia="it-IT" w:bidi="ar-SA"/>
      </w:rPr>
    </w:rPrDefault>
    <w:pPrDefault/>
  </w:docDefaults>
  <w:latentStyles w:defLockedState="0" w:defUIPriority="99" w:defSemiHidden="0" w:defUnhideWhenUsed="0" w:defQFormat="0" w:count="376">
    <w:lsdException w:name="Normal" w:locked="1" w:uiPriority="0" w:qFormat="1"/>
    <w:lsdException w:name="heading 1" w:locked="1" w:uiPriority="0" w:qFormat="1"/>
    <w:lsdException w:name="heading 2" w:locked="1" w:semiHidden="1" w:uiPriority="0" w:unhideWhenUsed="1" w:qFormat="1"/>
    <w:lsdException w:name="heading 3" w:locked="1" w:semiHidden="1" w:uiPriority="0" w:unhideWhenUsed="1" w:qFormat="1"/>
    <w:lsdException w:name="heading 4" w:locked="1" w:semiHidden="1" w:uiPriority="0" w:unhideWhenUsed="1" w:qFormat="1"/>
    <w:lsdException w:name="heading 5" w:locked="1" w:semiHidden="1" w:uiPriority="0" w:unhideWhenUsed="1" w:qFormat="1"/>
    <w:lsdException w:name="heading 6" w:locked="1" w:semiHidden="1" w:uiPriority="0" w:unhideWhenUsed="1" w:qFormat="1"/>
    <w:lsdException w:name="heading 7" w:locked="1" w:semiHidden="1" w:uiPriority="0" w:unhideWhenUsed="1" w:qFormat="1"/>
    <w:lsdException w:name="heading 8" w:locked="1" w:semiHidden="1" w:uiPriority="0" w:unhideWhenUsed="1" w:qFormat="1"/>
    <w:lsdException w:name="heading 9" w:locked="1"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locked="1" w:uiPriority="0"/>
    <w:lsdException w:name="toc 2" w:locked="1" w:uiPriority="0"/>
    <w:lsdException w:name="toc 3" w:locked="1" w:uiPriority="0"/>
    <w:lsdException w:name="toc 4" w:locked="1" w:uiPriority="0"/>
    <w:lsdException w:name="toc 5" w:locked="1" w:uiPriority="0"/>
    <w:lsdException w:name="toc 6" w:locked="1" w:uiPriority="0"/>
    <w:lsdException w:name="toc 7" w:locked="1" w:uiPriority="0"/>
    <w:lsdException w:name="toc 8" w:locked="1" w:uiPriority="0"/>
    <w:lsdException w:name="toc 9" w:locked="1" w:uiPriority="0"/>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locked="1"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nhideWhenUsed="1"/>
    <w:lsdException w:name="endnote reference" w:semiHidden="1" w:uiPriority="0"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locked="1" w:uiPriority="0" w:qFormat="1"/>
    <w:lsdException w:name="Closing" w:semiHidden="1" w:unhideWhenUsed="1"/>
    <w:lsdException w:name="Signature" w:semiHidden="1" w:unhideWhenUsed="1"/>
    <w:lsdException w:name="Default Paragraph Font" w:locked="1" w:uiPriority="0"/>
    <w:lsdException w:name="Body Text" w:locked="1" w:uiPriority="0"/>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locked="1"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locked="1" w:uiPriority="0" w:qFormat="1"/>
    <w:lsdException w:name="Emphasis" w:locked="1" w:uiPriority="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locked="1"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e">
    <w:name w:val="Normal"/>
    <w:qFormat/>
    <w:rsid w:val="008E6F64"/>
    <w:rPr>
      <w:rFonts w:ascii="Times New Roman" w:hAnsi="Times New Roman"/>
      <w:sz w:val="28"/>
      <w:szCs w:val="28"/>
      <w:lang w:val="en-GB"/>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Intestazione">
    <w:name w:val="header"/>
    <w:basedOn w:val="Normale"/>
    <w:link w:val="IntestazioneCarattere"/>
    <w:uiPriority w:val="99"/>
    <w:rsid w:val="008E6F64"/>
    <w:pPr>
      <w:tabs>
        <w:tab w:val="center" w:pos="4153"/>
        <w:tab w:val="right" w:pos="8306"/>
      </w:tabs>
    </w:pPr>
    <w:rPr>
      <w:sz w:val="20"/>
      <w:szCs w:val="20"/>
    </w:rPr>
  </w:style>
  <w:style w:type="character" w:customStyle="1" w:styleId="IntestazioneCarattere">
    <w:name w:val="Intestazione Carattere"/>
    <w:link w:val="Intestazione"/>
    <w:uiPriority w:val="99"/>
    <w:locked/>
    <w:rsid w:val="008E6F64"/>
    <w:rPr>
      <w:rFonts w:ascii="Times New Roman" w:hAnsi="Times New Roman" w:cs="Times New Roman"/>
      <w:lang w:val="en-GB"/>
    </w:rPr>
  </w:style>
  <w:style w:type="paragraph" w:styleId="Pidipagina">
    <w:name w:val="footer"/>
    <w:basedOn w:val="Normale"/>
    <w:link w:val="PidipaginaCarattere"/>
    <w:uiPriority w:val="99"/>
    <w:rsid w:val="008E6F64"/>
    <w:pPr>
      <w:tabs>
        <w:tab w:val="center" w:pos="4153"/>
        <w:tab w:val="right" w:pos="8306"/>
      </w:tabs>
    </w:pPr>
    <w:rPr>
      <w:sz w:val="20"/>
      <w:szCs w:val="20"/>
    </w:rPr>
  </w:style>
  <w:style w:type="character" w:customStyle="1" w:styleId="PidipaginaCarattere">
    <w:name w:val="Piè di pagina Carattere"/>
    <w:link w:val="Pidipagina"/>
    <w:uiPriority w:val="99"/>
    <w:locked/>
    <w:rsid w:val="008E6F64"/>
    <w:rPr>
      <w:rFonts w:ascii="Times New Roman" w:hAnsi="Times New Roman" w:cs="Times New Roman"/>
      <w:lang w:val="en-GB"/>
    </w:rPr>
  </w:style>
  <w:style w:type="paragraph" w:styleId="Corpotesto">
    <w:name w:val="Body Text"/>
    <w:basedOn w:val="Normale"/>
    <w:link w:val="CorpotestoCarattere"/>
    <w:uiPriority w:val="99"/>
    <w:rsid w:val="008E6F64"/>
    <w:rPr>
      <w:rFonts w:ascii="Helvetica" w:hAnsi="Helvetica" w:cs="Helvetica"/>
      <w:b/>
      <w:bCs/>
      <w:color w:val="000080"/>
    </w:rPr>
  </w:style>
  <w:style w:type="character" w:customStyle="1" w:styleId="CorpotestoCarattere">
    <w:name w:val="Corpo testo Carattere"/>
    <w:link w:val="Corpotesto"/>
    <w:uiPriority w:val="99"/>
    <w:locked/>
    <w:rsid w:val="008E6F64"/>
    <w:rPr>
      <w:rFonts w:ascii="Helvetica" w:hAnsi="Helvetica" w:cs="Helvetica"/>
      <w:b/>
      <w:bCs/>
      <w:color w:val="000080"/>
      <w:sz w:val="20"/>
      <w:szCs w:val="20"/>
      <w:lang w:val="en-GB" w:eastAsia="it-IT"/>
    </w:rPr>
  </w:style>
  <w:style w:type="paragraph" w:styleId="Testofumetto">
    <w:name w:val="Balloon Text"/>
    <w:basedOn w:val="Normale"/>
    <w:link w:val="TestofumettoCarattere"/>
    <w:uiPriority w:val="99"/>
    <w:semiHidden/>
    <w:rsid w:val="008E6F64"/>
    <w:rPr>
      <w:rFonts w:ascii="Lucida Grande" w:hAnsi="Lucida Grande" w:cs="Lucida Grande"/>
      <w:sz w:val="18"/>
      <w:szCs w:val="18"/>
    </w:rPr>
  </w:style>
  <w:style w:type="character" w:customStyle="1" w:styleId="TestofumettoCarattere">
    <w:name w:val="Testo fumetto Carattere"/>
    <w:link w:val="Testofumetto"/>
    <w:uiPriority w:val="99"/>
    <w:semiHidden/>
    <w:locked/>
    <w:rsid w:val="008E6F64"/>
    <w:rPr>
      <w:rFonts w:ascii="Lucida Grande" w:hAnsi="Lucida Grande" w:cs="Lucida Grande"/>
      <w:sz w:val="18"/>
      <w:szCs w:val="18"/>
      <w:lang w:val="en-GB"/>
    </w:rPr>
  </w:style>
  <w:style w:type="character" w:styleId="Collegamentoipertestuale">
    <w:name w:val="Hyperlink"/>
    <w:basedOn w:val="Carpredefinitoparagrafo"/>
    <w:uiPriority w:val="99"/>
    <w:unhideWhenUsed/>
    <w:rsid w:val="004E7D68"/>
    <w:rPr>
      <w:b/>
      <w:bCs/>
      <w:color w:val="000066"/>
      <w:sz w:val="24"/>
      <w:szCs w:val="24"/>
      <w:u w:val="single"/>
    </w:rPr>
  </w:style>
  <w:style w:type="character" w:styleId="Enfasigrassetto">
    <w:name w:val="Strong"/>
    <w:basedOn w:val="Carpredefinitoparagrafo"/>
    <w:qFormat/>
    <w:locked/>
    <w:rsid w:val="004E7D68"/>
    <w:rPr>
      <w:b/>
      <w:bCs/>
    </w:rPr>
  </w:style>
  <w:style w:type="paragraph" w:styleId="Testonormale">
    <w:name w:val="Plain Text"/>
    <w:basedOn w:val="Normale"/>
    <w:link w:val="TestonormaleCarattere"/>
    <w:uiPriority w:val="99"/>
    <w:unhideWhenUsed/>
    <w:rsid w:val="001922B9"/>
    <w:rPr>
      <w:rFonts w:ascii="Calibri" w:eastAsiaTheme="minorHAnsi" w:hAnsi="Calibri" w:cstheme="minorBidi"/>
      <w:sz w:val="22"/>
      <w:szCs w:val="21"/>
      <w:lang w:val="it-IT" w:eastAsia="en-US"/>
    </w:rPr>
  </w:style>
  <w:style w:type="character" w:customStyle="1" w:styleId="TestonormaleCarattere">
    <w:name w:val="Testo normale Carattere"/>
    <w:basedOn w:val="Carpredefinitoparagrafo"/>
    <w:link w:val="Testonormale"/>
    <w:uiPriority w:val="99"/>
    <w:rsid w:val="001922B9"/>
    <w:rPr>
      <w:rFonts w:ascii="Calibri" w:eastAsiaTheme="minorHAnsi" w:hAnsi="Calibri" w:cstheme="minorBidi"/>
      <w:sz w:val="22"/>
      <w:szCs w:val="21"/>
      <w:lang w:eastAsia="en-US"/>
    </w:rPr>
  </w:style>
  <w:style w:type="character" w:styleId="Rimandonotaapidipagina">
    <w:name w:val="footnote reference"/>
    <w:rsid w:val="001D4B30"/>
    <w:rPr>
      <w:rFonts w:cs="Times New Roman"/>
      <w:vertAlign w:val="superscript"/>
    </w:rPr>
  </w:style>
  <w:style w:type="paragraph" w:customStyle="1" w:styleId="Default">
    <w:name w:val="Default"/>
    <w:rsid w:val="001D4B30"/>
    <w:pPr>
      <w:autoSpaceDE w:val="0"/>
      <w:autoSpaceDN w:val="0"/>
      <w:adjustRightInd w:val="0"/>
    </w:pPr>
    <w:rPr>
      <w:rFonts w:ascii="Arial" w:eastAsia="Calibri" w:hAnsi="Arial" w:cs="Arial"/>
      <w:color w:val="000000"/>
      <w:sz w:val="24"/>
      <w:szCs w:val="24"/>
      <w:lang w:eastAsia="en-US"/>
    </w:rPr>
  </w:style>
  <w:style w:type="paragraph" w:styleId="Nessunaspaziatura">
    <w:name w:val="No Spacing"/>
    <w:uiPriority w:val="1"/>
    <w:qFormat/>
    <w:rsid w:val="001D4B30"/>
    <w:rPr>
      <w:rFonts w:ascii="Calibri" w:eastAsia="Calibri" w:hAnsi="Calibri"/>
      <w:sz w:val="22"/>
      <w:szCs w:val="22"/>
      <w:lang w:eastAsia="en-US"/>
    </w:rPr>
  </w:style>
  <w:style w:type="paragraph" w:customStyle="1" w:styleId="centro">
    <w:name w:val="centro"/>
    <w:basedOn w:val="Normale"/>
    <w:rsid w:val="001D4B30"/>
    <w:pPr>
      <w:spacing w:before="100" w:beforeAutospacing="1" w:after="100" w:afterAutospacing="1"/>
    </w:pPr>
    <w:rPr>
      <w:rFonts w:eastAsia="Times New Roman"/>
      <w:sz w:val="24"/>
      <w:szCs w:val="24"/>
      <w:lang w:val="it-IT"/>
    </w:rPr>
  </w:style>
  <w:style w:type="character" w:styleId="Rimandonotadichiusura">
    <w:name w:val="endnote reference"/>
    <w:unhideWhenUsed/>
    <w:rsid w:val="001D4B30"/>
    <w:rPr>
      <w:vertAlign w:val="superscript"/>
    </w:rPr>
  </w:style>
  <w:style w:type="paragraph" w:styleId="Paragrafoelenco">
    <w:name w:val="List Paragraph"/>
    <w:basedOn w:val="Normale"/>
    <w:uiPriority w:val="34"/>
    <w:qFormat/>
    <w:rsid w:val="003052B8"/>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1669480637">
      <w:bodyDiv w:val="1"/>
      <w:marLeft w:val="0"/>
      <w:marRight w:val="0"/>
      <w:marTop w:val="0"/>
      <w:marBottom w:val="0"/>
      <w:divBdr>
        <w:top w:val="none" w:sz="0" w:space="0" w:color="auto"/>
        <w:left w:val="none" w:sz="0" w:space="0" w:color="auto"/>
        <w:bottom w:val="none" w:sz="0" w:space="0" w:color="auto"/>
        <w:right w:val="none" w:sz="0" w:space="0" w:color="auto"/>
      </w:divBdr>
    </w:div>
    <w:div w:id="207935599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hyperlink" Target="http://www.unina.it/ateneo/statuto-e-normativa/privacy" TargetMode="Externa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theme" Target="theme/theme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ntTable" Target="fontTable.xml"/><Relationship Id="rId5" Type="http://schemas.openxmlformats.org/officeDocument/2006/relationships/webSettings" Target="webSettings.xml"/><Relationship Id="rId10" Type="http://schemas.openxmlformats.org/officeDocument/2006/relationships/footer" Target="footer1.xml"/><Relationship Id="rId4" Type="http://schemas.openxmlformats.org/officeDocument/2006/relationships/settings" Target="settings.xml"/><Relationship Id="rId9" Type="http://schemas.openxmlformats.org/officeDocument/2006/relationships/header" Target="header1.xml"/></Relationships>
</file>

<file path=word/_rels/header1.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jpeg"/><Relationship Id="rId1"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877FE6E9-D520-4ADE-85A4-D03367283AB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3</Pages>
  <Words>1192</Words>
  <Characters>6796</Characters>
  <Application>Microsoft Office Word</Application>
  <DocSecurity>0</DocSecurity>
  <Lines>56</Lines>
  <Paragraphs>15</Paragraphs>
  <ScaleCrop>false</ScaleCrop>
  <HeadingPairs>
    <vt:vector size="2" baseType="variant">
      <vt:variant>
        <vt:lpstr>Titolo</vt:lpstr>
      </vt:variant>
      <vt:variant>
        <vt:i4>1</vt:i4>
      </vt:variant>
    </vt:vector>
  </HeadingPairs>
  <TitlesOfParts>
    <vt:vector size="1" baseType="lpstr">
      <vt:lpstr/>
    </vt:vector>
  </TitlesOfParts>
  <Company>Dipartimento di Biologia Strutturale e Funzionale,</Company>
  <LinksUpToDate>false</LinksUpToDate>
  <CharactersWithSpaces>7973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Antonio Porcellini</dc:creator>
  <cp:lastModifiedBy>FIORENTINO RUSSO</cp:lastModifiedBy>
  <cp:revision>2</cp:revision>
  <cp:lastPrinted>2022-03-18T11:59:00Z</cp:lastPrinted>
  <dcterms:created xsi:type="dcterms:W3CDTF">2022-12-07T10:59:00Z</dcterms:created>
  <dcterms:modified xsi:type="dcterms:W3CDTF">2022-12-07T10:59:00Z</dcterms:modified>
</cp:coreProperties>
</file>