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6489E6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B0022D">
        <w:rPr>
          <w:b/>
          <w:bCs/>
          <w:sz w:val="22"/>
          <w:szCs w:val="22"/>
          <w:lang w:val="it-IT"/>
        </w:rPr>
        <w:t>9</w:t>
      </w:r>
      <w:r w:rsidR="001804E5">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w:t>
      </w:r>
      <w:r w:rsidR="00B0022D">
        <w:rPr>
          <w:b/>
          <w:bCs/>
          <w:sz w:val="22"/>
          <w:szCs w:val="22"/>
          <w:lang w:val="it-IT"/>
        </w:rPr>
        <w:t>7</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F1D7C18"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1804E5" w:rsidRPr="001804E5">
        <w:rPr>
          <w:b/>
          <w:bCs/>
          <w:sz w:val="20"/>
          <w:szCs w:val="20"/>
        </w:rPr>
        <w:t>Z8D38A3866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EAB2E0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1804E5">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F174B">
        <w:rPr>
          <w:b/>
          <w:bCs/>
        </w:rPr>
        <w:t>MA</w:t>
      </w:r>
      <w:r w:rsidR="001804E5">
        <w:rPr>
          <w:b/>
          <w:bCs/>
        </w:rPr>
        <w:t>NUTENZIONE ORDINARIA E RIPARAZIONE APPARECCHIATURE</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1804E5">
        <w:rPr>
          <w:rFonts w:ascii="Lato" w:hAnsi="Lato"/>
          <w:b/>
          <w:color w:val="0C0C0F"/>
          <w:sz w:val="18"/>
          <w:szCs w:val="18"/>
        </w:rPr>
        <w:t>1050,00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2767623C"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1804E5" w:rsidRPr="001804E5">
        <w:t xml:space="preserve"> </w:t>
      </w:r>
      <w:r w:rsidR="001804E5" w:rsidRPr="001804E5">
        <w:rPr>
          <w:b/>
          <w:bCs/>
        </w:rPr>
        <w:t>Altri-2021-Direttore-funz_2021</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541D989"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7F174B">
        <w:rPr>
          <w:b/>
          <w:bCs/>
          <w:sz w:val="18"/>
          <w:szCs w:val="18"/>
          <w:lang w:val="it-IT"/>
        </w:rPr>
        <w:t>MA</w:t>
      </w:r>
      <w:r w:rsidR="001804E5">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D3B84D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7F174B" w:rsidRPr="007F174B">
        <w:rPr>
          <w:b/>
          <w:bCs/>
          <w:i/>
          <w:iCs/>
          <w:sz w:val="20"/>
          <w:szCs w:val="20"/>
          <w:lang w:val="it-IT"/>
        </w:rPr>
        <w:t>.</w:t>
      </w:r>
      <w:r w:rsidR="001804E5" w:rsidRPr="001804E5">
        <w:t xml:space="preserve"> </w:t>
      </w:r>
      <w:r w:rsidR="001804E5" w:rsidRPr="001804E5">
        <w:rPr>
          <w:b/>
          <w:bCs/>
          <w:i/>
          <w:iCs/>
          <w:sz w:val="20"/>
          <w:szCs w:val="20"/>
          <w:lang w:val="it-IT"/>
        </w:rPr>
        <w:t>General Impianti s.a.s. di Ritornello Paolo</w:t>
      </w:r>
      <w:r w:rsidR="008D327E" w:rsidRPr="008D327E">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06F05A8F"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456E0F">
        <w:rPr>
          <w:b/>
          <w:bCs/>
          <w:sz w:val="20"/>
          <w:szCs w:val="20"/>
        </w:rPr>
        <w:t>.</w:t>
      </w:r>
      <w:r w:rsidR="009D3DC0">
        <w:rPr>
          <w:b/>
          <w:bCs/>
          <w:sz w:val="20"/>
          <w:szCs w:val="20"/>
        </w:rPr>
        <w:t>.</w:t>
      </w:r>
      <w:r w:rsidR="001804E5" w:rsidRPr="001804E5">
        <w:t xml:space="preserve"> </w:t>
      </w:r>
      <w:r w:rsidR="001804E5" w:rsidRPr="001804E5">
        <w:rPr>
          <w:b/>
          <w:bCs/>
          <w:sz w:val="20"/>
          <w:szCs w:val="20"/>
        </w:rPr>
        <w:t>General Impianti s.a.s. di Ritornello Paolo</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1E2FD4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1804E5">
        <w:rPr>
          <w:b/>
          <w:sz w:val="22"/>
          <w:szCs w:val="22"/>
          <w:lang w:val="it-IT"/>
        </w:rPr>
        <w:t>1281,00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AAFDB58" w14:textId="08618750" w:rsidR="009D3DC0" w:rsidRPr="009D3DC0" w:rsidRDefault="001804E5" w:rsidP="00456E0F">
            <w:pPr>
              <w:pStyle w:val="Nessunaspaziatura"/>
              <w:jc w:val="both"/>
              <w:rPr>
                <w:rFonts w:ascii="Times New Roman" w:eastAsia="Times New Roman" w:hAnsi="Times New Roman"/>
                <w:b/>
                <w:bCs/>
                <w:color w:val="232128"/>
                <w:sz w:val="18"/>
                <w:szCs w:val="18"/>
                <w:lang w:eastAsia="it-IT"/>
              </w:rPr>
            </w:pPr>
            <w:r w:rsidRPr="001804E5">
              <w:rPr>
                <w:rFonts w:ascii="Times New Roman" w:eastAsia="Times New Roman" w:hAnsi="Times New Roman"/>
                <w:b/>
                <w:bCs/>
                <w:color w:val="232128"/>
                <w:sz w:val="18"/>
                <w:szCs w:val="18"/>
                <w:lang w:eastAsia="it-IT"/>
              </w:rPr>
              <w:t>Altri-2021-Direttore-funz_2021</w:t>
            </w:r>
          </w:p>
          <w:p w14:paraId="6588B667" w14:textId="172E6B8A" w:rsidR="008706FC" w:rsidRPr="006A342E" w:rsidRDefault="008706FC" w:rsidP="0075564F">
            <w:pPr>
              <w:rPr>
                <w:b/>
                <w:sz w:val="20"/>
                <w:szCs w:val="20"/>
                <w:lang w:val="it-IT"/>
              </w:rPr>
            </w:pP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53D7E2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0AFB285" w:rsidR="002E5B09" w:rsidRPr="00DF045A" w:rsidRDefault="001804E5" w:rsidP="00FA1744">
            <w:pPr>
              <w:rPr>
                <w:b/>
                <w:bCs/>
                <w:sz w:val="20"/>
                <w:szCs w:val="20"/>
              </w:rPr>
            </w:pPr>
            <w:r w:rsidRPr="001804E5">
              <w:rPr>
                <w:b/>
                <w:bCs/>
                <w:sz w:val="20"/>
                <w:szCs w:val="20"/>
              </w:rPr>
              <w:t>Z8D38A3866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6373449" w:rsidR="001D4B30" w:rsidRPr="00384A1A" w:rsidRDefault="002C4450" w:rsidP="002C4450">
            <w:pPr>
              <w:rPr>
                <w:b/>
                <w:bCs/>
                <w:sz w:val="20"/>
                <w:szCs w:val="20"/>
              </w:rPr>
            </w:pPr>
            <w:r>
              <w:rPr>
                <w:b/>
                <w:bCs/>
                <w:sz w:val="20"/>
                <w:szCs w:val="20"/>
              </w:rPr>
              <w:t>€</w:t>
            </w:r>
            <w:r w:rsidR="00291640">
              <w:rPr>
                <w:b/>
                <w:bCs/>
                <w:sz w:val="20"/>
                <w:szCs w:val="20"/>
              </w:rPr>
              <w:t xml:space="preserve"> </w:t>
            </w:r>
            <w:r w:rsidR="001804E5">
              <w:rPr>
                <w:b/>
                <w:bCs/>
                <w:sz w:val="20"/>
                <w:szCs w:val="20"/>
              </w:rPr>
              <w:t>1281,00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EABE16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B0022D">
              <w:rPr>
                <w:b/>
                <w:sz w:val="20"/>
                <w:szCs w:val="20"/>
                <w:lang w:val="it-IT"/>
              </w:rPr>
              <w:t>9</w:t>
            </w:r>
            <w:r w:rsidR="001804E5">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w:t>
            </w:r>
            <w:r w:rsidR="00B0022D">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9A5E5C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w:t>
      </w:r>
      <w:r w:rsidR="00B0022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F96297" w14:textId="77777777" w:rsidR="00BB4B31" w:rsidRDefault="00BB4B31" w:rsidP="008E6F64">
      <w:r>
        <w:separator/>
      </w:r>
    </w:p>
  </w:endnote>
  <w:endnote w:type="continuationSeparator" w:id="0">
    <w:p w14:paraId="458B4B21" w14:textId="77777777" w:rsidR="00BB4B31" w:rsidRDefault="00BB4B31"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1D710BC" w:rsidR="00A96AB1" w:rsidRPr="00A17DDA" w:rsidRDefault="00236F6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59936C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67539B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4B34B1" w14:textId="77777777" w:rsidR="00BB4B31" w:rsidRDefault="00BB4B31" w:rsidP="008E6F64">
      <w:r>
        <w:separator/>
      </w:r>
    </w:p>
  </w:footnote>
  <w:footnote w:type="continuationSeparator" w:id="0">
    <w:p w14:paraId="64D8CAAD" w14:textId="77777777" w:rsidR="00BB4B31" w:rsidRDefault="00BB4B3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840E8F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36F6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E2ABA7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7FEB22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F3C5C3A" w:rsidR="00FF47DB" w:rsidRDefault="00236F6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FE715C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13FBCA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6F69"/>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B31"/>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1200</Words>
  <Characters>6841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2022-11-17T11:24:00Z</dcterms:created>
  <dcterms:modified xsi:type="dcterms:W3CDTF">2022-11-17T11:24:00Z</dcterms:modified>
</cp:coreProperties>
</file>