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F12588" w14:textId="76EACBD6" w:rsidR="001D4B30" w:rsidRPr="003F735A" w:rsidRDefault="003F735A" w:rsidP="003F735A">
      <w:pPr>
        <w:ind w:left="1265" w:firstLine="720"/>
        <w:jc w:val="both"/>
        <w:rPr>
          <w:lang w:val="it-IT"/>
        </w:rPr>
      </w:pPr>
      <w:bookmarkStart w:id="0" w:name="_GoBack"/>
      <w:bookmarkEnd w:id="0"/>
      <w:r>
        <w:rPr>
          <w:lang w:val="it-IT"/>
        </w:rPr>
        <w:t xml:space="preserve">                   </w:t>
      </w:r>
      <w:r w:rsidR="001D4B30" w:rsidRPr="00AB1A0E">
        <w:rPr>
          <w:b/>
          <w:bCs/>
          <w:sz w:val="22"/>
          <w:szCs w:val="22"/>
          <w:lang w:val="it-IT"/>
        </w:rPr>
        <w:t>DETERMINA A CONTRARRE N.</w:t>
      </w:r>
      <w:r w:rsidR="002656A6">
        <w:rPr>
          <w:b/>
          <w:bCs/>
          <w:sz w:val="22"/>
          <w:szCs w:val="22"/>
          <w:lang w:val="it-IT"/>
        </w:rPr>
        <w:t>6</w:t>
      </w:r>
      <w:r w:rsidR="0042571E">
        <w:rPr>
          <w:b/>
          <w:bCs/>
          <w:sz w:val="22"/>
          <w:szCs w:val="22"/>
          <w:lang w:val="it-IT"/>
        </w:rPr>
        <w:t>20</w:t>
      </w:r>
      <w:r w:rsidR="007D5DFB">
        <w:rPr>
          <w:b/>
          <w:bCs/>
          <w:sz w:val="22"/>
          <w:szCs w:val="22"/>
          <w:lang w:val="it-IT"/>
        </w:rPr>
        <w:t>.</w:t>
      </w:r>
      <w:r w:rsidR="00601B58">
        <w:rPr>
          <w:b/>
          <w:bCs/>
          <w:sz w:val="22"/>
          <w:szCs w:val="22"/>
          <w:lang w:val="it-IT"/>
        </w:rPr>
        <w:t xml:space="preserve"> </w:t>
      </w:r>
      <w:proofErr w:type="gramStart"/>
      <w:r w:rsidR="00F00E55">
        <w:rPr>
          <w:b/>
          <w:bCs/>
          <w:sz w:val="22"/>
          <w:szCs w:val="22"/>
          <w:lang w:val="it-IT"/>
        </w:rPr>
        <w:t>del</w:t>
      </w:r>
      <w:r w:rsidR="003238DA">
        <w:rPr>
          <w:b/>
          <w:bCs/>
          <w:sz w:val="22"/>
          <w:szCs w:val="22"/>
          <w:lang w:val="it-IT"/>
        </w:rPr>
        <w:t>..</w:t>
      </w:r>
      <w:proofErr w:type="gramEnd"/>
      <w:r w:rsidR="005E2D60">
        <w:rPr>
          <w:b/>
          <w:bCs/>
          <w:sz w:val="22"/>
          <w:szCs w:val="22"/>
          <w:lang w:val="it-IT"/>
        </w:rPr>
        <w:t>1</w:t>
      </w:r>
      <w:r w:rsidR="0042571E">
        <w:rPr>
          <w:b/>
          <w:bCs/>
          <w:sz w:val="22"/>
          <w:szCs w:val="22"/>
          <w:lang w:val="it-IT"/>
        </w:rPr>
        <w:t>7</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proofErr w:type="gramStart"/>
      <w:r w:rsidRPr="00AB1A0E">
        <w:rPr>
          <w:rFonts w:ascii="Times New Roman" w:hAnsi="Times New Roman" w:cs="Times New Roman"/>
          <w:sz w:val="18"/>
          <w:szCs w:val="18"/>
        </w:rPr>
        <w:t>OGGETTO :</w:t>
      </w:r>
      <w:proofErr w:type="gramEnd"/>
      <w:r w:rsidRPr="00AB1A0E">
        <w:rPr>
          <w:rFonts w:ascii="Times New Roman" w:hAnsi="Times New Roman" w:cs="Times New Roman"/>
          <w:sz w:val="18"/>
          <w:szCs w:val="18"/>
        </w:rPr>
        <w:t xml:space="preserve">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A8346E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2571E" w:rsidRPr="0042571E">
        <w:rPr>
          <w:rFonts w:ascii="Times New Roman" w:hAnsi="Times New Roman" w:cs="Times New Roman"/>
          <w:b/>
          <w:bCs/>
          <w:sz w:val="18"/>
          <w:szCs w:val="18"/>
        </w:rPr>
        <w:t>Z08382C4D6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1" w:name="inizio"/>
      <w:r w:rsidRPr="00AB1A0E">
        <w:rPr>
          <w:rFonts w:ascii="Tahoma" w:hAnsi="Tahoma" w:cs="Tahoma"/>
          <w:b/>
          <w:bCs/>
          <w:sz w:val="18"/>
          <w:szCs w:val="18"/>
        </w:rPr>
        <w:t>Legge 27 dicembre 2006</w:t>
      </w:r>
      <w:bookmarkEnd w:id="1"/>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 xml:space="preserve">irettore del Dipartimento di Biologia n 39 </w:t>
      </w:r>
      <w:proofErr w:type="gramStart"/>
      <w:r w:rsidRPr="00AB1A0E">
        <w:rPr>
          <w:sz w:val="18"/>
          <w:szCs w:val="18"/>
          <w:lang w:val="it-IT"/>
        </w:rPr>
        <w:t>del  04.03.2019</w:t>
      </w:r>
      <w:proofErr w:type="gramEnd"/>
      <w:r w:rsidRPr="00AB1A0E">
        <w:rPr>
          <w:sz w:val="18"/>
          <w:szCs w:val="18"/>
          <w:lang w:val="it-IT"/>
        </w:rPr>
        <w:t xml:space="preserve"> nonché della Delibera del Consiglio di Dipartimento n  02 del 14/03/2019 recanti disposizioni al riguardo della nomina del RUP</w:t>
      </w:r>
    </w:p>
    <w:p w14:paraId="4C158098" w14:textId="1AF830C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w:t>
      </w:r>
      <w:proofErr w:type="spellStart"/>
      <w:proofErr w:type="gramStart"/>
      <w:r w:rsidR="0071471C">
        <w:rPr>
          <w:rFonts w:ascii="Lato" w:hAnsi="Lato"/>
          <w:b/>
          <w:color w:val="0C0C0F"/>
          <w:sz w:val="18"/>
          <w:szCs w:val="18"/>
        </w:rPr>
        <w:t>dr</w:t>
      </w:r>
      <w:r w:rsidR="000B2176">
        <w:rPr>
          <w:rFonts w:ascii="Lato" w:hAnsi="Lato"/>
          <w:b/>
          <w:color w:val="0C0C0F"/>
          <w:sz w:val="18"/>
          <w:szCs w:val="18"/>
        </w:rPr>
        <w:t>.</w:t>
      </w:r>
      <w:r w:rsidR="00CA41D3">
        <w:rPr>
          <w:rFonts w:ascii="Lato" w:hAnsi="Lato"/>
          <w:b/>
          <w:color w:val="0C0C0F"/>
          <w:sz w:val="18"/>
          <w:szCs w:val="18"/>
        </w:rPr>
        <w:t>.</w:t>
      </w:r>
      <w:r w:rsidR="0042571E">
        <w:rPr>
          <w:rFonts w:ascii="Lato" w:hAnsi="Lato"/>
          <w:b/>
          <w:color w:val="0C0C0F"/>
          <w:sz w:val="18"/>
          <w:szCs w:val="18"/>
        </w:rPr>
        <w:t>RICCA</w:t>
      </w:r>
      <w:proofErr w:type="spellEnd"/>
      <w:proofErr w:type="gramEnd"/>
      <w:r w:rsidR="0042571E">
        <w:rPr>
          <w:rFonts w:ascii="Lato" w:hAnsi="Lato"/>
          <w:b/>
          <w:color w:val="0C0C0F"/>
          <w:sz w:val="18"/>
          <w:szCs w:val="18"/>
        </w:rPr>
        <w:t xml:space="preserve"> </w:t>
      </w:r>
      <w:proofErr w:type="spellStart"/>
      <w:r w:rsidR="0042571E">
        <w:rPr>
          <w:rFonts w:ascii="Lato" w:hAnsi="Lato"/>
          <w:b/>
          <w:color w:val="0C0C0F"/>
          <w:sz w:val="18"/>
          <w:szCs w:val="18"/>
        </w:rPr>
        <w:t>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della</w:t>
      </w:r>
      <w:proofErr w:type="spellEnd"/>
      <w:r w:rsidR="000B5EF7">
        <w:rPr>
          <w:rFonts w:ascii="Lato" w:hAnsi="Lato"/>
          <w:b/>
          <w:color w:val="0C0C0F"/>
          <w:sz w:val="18"/>
          <w:szCs w:val="18"/>
        </w:rPr>
        <w:t xml:space="preserve">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42571E">
        <w:rPr>
          <w:rFonts w:ascii="Lato" w:hAnsi="Lato"/>
          <w:b/>
          <w:color w:val="0C0C0F"/>
          <w:sz w:val="18"/>
          <w:szCs w:val="18"/>
        </w:rPr>
        <w:t>MATERIALE</w:t>
      </w:r>
      <w:proofErr w:type="spellEnd"/>
      <w:r w:rsidR="0042571E">
        <w:rPr>
          <w:rFonts w:ascii="Lato" w:hAnsi="Lato"/>
          <w:b/>
          <w:color w:val="0C0C0F"/>
          <w:sz w:val="18"/>
          <w:szCs w:val="18"/>
        </w:rPr>
        <w:t xml:space="preserv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2571E">
        <w:rPr>
          <w:rFonts w:ascii="Lato" w:hAnsi="Lato"/>
          <w:b/>
          <w:color w:val="0C0C0F"/>
          <w:sz w:val="18"/>
          <w:szCs w:val="18"/>
        </w:rPr>
        <w:t>1950,00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w:t>
      </w:r>
      <w:proofErr w:type="gramStart"/>
      <w:r w:rsidRPr="00AB1A0E">
        <w:rPr>
          <w:sz w:val="18"/>
          <w:szCs w:val="18"/>
          <w:lang w:val="it-IT"/>
        </w:rPr>
        <w:t xml:space="preserve">CONTO  </w:t>
      </w:r>
      <w:r w:rsidRPr="00AB1A0E">
        <w:rPr>
          <w:sz w:val="18"/>
          <w:szCs w:val="18"/>
          <w:lang w:val="it-IT"/>
        </w:rPr>
        <w:tab/>
      </w:r>
      <w:proofErr w:type="gramEnd"/>
      <w:r w:rsidRPr="00AB1A0E">
        <w:rPr>
          <w:sz w:val="18"/>
          <w:szCs w:val="18"/>
          <w:lang w:val="it-IT"/>
        </w:rPr>
        <w:t>che non è stata riscontrata l’esistenza di rischi da interferenza in quanto si tratta di mera fornitura e, pertanto, non è necessario provvedere alla stesura del DUVRI ed i costi della sicurezza sono pari a zero</w:t>
      </w:r>
    </w:p>
    <w:p w14:paraId="4FB9BEAD" w14:textId="69A9780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2"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-PC-2022-_E_Ricca_Savio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2"/>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26DDF9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w:t>
      </w:r>
      <w:proofErr w:type="gramStart"/>
      <w:r>
        <w:rPr>
          <w:b/>
          <w:bCs/>
          <w:sz w:val="18"/>
          <w:szCs w:val="18"/>
          <w:lang w:val="it-IT"/>
        </w:rPr>
        <w:t xml:space="preserve">sottoscritto </w:t>
      </w:r>
      <w:r w:rsidRPr="004D313A">
        <w:rPr>
          <w:b/>
          <w:bCs/>
          <w:sz w:val="18"/>
          <w:szCs w:val="18"/>
          <w:lang w:val="it-IT"/>
        </w:rPr>
        <w:t xml:space="preserve"> della</w:t>
      </w:r>
      <w:proofErr w:type="gramEnd"/>
      <w:r w:rsidRPr="004D313A">
        <w:rPr>
          <w:b/>
          <w:bCs/>
          <w:sz w:val="18"/>
          <w:szCs w:val="18"/>
          <w:lang w:val="it-IT"/>
        </w:rPr>
        <w:t xml:space="preserve">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42571E">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A42C1E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proofErr w:type="gramStart"/>
      <w:r w:rsidR="00B14614" w:rsidRPr="00AB1A0E">
        <w:rPr>
          <w:i/>
          <w:iCs/>
          <w:sz w:val="18"/>
          <w:szCs w:val="18"/>
          <w:lang w:val="it-IT"/>
        </w:rPr>
        <w:t xml:space="preserve"> </w:t>
      </w:r>
      <w:r w:rsidR="00356D48">
        <w:rPr>
          <w:b/>
          <w:i/>
          <w:iCs/>
          <w:sz w:val="18"/>
          <w:szCs w:val="18"/>
          <w:lang w:val="it-IT"/>
        </w:rPr>
        <w:t>.</w:t>
      </w:r>
      <w:r w:rsidR="00DF40E0">
        <w:rPr>
          <w:b/>
          <w:i/>
          <w:iCs/>
          <w:sz w:val="18"/>
          <w:szCs w:val="18"/>
          <w:lang w:val="it-IT"/>
        </w:rPr>
        <w:t>.</w:t>
      </w:r>
      <w:proofErr w:type="gramEnd"/>
      <w:r w:rsidR="00DF045A" w:rsidRPr="00DF045A">
        <w:t xml:space="preserve"> </w:t>
      </w:r>
      <w:r w:rsidR="0042571E">
        <w:rPr>
          <w:b/>
          <w:bCs/>
          <w:sz w:val="20"/>
          <w:szCs w:val="20"/>
        </w:rPr>
        <w:t>S.I.A.L.</w:t>
      </w:r>
      <w:r w:rsidR="00787D6A">
        <w:rPr>
          <w:b/>
          <w:bCs/>
          <w:sz w:val="20"/>
          <w:szCs w:val="20"/>
        </w:rPr>
        <w:t xml:space="preserve"> </w:t>
      </w:r>
      <w:r w:rsidR="00EB1EDB">
        <w:rPr>
          <w:b/>
          <w:bCs/>
          <w:sz w:val="20"/>
          <w:szCs w:val="20"/>
        </w:rPr>
        <w:t xml:space="preserve">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 xml:space="preserve">confronti </w:t>
      </w:r>
      <w:proofErr w:type="gramStart"/>
      <w:r w:rsidRPr="00AB1A0E">
        <w:rPr>
          <w:i/>
          <w:iCs/>
          <w:sz w:val="18"/>
          <w:szCs w:val="18"/>
          <w:lang w:val="it-IT"/>
        </w:rPr>
        <w:t>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w:t>
      </w:r>
      <w:proofErr w:type="gramEnd"/>
      <w:r w:rsidRPr="00AB1A0E">
        <w:rPr>
          <w:i/>
          <w:iCs/>
          <w:sz w:val="18"/>
          <w:szCs w:val="18"/>
          <w:lang w:val="it-IT"/>
        </w:rPr>
        <w:t xml:space="preserve">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84471F3" w:rsidR="004D313A" w:rsidRDefault="000B4CBF" w:rsidP="004D313A">
      <w:pPr>
        <w:ind w:left="992" w:hanging="992"/>
        <w:jc w:val="both"/>
        <w:rPr>
          <w:bCs/>
          <w:sz w:val="18"/>
          <w:szCs w:val="18"/>
          <w:lang w:val="it-IT"/>
        </w:rPr>
      </w:pPr>
      <w:proofErr w:type="gramStart"/>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proofErr w:type="gramEnd"/>
      <w:r w:rsidR="00DF045A" w:rsidRPr="00DF045A">
        <w:t xml:space="preserve"> </w:t>
      </w:r>
      <w:r w:rsidR="0042571E">
        <w:rPr>
          <w:b/>
          <w:bCs/>
          <w:sz w:val="20"/>
          <w:szCs w:val="20"/>
        </w:rPr>
        <w:t>S.I.A.L.</w:t>
      </w:r>
      <w:r w:rsidR="00EB1EDB">
        <w:rPr>
          <w:b/>
          <w:bCs/>
          <w:sz w:val="20"/>
          <w:szCs w:val="20"/>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14:paraId="03E59422" w14:textId="2963A04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EB1EDB" w:rsidRPr="00EB1EDB">
        <w:t xml:space="preserve"> </w:t>
      </w:r>
      <w:proofErr w:type="gramStart"/>
      <w:r w:rsidR="0042571E">
        <w:rPr>
          <w:b/>
          <w:sz w:val="18"/>
          <w:szCs w:val="18"/>
          <w:lang w:val="it-IT"/>
        </w:rPr>
        <w:t>2379,00</w:t>
      </w:r>
      <w:r w:rsidR="000A6261">
        <w:rPr>
          <w:b/>
          <w:sz w:val="18"/>
          <w:szCs w:val="18"/>
          <w:lang w:val="it-IT"/>
        </w:rPr>
        <w:t>.</w:t>
      </w:r>
      <w:r w:rsidR="008F3B09">
        <w:rPr>
          <w:b/>
          <w:sz w:val="18"/>
          <w:szCs w:val="18"/>
          <w:lang w:val="it-IT"/>
        </w:rPr>
        <w:t>.</w:t>
      </w:r>
      <w:proofErr w:type="gramEnd"/>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 xml:space="preserve">Per la copertura economico-finanziaria: Ufficio Dipartimentale </w:t>
      </w:r>
      <w:proofErr w:type="gramStart"/>
      <w:r w:rsidRPr="00AB1A0E">
        <w:rPr>
          <w:sz w:val="18"/>
          <w:szCs w:val="18"/>
          <w:lang w:val="it-IT"/>
        </w:rPr>
        <w:t>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w:t>
      </w:r>
      <w:proofErr w:type="gramEnd"/>
      <w:r w:rsidR="000862AA" w:rsidRPr="00AB1A0E">
        <w:rPr>
          <w:sz w:val="18"/>
          <w:szCs w:val="18"/>
          <w:lang w:val="it-IT"/>
        </w:rPr>
        <w:t xml:space="preserve">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5E9C7CF" w:rsidR="008706FC" w:rsidRPr="006A342E" w:rsidRDefault="0042571E" w:rsidP="0075564F">
            <w:pPr>
              <w:rPr>
                <w:b/>
                <w:sz w:val="20"/>
                <w:szCs w:val="20"/>
                <w:lang w:val="it-IT"/>
              </w:rPr>
            </w:pPr>
            <w:r w:rsidRPr="0042571E">
              <w:rPr>
                <w:b/>
                <w:sz w:val="20"/>
                <w:szCs w:val="20"/>
                <w:lang w:val="it-IT"/>
              </w:rPr>
              <w:t>-PC-2022-_E_Ricca_Savio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11F5B4B" w:rsidR="002E5B09" w:rsidRPr="00DF045A" w:rsidRDefault="0042571E" w:rsidP="00FA1744">
            <w:pPr>
              <w:rPr>
                <w:b/>
                <w:bCs/>
                <w:sz w:val="20"/>
                <w:szCs w:val="20"/>
              </w:rPr>
            </w:pPr>
            <w:r w:rsidRPr="0042571E">
              <w:rPr>
                <w:b/>
                <w:bCs/>
                <w:sz w:val="20"/>
                <w:szCs w:val="20"/>
              </w:rPr>
              <w:t>Z08382C4D6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B001D0" w:rsidR="001D4B30" w:rsidRPr="00384A1A" w:rsidRDefault="002C4450" w:rsidP="002C4450">
            <w:pPr>
              <w:rPr>
                <w:b/>
                <w:bCs/>
                <w:sz w:val="20"/>
                <w:szCs w:val="20"/>
              </w:rPr>
            </w:pPr>
            <w:r>
              <w:rPr>
                <w:b/>
                <w:bCs/>
                <w:sz w:val="20"/>
                <w:szCs w:val="20"/>
              </w:rPr>
              <w:t>€</w:t>
            </w:r>
            <w:r w:rsidR="00337999">
              <w:rPr>
                <w:b/>
                <w:bCs/>
                <w:sz w:val="20"/>
                <w:szCs w:val="20"/>
              </w:rPr>
              <w:t xml:space="preserve"> </w:t>
            </w:r>
            <w:r w:rsidR="0042571E">
              <w:rPr>
                <w:b/>
                <w:bCs/>
                <w:sz w:val="20"/>
                <w:szCs w:val="20"/>
              </w:rPr>
              <w:t>2379,00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 xml:space="preserve">(resa ai sensi </w:t>
      </w:r>
      <w:proofErr w:type="gramStart"/>
      <w:r w:rsidRPr="00AB1A0E">
        <w:rPr>
          <w:b/>
          <w:sz w:val="20"/>
          <w:szCs w:val="20"/>
        </w:rPr>
        <w:t>dell’ art.</w:t>
      </w:r>
      <w:proofErr w:type="gramEnd"/>
      <w:r w:rsidRPr="00AB1A0E">
        <w:rPr>
          <w:b/>
          <w:sz w:val="20"/>
          <w:szCs w:val="20"/>
        </w:rPr>
        <w:t xml:space="preserve">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di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 xml:space="preserve">Data di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0C7BFB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42571E">
              <w:rPr>
                <w:b/>
                <w:sz w:val="20"/>
                <w:szCs w:val="20"/>
                <w:lang w:val="it-IT"/>
              </w:rPr>
              <w:t>20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42571E">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proofErr w:type="gramStart"/>
      <w:r w:rsidRPr="00AB1A0E">
        <w:rPr>
          <w:sz w:val="20"/>
          <w:szCs w:val="20"/>
          <w:lang w:val="it-IT"/>
        </w:rPr>
        <w:t>D.Lgs</w:t>
      </w:r>
      <w:proofErr w:type="gramEnd"/>
      <w:r w:rsidRPr="00AB1A0E">
        <w:rPr>
          <w:sz w:val="20"/>
          <w:szCs w:val="20"/>
          <w:lang w:val="it-IT"/>
        </w:rPr>
        <w:t>.</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82DC0A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proofErr w:type="gramStart"/>
      <w:r w:rsidR="00C3469F">
        <w:rPr>
          <w:b/>
          <w:sz w:val="20"/>
          <w:szCs w:val="20"/>
          <w:lang w:val="it-IT"/>
        </w:rPr>
        <w:t>1</w:t>
      </w:r>
      <w:r w:rsidR="0042571E">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proofErr w:type="gramEnd"/>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94535D" w14:textId="77777777" w:rsidR="00743785" w:rsidRDefault="00743785" w:rsidP="008E6F64">
      <w:r>
        <w:separator/>
      </w:r>
    </w:p>
  </w:endnote>
  <w:endnote w:type="continuationSeparator" w:id="0">
    <w:p w14:paraId="328C31A7" w14:textId="77777777" w:rsidR="00743785" w:rsidRDefault="0074378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3: “Il personale che versa nelle ipotesi di cui al comma 2 </w:t>
      </w:r>
      <w:proofErr w:type="spellStart"/>
      <w:proofErr w:type="gramStart"/>
      <w:r w:rsidRPr="001409F9">
        <w:rPr>
          <w:color w:val="000000"/>
          <w:sz w:val="16"/>
          <w:szCs w:val="16"/>
          <w:lang w:val="it-IT"/>
        </w:rPr>
        <w:t>e'</w:t>
      </w:r>
      <w:proofErr w:type="spellEnd"/>
      <w:proofErr w:type="gramEnd"/>
      <w:r w:rsidRPr="001409F9">
        <w:rPr>
          <w:color w:val="000000"/>
          <w:sz w:val="16"/>
          <w:szCs w:val="16"/>
          <w:lang w:val="it-IT"/>
        </w:rPr>
        <w:t xml:space="preserv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di </w:t>
      </w:r>
      <w:proofErr w:type="spellStart"/>
      <w:r>
        <w:rPr>
          <w:color w:val="000000"/>
          <w:sz w:val="16"/>
          <w:szCs w:val="16"/>
        </w:rPr>
        <w:t>appartenenza</w:t>
      </w:r>
      <w:proofErr w:type="spellEnd"/>
      <w:r>
        <w:rPr>
          <w:color w:val="000000"/>
          <w:sz w:val="16"/>
          <w:szCs w:val="16"/>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Arial"/>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0C90EB" w14:textId="7CC46315" w:rsidR="00A96AB1" w:rsidRPr="00A17DDA" w:rsidRDefault="00D5203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F85D83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482F7CC7"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proofErr w:type="spellStart"/>
    <w:r w:rsidR="00D17686">
      <w:rPr>
        <w:rFonts w:ascii="Arial" w:hAnsi="Arial" w:cs="Arial"/>
        <w:color w:val="125530"/>
        <w:sz w:val="16"/>
        <w:szCs w:val="16"/>
        <w:lang w:val="it-IT"/>
      </w:rPr>
      <w:t>Pec</w:t>
    </w:r>
    <w:proofErr w:type="spellEnd"/>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D2A831" w14:textId="77777777" w:rsidR="00743785" w:rsidRDefault="00743785" w:rsidP="008E6F64">
      <w:r>
        <w:separator/>
      </w:r>
    </w:p>
  </w:footnote>
  <w:footnote w:type="continuationSeparator" w:id="0">
    <w:p w14:paraId="7EB65FAE" w14:textId="77777777" w:rsidR="00743785" w:rsidRDefault="0074378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2BFAE5" w14:textId="15CF6C0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203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938DEF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28B3252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5C34A38" w:rsidR="00FF47DB" w:rsidRDefault="00D5203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B4022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1280D80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B06"/>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0E27"/>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785"/>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44"/>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7C5"/>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03A"/>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DF8563E-442D-46AF-9911-AC44E1716F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1156</Words>
  <Characters>6590</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LUCIANO SAPORITO</cp:lastModifiedBy>
  <cp:revision>2</cp:revision>
  <cp:lastPrinted>2022-03-18T11:59:00Z</cp:lastPrinted>
  <dcterms:created xsi:type="dcterms:W3CDTF">2023-07-17T07:50:00Z</dcterms:created>
  <dcterms:modified xsi:type="dcterms:W3CDTF">2023-07-17T07:50:00Z</dcterms:modified>
</cp:coreProperties>
</file>