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010932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1313DA">
        <w:rPr>
          <w:b/>
          <w:bCs/>
          <w:sz w:val="22"/>
          <w:szCs w:val="22"/>
          <w:lang w:val="it-IT"/>
        </w:rPr>
        <w:t>9</w:t>
      </w:r>
      <w:r w:rsidR="004022AA">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72F05">
        <w:rPr>
          <w:b/>
          <w:bCs/>
          <w:sz w:val="22"/>
          <w:szCs w:val="22"/>
          <w:lang w:val="it-IT"/>
        </w:rPr>
        <w:t>1</w:t>
      </w:r>
      <w:r w:rsidR="00A00580">
        <w:rPr>
          <w:b/>
          <w:bCs/>
          <w:sz w:val="22"/>
          <w:szCs w:val="22"/>
          <w:lang w:val="it-IT"/>
        </w:rPr>
        <w:t>8</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EE825AD"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4022AA">
        <w:rPr>
          <w:rFonts w:ascii="Times New Roman" w:hAnsi="Times New Roman" w:cs="Times New Roman"/>
          <w:b/>
          <w:bCs/>
          <w:sz w:val="18"/>
          <w:szCs w:val="18"/>
        </w:rPr>
        <w:t>56372FFB3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72BF2B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4022AA">
        <w:rPr>
          <w:rFonts w:ascii="Lato" w:hAnsi="Lato"/>
          <w:b/>
          <w:color w:val="0C0C0F"/>
          <w:sz w:val="18"/>
          <w:szCs w:val="18"/>
        </w:rPr>
        <w:t>GIOVANNELLI D</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AA7FDF">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4022AA">
        <w:rPr>
          <w:rFonts w:ascii="Lato" w:hAnsi="Lato"/>
          <w:b/>
          <w:color w:val="0C0C0F"/>
          <w:sz w:val="18"/>
          <w:szCs w:val="18"/>
        </w:rPr>
        <w:t>216,90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8EEA7F4" w:rsidR="003A2026" w:rsidRPr="00D62538"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4022AA" w:rsidRPr="004022AA">
        <w:t xml:space="preserve"> </w:t>
      </w:r>
      <w:r w:rsidR="004022AA" w:rsidRPr="004022AA">
        <w:rPr>
          <w:rFonts w:ascii="Times New Roman" w:eastAsia="Times New Roman" w:hAnsi="Times New Roman"/>
          <w:b/>
          <w:bCs/>
          <w:color w:val="232128"/>
          <w:sz w:val="18"/>
          <w:szCs w:val="18"/>
          <w:lang w:eastAsia="it-IT"/>
        </w:rPr>
        <w:t>altri-2021-_D_Giovannelli_ERC_Starting</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63C4EB4"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AA7FDF">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2952A9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4022AA">
        <w:rPr>
          <w:b/>
          <w:bCs/>
          <w:sz w:val="18"/>
          <w:szCs w:val="18"/>
        </w:rPr>
        <w:t>DE BRICO CHIMICA</w:t>
      </w:r>
      <w:r w:rsidR="001313DA">
        <w:rPr>
          <w:b/>
          <w:bCs/>
          <w:sz w:val="18"/>
          <w:szCs w:val="18"/>
        </w:rPr>
        <w:t xml:space="preserve"> SRL</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214926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C202F">
        <w:rPr>
          <w:b/>
          <w:bCs/>
          <w:sz w:val="18"/>
          <w:szCs w:val="18"/>
          <w:lang w:val="it-IT"/>
        </w:rPr>
        <w:t>.</w:t>
      </w:r>
      <w:r w:rsidR="004022AA">
        <w:rPr>
          <w:b/>
          <w:bCs/>
          <w:sz w:val="18"/>
          <w:szCs w:val="18"/>
          <w:lang w:val="it-IT"/>
        </w:rPr>
        <w:t>DE BRICO CHIMICA</w:t>
      </w:r>
      <w:r w:rsidR="001313DA">
        <w:rPr>
          <w:b/>
          <w:bCs/>
          <w:sz w:val="18"/>
          <w:szCs w:val="18"/>
          <w:lang w:val="it-IT"/>
        </w:rPr>
        <w:t xml:space="preserve"> SRL</w:t>
      </w:r>
      <w:r w:rsidR="007B137B">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942639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4022AA">
        <w:rPr>
          <w:b/>
          <w:sz w:val="18"/>
          <w:szCs w:val="18"/>
          <w:lang w:val="it-IT"/>
        </w:rPr>
        <w:t>264,62</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F5F259A" w:rsidR="008706FC" w:rsidRPr="006A342E" w:rsidRDefault="004022AA" w:rsidP="0075564F">
            <w:pPr>
              <w:rPr>
                <w:b/>
                <w:sz w:val="20"/>
                <w:szCs w:val="20"/>
                <w:lang w:val="it-IT"/>
              </w:rPr>
            </w:pPr>
            <w:r w:rsidRPr="004022AA">
              <w:rPr>
                <w:b/>
                <w:sz w:val="20"/>
                <w:szCs w:val="20"/>
                <w:lang w:val="it-IT"/>
              </w:rPr>
              <w:t>altri-2021-_D_Giovannelli_ERC_Starting</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A264B11"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D526B87" w:rsidR="002E5B09" w:rsidRPr="004544F9" w:rsidRDefault="00BD761F" w:rsidP="00FA1744">
            <w:pPr>
              <w:rPr>
                <w:b/>
                <w:sz w:val="18"/>
                <w:szCs w:val="18"/>
              </w:rPr>
            </w:pPr>
            <w:r>
              <w:rPr>
                <w:b/>
                <w:sz w:val="18"/>
                <w:szCs w:val="18"/>
              </w:rPr>
              <w:t>Z</w:t>
            </w:r>
            <w:r w:rsidR="00E44537">
              <w:rPr>
                <w:b/>
                <w:sz w:val="18"/>
                <w:szCs w:val="18"/>
              </w:rPr>
              <w:t>56372FFB3</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5AEB1A8" w:rsidR="001D4B30" w:rsidRPr="00384A1A" w:rsidRDefault="002C4450" w:rsidP="002C4450">
            <w:pPr>
              <w:rPr>
                <w:b/>
                <w:bCs/>
                <w:sz w:val="20"/>
                <w:szCs w:val="20"/>
              </w:rPr>
            </w:pPr>
            <w:r>
              <w:rPr>
                <w:b/>
                <w:bCs/>
                <w:sz w:val="20"/>
                <w:szCs w:val="20"/>
              </w:rPr>
              <w:t>€</w:t>
            </w:r>
            <w:r w:rsidR="00D62538">
              <w:rPr>
                <w:b/>
                <w:bCs/>
                <w:sz w:val="20"/>
                <w:szCs w:val="20"/>
              </w:rPr>
              <w:t xml:space="preserve"> </w:t>
            </w:r>
            <w:r w:rsidR="004022AA">
              <w:rPr>
                <w:b/>
                <w:bCs/>
                <w:sz w:val="20"/>
                <w:szCs w:val="20"/>
              </w:rPr>
              <w:t>264,62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0C94ED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1313DA">
              <w:rPr>
                <w:b/>
                <w:sz w:val="20"/>
                <w:szCs w:val="20"/>
                <w:lang w:val="it-IT"/>
              </w:rPr>
              <w:t>9</w:t>
            </w:r>
            <w:r w:rsidR="00E44537">
              <w:rPr>
                <w:b/>
                <w:sz w:val="20"/>
                <w:szCs w:val="20"/>
                <w:lang w:val="it-IT"/>
              </w:rPr>
              <w:t>2</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72F05">
              <w:rPr>
                <w:b/>
                <w:bCs/>
                <w:sz w:val="20"/>
                <w:szCs w:val="20"/>
                <w:lang w:val="it-IT"/>
              </w:rPr>
              <w:t>1</w:t>
            </w:r>
            <w:r w:rsidR="00BD761F">
              <w:rPr>
                <w:b/>
                <w:bCs/>
                <w:sz w:val="20"/>
                <w:szCs w:val="20"/>
                <w:lang w:val="it-IT"/>
              </w:rPr>
              <w:t>8</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D4D42E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72F05">
        <w:rPr>
          <w:b/>
          <w:sz w:val="20"/>
          <w:szCs w:val="20"/>
          <w:lang w:val="it-IT"/>
        </w:rPr>
        <w:t>1</w:t>
      </w:r>
      <w:r w:rsidR="00BD761F">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2CBC65" w14:textId="77777777" w:rsidR="000F1FF1" w:rsidRDefault="000F1FF1" w:rsidP="008E6F64">
      <w:r>
        <w:separator/>
      </w:r>
    </w:p>
  </w:endnote>
  <w:endnote w:type="continuationSeparator" w:id="0">
    <w:p w14:paraId="49D318C0" w14:textId="77777777" w:rsidR="000F1FF1" w:rsidRDefault="000F1FF1"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C3D9280" w:rsidR="00A96AB1" w:rsidRPr="00A17DDA" w:rsidRDefault="0043345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1A0ADE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BE5D5D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1F21C3" w14:textId="77777777" w:rsidR="000F1FF1" w:rsidRDefault="000F1FF1" w:rsidP="008E6F64">
      <w:r>
        <w:separator/>
      </w:r>
    </w:p>
  </w:footnote>
  <w:footnote w:type="continuationSeparator" w:id="0">
    <w:p w14:paraId="4145AAC4" w14:textId="77777777" w:rsidR="000F1FF1" w:rsidRDefault="000F1FF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FAB082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3345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98ADF7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565C6C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3ECBAB3" w:rsidR="00FF47DB" w:rsidRDefault="0043345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92FA57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EF50B6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07CE5"/>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1FF1"/>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C77"/>
    <w:rsid w:val="00433451"/>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3ADB"/>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606"/>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1162</Words>
  <Characters>6629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2022-07-18T10:05:00Z</cp:lastPrinted>
  <dcterms:created xsi:type="dcterms:W3CDTF">2022-07-18T10:06:00Z</dcterms:created>
  <dcterms:modified xsi:type="dcterms:W3CDTF">2022-07-18T10:06:00Z</dcterms:modified>
</cp:coreProperties>
</file>