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4E65D9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50</w:t>
      </w:r>
      <w:r w:rsidR="00637BA1">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22</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75F89E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637BA1">
        <w:rPr>
          <w:rFonts w:ascii="Times New Roman" w:hAnsi="Times New Roman" w:cs="Times New Roman"/>
          <w:b/>
          <w:bCs/>
          <w:sz w:val="18"/>
          <w:szCs w:val="18"/>
        </w:rPr>
        <w:t>ZEF373F5DB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EE5AB0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637BA1">
        <w:rPr>
          <w:rFonts w:ascii="Lato" w:hAnsi="Lato"/>
          <w:b/>
          <w:color w:val="0C0C0F"/>
          <w:sz w:val="18"/>
          <w:szCs w:val="18"/>
        </w:rPr>
        <w:t>RICCA 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05861">
        <w:rPr>
          <w:rFonts w:ascii="Lato" w:hAnsi="Lato"/>
          <w:b/>
          <w:color w:val="0C0C0F"/>
          <w:sz w:val="18"/>
          <w:szCs w:val="18"/>
        </w:rPr>
        <w:t>M</w:t>
      </w:r>
      <w:r w:rsidR="00637BA1">
        <w:rPr>
          <w:rFonts w:ascii="Lato" w:hAnsi="Lato"/>
          <w:b/>
          <w:color w:val="0C0C0F"/>
          <w:sz w:val="18"/>
          <w:szCs w:val="18"/>
        </w:rPr>
        <w:t>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637BA1">
        <w:rPr>
          <w:rFonts w:ascii="Lato" w:hAnsi="Lato"/>
          <w:b/>
          <w:color w:val="0C0C0F"/>
          <w:sz w:val="18"/>
          <w:szCs w:val="18"/>
        </w:rPr>
        <w:t>571,25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92F2954"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B077F5" w:rsidRPr="00B077F5">
        <w:t xml:space="preserve"> </w:t>
      </w:r>
      <w:r w:rsidR="00B077F5" w:rsidRPr="00B077F5">
        <w:rPr>
          <w:rFonts w:ascii="Times New Roman" w:eastAsia="Times New Roman" w:hAnsi="Times New Roman"/>
          <w:b/>
          <w:bCs/>
          <w:color w:val="232128"/>
          <w:sz w:val="18"/>
          <w:szCs w:val="18"/>
          <w:lang w:eastAsia="it-IT"/>
        </w:rPr>
        <w:t>PC-2021-_E_Ricca_IBN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F3C1A1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505861">
        <w:rPr>
          <w:b/>
          <w:bCs/>
          <w:sz w:val="18"/>
          <w:szCs w:val="18"/>
          <w:lang w:val="it-IT"/>
        </w:rPr>
        <w:t>MA</w:t>
      </w:r>
      <w:r w:rsidR="00637BA1">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860DF5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637BA1">
        <w:rPr>
          <w:b/>
          <w:bCs/>
          <w:sz w:val="18"/>
          <w:szCs w:val="18"/>
        </w:rPr>
        <w:t>DE BRICO CHIMICA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043C50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96D91">
        <w:rPr>
          <w:b/>
          <w:bCs/>
          <w:sz w:val="18"/>
          <w:szCs w:val="18"/>
          <w:lang w:val="it-IT"/>
        </w:rPr>
        <w:t>DE BRICO CHIMICA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C8CEDE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96D91">
        <w:rPr>
          <w:b/>
          <w:sz w:val="18"/>
          <w:szCs w:val="18"/>
          <w:lang w:val="it-IT"/>
        </w:rPr>
        <w:t>696,93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98878D6" w:rsidR="008706FC" w:rsidRPr="006A342E" w:rsidRDefault="00B077F5" w:rsidP="0075564F">
            <w:pPr>
              <w:rPr>
                <w:b/>
                <w:sz w:val="20"/>
                <w:szCs w:val="20"/>
                <w:lang w:val="it-IT"/>
              </w:rPr>
            </w:pPr>
            <w:r w:rsidRPr="00B077F5">
              <w:rPr>
                <w:b/>
                <w:sz w:val="20"/>
                <w:szCs w:val="20"/>
                <w:lang w:val="it-IT"/>
              </w:rPr>
              <w:t>PC-2021-_E_Ricca_IBN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908D21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EBAD965" w:rsidR="002E5B09" w:rsidRPr="004544F9" w:rsidRDefault="00BD761F" w:rsidP="00FA1744">
            <w:pPr>
              <w:rPr>
                <w:b/>
                <w:sz w:val="18"/>
                <w:szCs w:val="18"/>
              </w:rPr>
            </w:pPr>
            <w:r>
              <w:rPr>
                <w:b/>
                <w:sz w:val="18"/>
                <w:szCs w:val="18"/>
              </w:rPr>
              <w:t>Z</w:t>
            </w:r>
            <w:r w:rsidR="00E96D91">
              <w:rPr>
                <w:b/>
                <w:sz w:val="18"/>
                <w:szCs w:val="18"/>
              </w:rPr>
              <w:t>EF373F5DB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5509E2A" w:rsidR="001D4B30" w:rsidRPr="00384A1A" w:rsidRDefault="002C4450" w:rsidP="002C4450">
            <w:pPr>
              <w:rPr>
                <w:b/>
                <w:bCs/>
                <w:sz w:val="20"/>
                <w:szCs w:val="20"/>
              </w:rPr>
            </w:pPr>
            <w:r>
              <w:rPr>
                <w:b/>
                <w:bCs/>
                <w:sz w:val="20"/>
                <w:szCs w:val="20"/>
              </w:rPr>
              <w:t>€</w:t>
            </w:r>
            <w:r w:rsidR="00D62538">
              <w:rPr>
                <w:b/>
                <w:bCs/>
                <w:sz w:val="20"/>
                <w:szCs w:val="20"/>
              </w:rPr>
              <w:t xml:space="preserve"> </w:t>
            </w:r>
            <w:r w:rsidR="00E96D91">
              <w:rPr>
                <w:b/>
                <w:bCs/>
                <w:sz w:val="20"/>
                <w:szCs w:val="20"/>
              </w:rPr>
              <w:t>696,93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0CBF79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50</w:t>
            </w:r>
            <w:r w:rsidR="00E96D91">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22</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2B6659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8F9192" w14:textId="77777777" w:rsidR="0022380E" w:rsidRDefault="0022380E" w:rsidP="008E6F64">
      <w:r>
        <w:separator/>
      </w:r>
    </w:p>
  </w:endnote>
  <w:endnote w:type="continuationSeparator" w:id="0">
    <w:p w14:paraId="0D3E0311" w14:textId="77777777" w:rsidR="0022380E" w:rsidRDefault="0022380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9932DA5" w:rsidR="00A96AB1" w:rsidRPr="00A17DDA" w:rsidRDefault="00677AE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95A559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C5D6C8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B9A1C4" w14:textId="77777777" w:rsidR="0022380E" w:rsidRDefault="0022380E" w:rsidP="008E6F64">
      <w:r>
        <w:separator/>
      </w:r>
    </w:p>
  </w:footnote>
  <w:footnote w:type="continuationSeparator" w:id="0">
    <w:p w14:paraId="4DAE8A3B" w14:textId="77777777" w:rsidR="0022380E" w:rsidRDefault="0022380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FEC2DB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77AE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CC1552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F0BE77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975E0A5" w:rsidR="00FF47DB" w:rsidRDefault="00677AE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F6B10F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E8D555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80E"/>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AED"/>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67C"/>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2022-07-22T11:20:00Z</cp:lastPrinted>
  <dcterms:created xsi:type="dcterms:W3CDTF">2022-07-22T11:20:00Z</dcterms:created>
  <dcterms:modified xsi:type="dcterms:W3CDTF">2022-07-22T11:20:00Z</dcterms:modified>
</cp:coreProperties>
</file>