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F2F115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w:t>
      </w:r>
      <w:r w:rsidR="00B814FF">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B814FF">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AF5C2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814FF">
        <w:rPr>
          <w:rFonts w:ascii="Times New Roman" w:hAnsi="Times New Roman" w:cs="Times New Roman"/>
          <w:b/>
          <w:bCs/>
          <w:sz w:val="18"/>
          <w:szCs w:val="18"/>
        </w:rPr>
        <w:t>833732552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9EBC6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814FF">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A7FDF">
        <w:rPr>
          <w:rFonts w:ascii="Lato" w:hAnsi="Lato"/>
          <w:b/>
          <w:color w:val="0C0C0F"/>
          <w:sz w:val="18"/>
          <w:szCs w:val="18"/>
        </w:rPr>
        <w:t>MA</w:t>
      </w:r>
      <w:r w:rsidR="00826BE8">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814FF">
        <w:rPr>
          <w:rFonts w:ascii="Lato" w:hAnsi="Lato"/>
          <w:b/>
          <w:color w:val="0C0C0F"/>
          <w:sz w:val="18"/>
          <w:szCs w:val="18"/>
        </w:rPr>
        <w:t>149,30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C53119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384CA9">
        <w:rPr>
          <w:rFonts w:ascii="Times New Roman" w:eastAsia="Times New Roman" w:hAnsi="Times New Roman"/>
          <w:color w:val="232128"/>
          <w:sz w:val="18"/>
          <w:szCs w:val="18"/>
          <w:lang w:eastAsia="it-IT"/>
        </w:rPr>
        <w:t>-</w:t>
      </w:r>
      <w:r w:rsidR="00B814FF" w:rsidRPr="00B814FF">
        <w:t xml:space="preserve"> </w:t>
      </w:r>
      <w:r w:rsidR="00B814FF" w:rsidRPr="00B814FF">
        <w:rPr>
          <w:rFonts w:ascii="Times New Roman" w:eastAsia="Times New Roman" w:hAnsi="Times New Roman"/>
          <w:color w:val="232128"/>
          <w:sz w:val="18"/>
          <w:szCs w:val="18"/>
          <w:lang w:eastAsia="it-IT"/>
        </w:rPr>
        <w:t>-</w:t>
      </w:r>
      <w:r w:rsidR="00B814FF" w:rsidRPr="00B814FF">
        <w:rPr>
          <w:rFonts w:ascii="Times New Roman" w:eastAsia="Times New Roman" w:hAnsi="Times New Roman"/>
          <w:b/>
          <w:bCs/>
          <w:color w:val="232128"/>
          <w:sz w:val="18"/>
          <w:szCs w:val="18"/>
          <w:lang w:eastAsia="it-IT"/>
        </w:rPr>
        <w:t>PRD-2021-Direttore-Ric-dip</w:t>
      </w:r>
      <w:r w:rsidR="00B814FF" w:rsidRPr="00B814FF">
        <w:rPr>
          <w:rFonts w:ascii="Times New Roman" w:eastAsia="Times New Roman" w:hAnsi="Times New Roman"/>
          <w:color w:val="232128"/>
          <w:sz w:val="18"/>
          <w:szCs w:val="18"/>
          <w:lang w:eastAsia="it-IT"/>
        </w:rPr>
        <w:t>-</w:t>
      </w:r>
      <w:r w:rsidR="00B814FF" w:rsidRPr="00B814FF">
        <w:rPr>
          <w:rFonts w:ascii="Times New Roman" w:eastAsia="Times New Roman" w:hAnsi="Times New Roman"/>
          <w:b/>
          <w:bCs/>
          <w:color w:val="232128"/>
          <w:sz w:val="18"/>
          <w:szCs w:val="18"/>
          <w:lang w:eastAsia="it-IT"/>
        </w:rPr>
        <w:t>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A34FE9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A7FDF">
        <w:rPr>
          <w:b/>
          <w:bCs/>
          <w:sz w:val="18"/>
          <w:szCs w:val="18"/>
          <w:lang w:val="it-IT"/>
        </w:rPr>
        <w:t>MA</w:t>
      </w:r>
      <w:r w:rsidR="00826BE8">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1022B0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26BE8">
        <w:rPr>
          <w:b/>
          <w:bCs/>
          <w:sz w:val="18"/>
          <w:szCs w:val="18"/>
        </w:rPr>
        <w:t>DE</w:t>
      </w:r>
      <w:r w:rsidR="00B814FF">
        <w:rPr>
          <w:b/>
          <w:bCs/>
          <w:sz w:val="18"/>
          <w:szCs w:val="18"/>
        </w:rPr>
        <w:t>LTEK</w:t>
      </w:r>
      <w:r w:rsidR="00826BE8">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DD3935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826BE8">
        <w:rPr>
          <w:b/>
          <w:bCs/>
          <w:sz w:val="18"/>
          <w:szCs w:val="18"/>
          <w:lang w:val="it-IT"/>
        </w:rPr>
        <w:t>DE</w:t>
      </w:r>
      <w:r w:rsidR="00B814FF">
        <w:rPr>
          <w:b/>
          <w:bCs/>
          <w:sz w:val="18"/>
          <w:szCs w:val="18"/>
          <w:lang w:val="it-IT"/>
        </w:rPr>
        <w:t>LTEK</w:t>
      </w:r>
      <w:r w:rsidR="00826BE8">
        <w:rPr>
          <w:b/>
          <w:bCs/>
          <w:sz w:val="18"/>
          <w:szCs w:val="18"/>
          <w:lang w:val="it-IT"/>
        </w:rPr>
        <w:t xml:space="preserve"> SRL</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0E2D3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26BE8">
        <w:rPr>
          <w:b/>
          <w:sz w:val="18"/>
          <w:szCs w:val="18"/>
          <w:lang w:val="it-IT"/>
        </w:rPr>
        <w:t>1</w:t>
      </w:r>
      <w:r w:rsidR="00B814FF">
        <w:rPr>
          <w:b/>
          <w:sz w:val="18"/>
          <w:szCs w:val="18"/>
          <w:lang w:val="it-IT"/>
        </w:rPr>
        <w:t>82,15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77EBBB" w:rsidR="008706FC" w:rsidRPr="006A342E" w:rsidRDefault="00B814FF" w:rsidP="0075564F">
            <w:pPr>
              <w:rPr>
                <w:b/>
                <w:sz w:val="20"/>
                <w:szCs w:val="20"/>
                <w:lang w:val="it-IT"/>
              </w:rPr>
            </w:pPr>
            <w:r w:rsidRPr="00B814FF">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330FD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24B6B9" w:rsidR="002E5B09" w:rsidRPr="004544F9" w:rsidRDefault="00BD761F" w:rsidP="00FA1744">
            <w:pPr>
              <w:rPr>
                <w:b/>
                <w:sz w:val="18"/>
                <w:szCs w:val="18"/>
              </w:rPr>
            </w:pPr>
            <w:r>
              <w:rPr>
                <w:b/>
                <w:sz w:val="18"/>
                <w:szCs w:val="18"/>
              </w:rPr>
              <w:t>Z</w:t>
            </w:r>
            <w:r w:rsidR="00B814FF">
              <w:rPr>
                <w:b/>
                <w:sz w:val="18"/>
                <w:szCs w:val="18"/>
              </w:rPr>
              <w:t>833732552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40BB6C" w:rsidR="001D4B30" w:rsidRPr="00384A1A" w:rsidRDefault="002C4450" w:rsidP="002C4450">
            <w:pPr>
              <w:rPr>
                <w:b/>
                <w:bCs/>
                <w:sz w:val="20"/>
                <w:szCs w:val="20"/>
              </w:rPr>
            </w:pPr>
            <w:r>
              <w:rPr>
                <w:b/>
                <w:bCs/>
                <w:sz w:val="20"/>
                <w:szCs w:val="20"/>
              </w:rPr>
              <w:t>€</w:t>
            </w:r>
            <w:r w:rsidR="00D62538">
              <w:rPr>
                <w:b/>
                <w:bCs/>
                <w:sz w:val="20"/>
                <w:szCs w:val="20"/>
              </w:rPr>
              <w:t xml:space="preserve"> </w:t>
            </w:r>
            <w:r w:rsidR="00826BE8">
              <w:rPr>
                <w:b/>
                <w:bCs/>
                <w:sz w:val="20"/>
                <w:szCs w:val="20"/>
              </w:rPr>
              <w:t>1</w:t>
            </w:r>
            <w:r w:rsidR="00B814FF">
              <w:rPr>
                <w:b/>
                <w:bCs/>
                <w:sz w:val="20"/>
                <w:szCs w:val="20"/>
              </w:rPr>
              <w:t>82,15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CD6C0B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1313DA">
              <w:rPr>
                <w:b/>
                <w:sz w:val="20"/>
                <w:szCs w:val="20"/>
                <w:lang w:val="it-IT"/>
              </w:rPr>
              <w:t>9</w:t>
            </w:r>
            <w:r w:rsidR="00B814FF">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814FF">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5B00A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814FF">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3D0CCB" w14:textId="77777777" w:rsidR="00E95BFE" w:rsidRDefault="00E95BFE" w:rsidP="008E6F64">
      <w:r>
        <w:separator/>
      </w:r>
    </w:p>
  </w:endnote>
  <w:endnote w:type="continuationSeparator" w:id="0">
    <w:p w14:paraId="7FF4B15D" w14:textId="77777777" w:rsidR="00E95BFE" w:rsidRDefault="00E95BF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633B242" w:rsidR="00A96AB1" w:rsidRPr="00A17DDA" w:rsidRDefault="000425C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55C6FA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E9779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34DE9B" w14:textId="77777777" w:rsidR="00E95BFE" w:rsidRDefault="00E95BFE" w:rsidP="008E6F64">
      <w:r>
        <w:separator/>
      </w:r>
    </w:p>
  </w:footnote>
  <w:footnote w:type="continuationSeparator" w:id="0">
    <w:p w14:paraId="1A036DA6" w14:textId="77777777" w:rsidR="00E95BFE" w:rsidRDefault="00E95BF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ACFD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425C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69FA5E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F1630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CE46C0" w:rsidR="00FF47DB" w:rsidRDefault="000425C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20725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DE5A3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5C1"/>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819"/>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5BFE"/>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2022-07-19T06:23:00Z</cp:lastPrinted>
  <dcterms:created xsi:type="dcterms:W3CDTF">2022-07-19T06:23:00Z</dcterms:created>
  <dcterms:modified xsi:type="dcterms:W3CDTF">2022-07-19T06:23:00Z</dcterms:modified>
</cp:coreProperties>
</file>