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25373B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DB40C7">
        <w:rPr>
          <w:b/>
          <w:bCs/>
          <w:sz w:val="22"/>
          <w:szCs w:val="22"/>
          <w:lang w:val="it-IT"/>
        </w:rPr>
        <w:t>2</w:t>
      </w:r>
      <w:r w:rsidR="00AC202F">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76403">
        <w:rPr>
          <w:b/>
          <w:bCs/>
          <w:sz w:val="22"/>
          <w:szCs w:val="22"/>
          <w:lang w:val="it-IT"/>
        </w:rPr>
        <w:t>2</w:t>
      </w:r>
      <w:r w:rsidR="00261DFF">
        <w:rPr>
          <w:b/>
          <w:bCs/>
          <w:sz w:val="22"/>
          <w:szCs w:val="22"/>
          <w:lang w:val="it-IT"/>
        </w:rPr>
        <w:t>4</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5623DA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AC202F">
        <w:rPr>
          <w:rFonts w:ascii="Times New Roman" w:hAnsi="Times New Roman" w:cs="Times New Roman"/>
          <w:b/>
          <w:sz w:val="18"/>
          <w:szCs w:val="18"/>
        </w:rPr>
        <w:t>AE36EEEA1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9E5F9E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AC202F">
        <w:rPr>
          <w:rFonts w:ascii="Lato" w:hAnsi="Lato"/>
          <w:b/>
          <w:color w:val="0C0C0F"/>
          <w:sz w:val="18"/>
          <w:szCs w:val="18"/>
        </w:rPr>
        <w:t>DI COSMO A</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AC202F">
        <w:rPr>
          <w:rFonts w:ascii="Lato" w:hAnsi="Lato"/>
          <w:b/>
          <w:color w:val="0C0C0F"/>
          <w:sz w:val="18"/>
          <w:szCs w:val="18"/>
        </w:rPr>
        <w:t>ACQUISTI BENI STRUMENTALI</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.3356,00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8CB75E6"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0551A6" w:rsidRPr="000551A6">
        <w:rPr>
          <w:b/>
          <w:bCs/>
        </w:rPr>
        <w:t>-</w:t>
      </w:r>
      <w:r w:rsidR="00AC202F" w:rsidRPr="00AC202F">
        <w:rPr>
          <w:b/>
          <w:bCs/>
        </w:rPr>
        <w:t>altri-2020_A_Di_Cosmo-_Econ</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9F8210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C202F">
        <w:rPr>
          <w:b/>
          <w:bCs/>
          <w:sz w:val="18"/>
          <w:szCs w:val="18"/>
          <w:lang w:val="it-IT"/>
        </w:rPr>
        <w:t>ACQUISTI BENI STRUMENTALI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B17DE5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C202F">
        <w:rPr>
          <w:b/>
          <w:i/>
          <w:iCs/>
          <w:sz w:val="18"/>
          <w:szCs w:val="18"/>
          <w:lang w:val="it-IT"/>
        </w:rPr>
        <w:t>SUB EVOLUTION DI PETRICELLI F</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9E6745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SUB EVOLUION DI PETRICELLI F.</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8AF988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CC78F2">
        <w:rPr>
          <w:b/>
          <w:sz w:val="18"/>
          <w:szCs w:val="18"/>
          <w:lang w:val="it-IT"/>
        </w:rPr>
        <w:t>4094,32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143E658" w:rsidR="008706FC" w:rsidRPr="006A342E" w:rsidRDefault="00AC202F" w:rsidP="0075564F">
            <w:pPr>
              <w:rPr>
                <w:b/>
                <w:sz w:val="20"/>
                <w:szCs w:val="20"/>
                <w:lang w:val="it-IT"/>
              </w:rPr>
            </w:pPr>
            <w:r w:rsidRPr="00AC202F">
              <w:rPr>
                <w:b/>
                <w:sz w:val="20"/>
                <w:szCs w:val="20"/>
                <w:lang w:val="it-IT"/>
              </w:rPr>
              <w:t>altri-2020_A_Di_Cosmo-_Econ</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7C6C16D"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5E7AC8A" w:rsidR="002E5B09" w:rsidRPr="004544F9" w:rsidRDefault="00D10810" w:rsidP="00FA1744">
            <w:pPr>
              <w:rPr>
                <w:b/>
                <w:sz w:val="18"/>
                <w:szCs w:val="18"/>
              </w:rPr>
            </w:pPr>
            <w:r>
              <w:rPr>
                <w:b/>
                <w:sz w:val="18"/>
                <w:szCs w:val="18"/>
              </w:rPr>
              <w:t>Z</w:t>
            </w:r>
            <w:r w:rsidR="00CC78F2">
              <w:rPr>
                <w:b/>
                <w:sz w:val="18"/>
                <w:szCs w:val="18"/>
              </w:rPr>
              <w:t>AE36EEEA1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837D54F" w:rsidR="001D4B30" w:rsidRPr="00384A1A" w:rsidRDefault="002C4450" w:rsidP="002C4450">
            <w:pPr>
              <w:rPr>
                <w:b/>
                <w:bCs/>
                <w:sz w:val="20"/>
                <w:szCs w:val="20"/>
              </w:rPr>
            </w:pPr>
            <w:r>
              <w:rPr>
                <w:b/>
                <w:bCs/>
                <w:sz w:val="20"/>
                <w:szCs w:val="20"/>
              </w:rPr>
              <w:t>€</w:t>
            </w:r>
            <w:r w:rsidR="00261DFF">
              <w:rPr>
                <w:b/>
                <w:bCs/>
                <w:sz w:val="20"/>
                <w:szCs w:val="20"/>
              </w:rPr>
              <w:t xml:space="preserve"> </w:t>
            </w:r>
            <w:r w:rsidR="00753C12">
              <w:rPr>
                <w:b/>
                <w:bCs/>
                <w:sz w:val="20"/>
                <w:szCs w:val="20"/>
              </w:rPr>
              <w:t>4</w:t>
            </w:r>
            <w:r w:rsidR="00CC78F2">
              <w:rPr>
                <w:b/>
                <w:bCs/>
                <w:sz w:val="20"/>
                <w:szCs w:val="20"/>
              </w:rPr>
              <w:t>094,32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13AF9E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DB40C7">
              <w:rPr>
                <w:b/>
                <w:sz w:val="20"/>
                <w:szCs w:val="20"/>
                <w:lang w:val="it-IT"/>
              </w:rPr>
              <w:t>2</w:t>
            </w:r>
            <w:r w:rsidR="00CC78F2">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36">
              <w:rPr>
                <w:b/>
                <w:bCs/>
                <w:sz w:val="20"/>
                <w:szCs w:val="20"/>
                <w:lang w:val="it-IT"/>
              </w:rPr>
              <w:t>2</w:t>
            </w:r>
            <w:r w:rsidR="00261DFF">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CE9473E"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36">
        <w:rPr>
          <w:b/>
          <w:sz w:val="20"/>
          <w:szCs w:val="20"/>
          <w:lang w:val="it-IT"/>
        </w:rPr>
        <w:t>2</w:t>
      </w:r>
      <w:r w:rsidR="00261DFF">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4A0049" w14:textId="77777777" w:rsidR="00A800F4" w:rsidRDefault="00A800F4" w:rsidP="008E6F64">
      <w:r>
        <w:separator/>
      </w:r>
    </w:p>
  </w:endnote>
  <w:endnote w:type="continuationSeparator" w:id="0">
    <w:p w14:paraId="70AD416F" w14:textId="77777777" w:rsidR="00A800F4" w:rsidRDefault="00A800F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DE0904B" w:rsidR="00A96AB1" w:rsidRPr="00A17DDA" w:rsidRDefault="008D36B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AA6D90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D2E63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B7D5A9" w14:textId="77777777" w:rsidR="00A800F4" w:rsidRDefault="00A800F4" w:rsidP="008E6F64">
      <w:r>
        <w:separator/>
      </w:r>
    </w:p>
  </w:footnote>
  <w:footnote w:type="continuationSeparator" w:id="0">
    <w:p w14:paraId="3B92B86F" w14:textId="77777777" w:rsidR="00A800F4" w:rsidRDefault="00A800F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44C6A4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D36B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3D2427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CC271E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43D6FCF" w:rsidR="00FF47DB" w:rsidRDefault="008D36B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874646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B746FD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36BF"/>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5F2"/>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0F4"/>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DB8"/>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2022-06-24T10:25:00Z</cp:lastPrinted>
  <dcterms:created xsi:type="dcterms:W3CDTF">2022-06-24T10:26:00Z</dcterms:created>
  <dcterms:modified xsi:type="dcterms:W3CDTF">2022-06-24T10:26:00Z</dcterms:modified>
</cp:coreProperties>
</file>