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DB66E0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D733CA">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06</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5DF226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733CA">
        <w:rPr>
          <w:rFonts w:ascii="Times New Roman" w:hAnsi="Times New Roman" w:cs="Times New Roman"/>
          <w:b/>
          <w:sz w:val="18"/>
          <w:szCs w:val="18"/>
        </w:rPr>
        <w:t>F8369EB88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F6E71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A2AC6">
        <w:rPr>
          <w:rFonts w:ascii="Lato" w:hAnsi="Lato"/>
          <w:b/>
          <w:color w:val="0C0C0F"/>
          <w:sz w:val="18"/>
          <w:szCs w:val="18"/>
        </w:rPr>
        <w:t>GIOVANNELLI D</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MATERIALE</w:t>
      </w:r>
      <w:r w:rsidR="00D733CA">
        <w:rPr>
          <w:rFonts w:ascii="Lato" w:hAnsi="Lato"/>
          <w:b/>
          <w:color w:val="0C0C0F"/>
          <w:sz w:val="18"/>
          <w:szCs w:val="18"/>
        </w:rPr>
        <w:t xml:space="preserve"> DI CONSUMO PER </w:t>
      </w:r>
      <w:r w:rsidR="00DA2AC6">
        <w:rPr>
          <w:rFonts w:ascii="Lato" w:hAnsi="Lato"/>
          <w:b/>
          <w:color w:val="0C0C0F"/>
          <w:sz w:val="18"/>
          <w:szCs w:val="18"/>
        </w:rPr>
        <w:t>LAB</w:t>
      </w:r>
      <w:r w:rsidR="00D733CA">
        <w:rPr>
          <w:rFonts w:ascii="Lato" w:hAnsi="Lato"/>
          <w:b/>
          <w:color w:val="0C0C0F"/>
          <w:sz w:val="18"/>
          <w:szCs w:val="18"/>
        </w:rPr>
        <w:t>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733CA">
        <w:rPr>
          <w:rFonts w:ascii="Lato" w:hAnsi="Lato"/>
          <w:b/>
          <w:color w:val="0C0C0F"/>
          <w:sz w:val="18"/>
          <w:szCs w:val="18"/>
        </w:rPr>
        <w:t>562,00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BFF2F3"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A2AC6" w:rsidRPr="00DA2AC6">
        <w:rPr>
          <w:rFonts w:ascii="Times New Roman" w:eastAsia="Times New Roman" w:hAnsi="Times New Roman"/>
          <w:b/>
          <w:bCs/>
          <w:color w:val="232128"/>
          <w:sz w:val="18"/>
          <w:szCs w:val="18"/>
          <w:lang w:eastAsia="it-IT"/>
        </w:rPr>
        <w:t>PC-D-Giovannelli_ENI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17740C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 xml:space="preserve"> MATERIALE DI </w:t>
      </w:r>
      <w:r w:rsidR="00D733CA">
        <w:rPr>
          <w:b/>
          <w:bCs/>
          <w:sz w:val="18"/>
          <w:szCs w:val="18"/>
          <w:lang w:val="it-IT"/>
        </w:rPr>
        <w:t xml:space="preserve">CONSUMO PER </w:t>
      </w:r>
      <w:r w:rsidR="00DA2AC6">
        <w:rPr>
          <w:b/>
          <w:bCs/>
          <w:sz w:val="18"/>
          <w:szCs w:val="18"/>
          <w:lang w:val="it-IT"/>
        </w:rPr>
        <w:t>LAB</w:t>
      </w:r>
      <w:r w:rsidR="00D733CA">
        <w:rPr>
          <w:b/>
          <w:bCs/>
          <w:sz w:val="18"/>
          <w:szCs w:val="18"/>
          <w:lang w:val="it-IT"/>
        </w:rPr>
        <w:t>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6B2343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A2AC6">
        <w:rPr>
          <w:b/>
          <w:i/>
          <w:iCs/>
          <w:sz w:val="18"/>
          <w:szCs w:val="18"/>
          <w:lang w:val="it-IT"/>
        </w:rPr>
        <w:t>DE BRICO CHIMICA SRL</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B74817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A2AC6">
        <w:rPr>
          <w:b/>
          <w:bCs/>
          <w:sz w:val="18"/>
          <w:szCs w:val="18"/>
          <w:lang w:val="it-IT"/>
        </w:rPr>
        <w:t>DE BRICO CHIMICA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F3D1FA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D733CA">
        <w:rPr>
          <w:b/>
          <w:sz w:val="18"/>
          <w:szCs w:val="18"/>
          <w:lang w:val="it-IT"/>
        </w:rPr>
        <w:t>685,64</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08C8FBE" w:rsidR="008706FC" w:rsidRPr="006A342E" w:rsidRDefault="00DA2AC6" w:rsidP="0075564F">
            <w:pPr>
              <w:rPr>
                <w:b/>
                <w:sz w:val="20"/>
                <w:szCs w:val="20"/>
                <w:lang w:val="it-IT"/>
              </w:rPr>
            </w:pPr>
            <w:r w:rsidRPr="00DA2AC6">
              <w:rPr>
                <w:b/>
                <w:sz w:val="20"/>
                <w:szCs w:val="20"/>
                <w:lang w:val="it-IT"/>
              </w:rPr>
              <w:t>PC-D-Giovannelli_ENI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F06C76D" w:rsidR="002E5B09" w:rsidRPr="004544F9" w:rsidRDefault="00D10810" w:rsidP="00FA1744">
            <w:pPr>
              <w:rPr>
                <w:b/>
                <w:sz w:val="18"/>
                <w:szCs w:val="18"/>
              </w:rPr>
            </w:pPr>
            <w:r>
              <w:rPr>
                <w:b/>
                <w:sz w:val="18"/>
                <w:szCs w:val="18"/>
              </w:rPr>
              <w:t>Z</w:t>
            </w:r>
            <w:r w:rsidR="00D733CA">
              <w:rPr>
                <w:b/>
                <w:sz w:val="18"/>
                <w:szCs w:val="18"/>
              </w:rPr>
              <w:t>F8369EB88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811E16C" w:rsidR="001D4B30" w:rsidRPr="00384A1A" w:rsidRDefault="002C4450" w:rsidP="002C4450">
            <w:pPr>
              <w:rPr>
                <w:b/>
                <w:bCs/>
                <w:sz w:val="20"/>
                <w:szCs w:val="20"/>
              </w:rPr>
            </w:pPr>
            <w:r>
              <w:rPr>
                <w:b/>
                <w:bCs/>
                <w:sz w:val="20"/>
                <w:szCs w:val="20"/>
              </w:rPr>
              <w:t>€</w:t>
            </w:r>
            <w:r w:rsidR="008E0CE6">
              <w:rPr>
                <w:b/>
                <w:bCs/>
                <w:sz w:val="20"/>
                <w:szCs w:val="20"/>
              </w:rPr>
              <w:t xml:space="preserve"> </w:t>
            </w:r>
            <w:r w:rsidR="00D733CA">
              <w:rPr>
                <w:b/>
                <w:bCs/>
                <w:sz w:val="20"/>
                <w:szCs w:val="20"/>
              </w:rPr>
              <w:t>685,64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02E298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D733CA">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6170E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2DA964" w14:textId="77777777" w:rsidR="00483CC8" w:rsidRDefault="00483CC8" w:rsidP="008E6F64">
      <w:r>
        <w:separator/>
      </w:r>
    </w:p>
  </w:endnote>
  <w:endnote w:type="continuationSeparator" w:id="0">
    <w:p w14:paraId="6AC3BB9A" w14:textId="77777777" w:rsidR="00483CC8" w:rsidRDefault="00483CC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026DF80" w:rsidR="00A96AB1" w:rsidRPr="00A17DDA" w:rsidRDefault="001B49C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80D98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5320FB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1794FC" w14:textId="77777777" w:rsidR="00483CC8" w:rsidRDefault="00483CC8" w:rsidP="008E6F64">
      <w:r>
        <w:separator/>
      </w:r>
    </w:p>
  </w:footnote>
  <w:footnote w:type="continuationSeparator" w:id="0">
    <w:p w14:paraId="384FECCD" w14:textId="77777777" w:rsidR="00483CC8" w:rsidRDefault="00483CC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F08F0F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B49C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4F67C3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FBBC4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F45EA4A" w:rsidR="00FF47DB" w:rsidRDefault="001B49C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D27E9E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F9856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9C9"/>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3CC8"/>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991"/>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6600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2022-06-06T12:14:00Z</cp:lastPrinted>
  <dcterms:created xsi:type="dcterms:W3CDTF">2022-06-06T12:15:00Z</dcterms:created>
  <dcterms:modified xsi:type="dcterms:W3CDTF">2022-06-06T12:15:00Z</dcterms:modified>
</cp:coreProperties>
</file>