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7DEDE5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BC7B55">
        <w:rPr>
          <w:b/>
          <w:bCs/>
          <w:sz w:val="22"/>
          <w:szCs w:val="22"/>
          <w:lang w:val="it-IT"/>
        </w:rPr>
        <w:t>4</w:t>
      </w:r>
      <w:r w:rsidR="00C938CB">
        <w:rPr>
          <w:b/>
          <w:bCs/>
          <w:sz w:val="22"/>
          <w:szCs w:val="22"/>
          <w:lang w:val="it-IT"/>
        </w:rPr>
        <w:t>1</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66A18">
        <w:rPr>
          <w:b/>
          <w:bCs/>
          <w:sz w:val="22"/>
          <w:szCs w:val="22"/>
          <w:lang w:val="it-IT"/>
        </w:rPr>
        <w:t>1</w:t>
      </w:r>
      <w:r w:rsidR="00FC6553">
        <w:rPr>
          <w:b/>
          <w:bCs/>
          <w:sz w:val="22"/>
          <w:szCs w:val="22"/>
          <w:lang w:val="it-IT"/>
        </w:rPr>
        <w:t>2</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2176EB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C938CB">
        <w:rPr>
          <w:rFonts w:ascii="Times New Roman" w:hAnsi="Times New Roman" w:cs="Times New Roman"/>
          <w:b/>
          <w:sz w:val="18"/>
          <w:szCs w:val="18"/>
        </w:rPr>
        <w:t>F035FAF86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D5A7F3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C938CB">
        <w:rPr>
          <w:rFonts w:ascii="Lato" w:hAnsi="Lato"/>
          <w:b/>
          <w:color w:val="0C0C0F"/>
          <w:sz w:val="18"/>
          <w:szCs w:val="18"/>
        </w:rPr>
        <w:t>MORACCI M</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96345">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C938CB">
        <w:rPr>
          <w:rFonts w:ascii="Lato" w:hAnsi="Lato"/>
          <w:b/>
          <w:color w:val="0C0C0F"/>
          <w:sz w:val="18"/>
          <w:szCs w:val="18"/>
        </w:rPr>
        <w:t>117,17</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60C846A"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C938CB" w:rsidRPr="00C938CB">
        <w:rPr>
          <w:b/>
          <w:bCs/>
        </w:rPr>
        <w:t>ALTRO-2019-M-MORACCI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99F6EC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E96345">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9F6FAB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938CB">
        <w:rPr>
          <w:b/>
          <w:i/>
          <w:iCs/>
          <w:sz w:val="18"/>
          <w:szCs w:val="18"/>
          <w:lang w:val="it-IT"/>
        </w:rPr>
        <w:t>DE BRICO CHIMICA</w:t>
      </w:r>
      <w:r w:rsidR="002018DC">
        <w:rPr>
          <w:b/>
          <w:i/>
          <w:iCs/>
          <w:sz w:val="18"/>
          <w:szCs w:val="18"/>
          <w:lang w:val="it-IT"/>
        </w:rPr>
        <w:t xml:space="preserve"> SRL</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48A016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938CB">
        <w:rPr>
          <w:b/>
          <w:bCs/>
          <w:sz w:val="18"/>
          <w:szCs w:val="18"/>
          <w:lang w:val="it-IT"/>
        </w:rPr>
        <w:t>DE BRICO CHIMICA</w:t>
      </w:r>
      <w:r w:rsidR="002018DC">
        <w:rPr>
          <w:b/>
          <w:bCs/>
          <w:sz w:val="18"/>
          <w:szCs w:val="18"/>
          <w:lang w:val="it-IT"/>
        </w:rPr>
        <w:t xml:space="preserve"> SRL</w:t>
      </w:r>
      <w:r w:rsidR="004D0D12">
        <w:rPr>
          <w:b/>
          <w:bCs/>
          <w:sz w:val="18"/>
          <w:szCs w:val="18"/>
          <w:lang w:val="it-IT"/>
        </w:rPr>
        <w:t>.</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0A4921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C938CB">
        <w:rPr>
          <w:b/>
          <w:sz w:val="18"/>
          <w:szCs w:val="18"/>
          <w:lang w:val="it-IT"/>
        </w:rPr>
        <w:t>142,95</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2023552" w:rsidR="001D4B30" w:rsidRPr="004E4E43" w:rsidRDefault="00C938CB" w:rsidP="0075564F">
            <w:pPr>
              <w:rPr>
                <w:b/>
                <w:sz w:val="18"/>
                <w:szCs w:val="18"/>
                <w:lang w:val="it-IT"/>
              </w:rPr>
            </w:pPr>
            <w:r w:rsidRPr="00C938CB">
              <w:rPr>
                <w:b/>
                <w:sz w:val="18"/>
                <w:szCs w:val="18"/>
                <w:lang w:val="it-IT"/>
              </w:rPr>
              <w:t>ALTRO-2019-M-MORACCI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98E4926" w:rsidR="001D4B30" w:rsidRPr="00384590" w:rsidRDefault="00C938CB" w:rsidP="0075564F">
            <w:pPr>
              <w:rPr>
                <w:b/>
                <w:sz w:val="18"/>
                <w:szCs w:val="18"/>
              </w:rPr>
            </w:pPr>
            <w:r w:rsidRPr="00C938CB">
              <w:rPr>
                <w:b/>
                <w:sz w:val="18"/>
                <w:szCs w:val="18"/>
              </w:rPr>
              <w:t>F86C16000000006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B29B856" w:rsidR="002E5B09" w:rsidRPr="004544F9" w:rsidRDefault="00D10810" w:rsidP="00FA1744">
            <w:pPr>
              <w:rPr>
                <w:b/>
                <w:sz w:val="18"/>
                <w:szCs w:val="18"/>
              </w:rPr>
            </w:pPr>
            <w:r>
              <w:rPr>
                <w:b/>
                <w:sz w:val="18"/>
                <w:szCs w:val="18"/>
              </w:rPr>
              <w:t>Z</w:t>
            </w:r>
            <w:r w:rsidR="00C938CB">
              <w:rPr>
                <w:b/>
                <w:sz w:val="18"/>
                <w:szCs w:val="18"/>
              </w:rPr>
              <w:t>F035FAF86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0A2F3B1" w:rsidR="001D4B30" w:rsidRPr="00384A1A" w:rsidRDefault="002C4450" w:rsidP="002C4450">
            <w:pPr>
              <w:rPr>
                <w:b/>
                <w:bCs/>
                <w:sz w:val="20"/>
                <w:szCs w:val="20"/>
              </w:rPr>
            </w:pPr>
            <w:r>
              <w:rPr>
                <w:b/>
                <w:bCs/>
                <w:sz w:val="20"/>
                <w:szCs w:val="20"/>
              </w:rPr>
              <w:t>€</w:t>
            </w:r>
            <w:r w:rsidR="004B140E">
              <w:rPr>
                <w:b/>
                <w:bCs/>
                <w:sz w:val="20"/>
                <w:szCs w:val="20"/>
              </w:rPr>
              <w:t xml:space="preserve"> </w:t>
            </w:r>
            <w:r w:rsidR="00C938CB">
              <w:rPr>
                <w:b/>
                <w:bCs/>
                <w:sz w:val="20"/>
                <w:szCs w:val="20"/>
              </w:rPr>
              <w:t>142,95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360B92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37339C">
              <w:rPr>
                <w:b/>
                <w:sz w:val="20"/>
                <w:szCs w:val="20"/>
                <w:lang w:val="it-IT"/>
              </w:rPr>
              <w:t>4</w:t>
            </w:r>
            <w:r w:rsidR="00C938CB">
              <w:rPr>
                <w:b/>
                <w:sz w:val="20"/>
                <w:szCs w:val="20"/>
                <w:lang w:val="it-IT"/>
              </w:rPr>
              <w:t>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4BA6">
              <w:rPr>
                <w:b/>
                <w:bCs/>
                <w:sz w:val="20"/>
                <w:szCs w:val="20"/>
                <w:lang w:val="it-IT"/>
              </w:rPr>
              <w:t>1</w:t>
            </w:r>
            <w:r w:rsidR="00FC6553">
              <w:rPr>
                <w:b/>
                <w:bCs/>
                <w:sz w:val="20"/>
                <w:szCs w:val="20"/>
                <w:lang w:val="it-IT"/>
              </w:rPr>
              <w:t>2</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DDD529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4BA6">
        <w:rPr>
          <w:b/>
          <w:sz w:val="20"/>
          <w:szCs w:val="20"/>
          <w:lang w:val="it-IT"/>
        </w:rPr>
        <w:t>1</w:t>
      </w:r>
      <w:r w:rsidR="00FC6553">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B5E136" w14:textId="77777777" w:rsidR="00F256FD" w:rsidRDefault="00F256FD" w:rsidP="008E6F64">
      <w:r>
        <w:separator/>
      </w:r>
    </w:p>
  </w:endnote>
  <w:endnote w:type="continuationSeparator" w:id="0">
    <w:p w14:paraId="4C874EE2" w14:textId="77777777" w:rsidR="00F256FD" w:rsidRDefault="00F256F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17C7E4C" w:rsidR="00A96AB1" w:rsidRPr="00A17DDA" w:rsidRDefault="001179F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E0B45A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76642D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BCD22A" w14:textId="77777777" w:rsidR="00F256FD" w:rsidRDefault="00F256FD" w:rsidP="008E6F64">
      <w:r>
        <w:separator/>
      </w:r>
    </w:p>
  </w:footnote>
  <w:footnote w:type="continuationSeparator" w:id="0">
    <w:p w14:paraId="0B2651DC" w14:textId="77777777" w:rsidR="00F256FD" w:rsidRDefault="00F256F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C968F8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179F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2A9F13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5F9CC4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16717B5" w:rsidR="00FF47DB" w:rsidRDefault="001179F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C7C8E2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AEF1DE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4E4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503"/>
    <w:rsid w:val="001147A4"/>
    <w:rsid w:val="00115B34"/>
    <w:rsid w:val="001164BF"/>
    <w:rsid w:val="001168F3"/>
    <w:rsid w:val="001168FF"/>
    <w:rsid w:val="00117093"/>
    <w:rsid w:val="001173E6"/>
    <w:rsid w:val="001179F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56FD"/>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6609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2022-04-12T10:09:00Z</cp:lastPrinted>
  <dcterms:created xsi:type="dcterms:W3CDTF">2022-04-12T10:09:00Z</dcterms:created>
  <dcterms:modified xsi:type="dcterms:W3CDTF">2022-04-12T10:09:00Z</dcterms:modified>
</cp:coreProperties>
</file>