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79227D3A"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E54566">
        <w:rPr>
          <w:b/>
          <w:bCs/>
          <w:sz w:val="16"/>
          <w:szCs w:val="16"/>
          <w:lang w:val="it-IT"/>
        </w:rPr>
        <w:t>20</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F80858">
        <w:rPr>
          <w:b/>
          <w:bCs/>
          <w:sz w:val="16"/>
          <w:szCs w:val="16"/>
          <w:lang w:val="it-IT"/>
        </w:rPr>
        <w:t>31</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F80858">
        <w:rPr>
          <w:b/>
          <w:bCs/>
          <w:sz w:val="16"/>
          <w:szCs w:val="16"/>
          <w:lang w:val="it-IT"/>
        </w:rPr>
        <w:t>01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w:t>
      </w:r>
      <w:r w:rsidR="00F80858">
        <w:rPr>
          <w:b/>
          <w:bCs/>
          <w:sz w:val="16"/>
          <w:szCs w:val="16"/>
          <w:lang w:val="it-IT"/>
        </w:rPr>
        <w:t>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1CBF303C"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3C53EC">
        <w:rPr>
          <w:rFonts w:ascii="Times New Roman" w:hAnsi="Times New Roman" w:cs="Times New Roman"/>
          <w:b/>
          <w:sz w:val="18"/>
          <w:szCs w:val="18"/>
        </w:rPr>
        <w:t>Z</w:t>
      </w:r>
      <w:r w:rsidR="00E54566">
        <w:rPr>
          <w:rFonts w:ascii="Times New Roman" w:hAnsi="Times New Roman" w:cs="Times New Roman"/>
          <w:b/>
          <w:sz w:val="18"/>
          <w:szCs w:val="18"/>
        </w:rPr>
        <w:t>B53502782</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35B70A2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E54566">
        <w:rPr>
          <w:rFonts w:ascii="Lato" w:hAnsi="Lato"/>
          <w:b/>
          <w:color w:val="0C0C0F"/>
          <w:sz w:val="18"/>
          <w:szCs w:val="18"/>
        </w:rPr>
        <w:t>GIOVANNELLI D</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F80858">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E54566">
        <w:rPr>
          <w:rFonts w:ascii="Lato" w:hAnsi="Lato"/>
          <w:b/>
          <w:color w:val="0C0C0F"/>
          <w:sz w:val="18"/>
          <w:szCs w:val="18"/>
        </w:rPr>
        <w:t>235,00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7CE57E9B"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E54566" w:rsidRPr="00E54566">
        <w:rPr>
          <w:b/>
          <w:sz w:val="20"/>
          <w:szCs w:val="20"/>
        </w:rPr>
        <w:t>ALTRO-_D_Giovannelli_2022 PRA_ARTICO</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77F226E5"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986230">
        <w:rPr>
          <w:rFonts w:ascii="Times New Roman" w:eastAsia="Times New Roman" w:hAnsi="Times New Roman"/>
          <w:b/>
          <w:bCs/>
          <w:color w:val="232128"/>
          <w:sz w:val="18"/>
          <w:szCs w:val="18"/>
          <w:lang w:eastAsia="it-IT"/>
        </w:rPr>
        <w:t>F</w:t>
      </w:r>
      <w:r w:rsidR="00986A34">
        <w:rPr>
          <w:rFonts w:ascii="Times New Roman" w:eastAsia="Times New Roman" w:hAnsi="Times New Roman"/>
          <w:b/>
          <w:bCs/>
          <w:color w:val="232128"/>
          <w:sz w:val="18"/>
          <w:szCs w:val="18"/>
          <w:lang w:eastAsia="it-IT"/>
        </w:rPr>
        <w:t>EDERICO TURANO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65B7CB65"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F80858">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7E8E5432"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E54566">
        <w:rPr>
          <w:b/>
          <w:bCs/>
          <w:i/>
          <w:iCs/>
          <w:sz w:val="18"/>
          <w:szCs w:val="18"/>
          <w:lang w:val="it-IT"/>
        </w:rPr>
        <w:t>EASY NET</w:t>
      </w:r>
      <w:r w:rsidR="00D27EA9">
        <w:rPr>
          <w:b/>
          <w:bCs/>
          <w:i/>
          <w:iCs/>
          <w:sz w:val="18"/>
          <w:szCs w:val="18"/>
          <w:lang w:val="it-IT"/>
        </w:rPr>
        <w:t xml:space="preserve">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1CA6BACD"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E54566">
        <w:rPr>
          <w:b/>
          <w:bCs/>
          <w:sz w:val="18"/>
          <w:szCs w:val="18"/>
          <w:lang w:val="it-IT"/>
        </w:rPr>
        <w:t>EASY NET</w:t>
      </w:r>
      <w:r w:rsidR="00EC0911">
        <w:rPr>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6CA14F53"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E54566">
        <w:rPr>
          <w:b/>
          <w:bCs/>
          <w:sz w:val="18"/>
          <w:szCs w:val="18"/>
          <w:lang w:val="it-IT"/>
        </w:rPr>
        <w:t>286,70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7A72C6AD" w:rsidR="001D4B30" w:rsidRPr="008A3490" w:rsidRDefault="00E54566" w:rsidP="0075564F">
            <w:pPr>
              <w:rPr>
                <w:b/>
                <w:sz w:val="16"/>
                <w:szCs w:val="16"/>
                <w:lang w:val="it-IT"/>
              </w:rPr>
            </w:pPr>
            <w:r w:rsidRPr="00E54566">
              <w:rPr>
                <w:b/>
                <w:sz w:val="16"/>
                <w:szCs w:val="16"/>
                <w:lang w:val="it-IT"/>
              </w:rPr>
              <w:t>ALTRO-_D_Giovannelli_2022 PRA_ARTICO</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0AAB0906"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2227FA97" w:rsidR="001D4B30" w:rsidRPr="00553A3B" w:rsidRDefault="00B7336D" w:rsidP="0075564F">
            <w:pPr>
              <w:rPr>
                <w:b/>
                <w:sz w:val="16"/>
                <w:szCs w:val="16"/>
              </w:rPr>
            </w:pPr>
            <w:r>
              <w:rPr>
                <w:b/>
                <w:sz w:val="18"/>
                <w:szCs w:val="18"/>
              </w:rPr>
              <w:t>Z</w:t>
            </w:r>
            <w:r w:rsidR="00E54566">
              <w:rPr>
                <w:b/>
                <w:sz w:val="18"/>
                <w:szCs w:val="18"/>
              </w:rPr>
              <w:t>B53502782</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77CA5FAD" w:rsidR="001D4B30" w:rsidRPr="008A3490" w:rsidRDefault="001D4B30" w:rsidP="0075564F">
            <w:pPr>
              <w:rPr>
                <w:b/>
                <w:sz w:val="16"/>
                <w:szCs w:val="16"/>
              </w:rPr>
            </w:pPr>
            <w:r w:rsidRPr="008A3490">
              <w:rPr>
                <w:b/>
                <w:sz w:val="16"/>
                <w:szCs w:val="16"/>
              </w:rPr>
              <w:t>€</w:t>
            </w:r>
            <w:r w:rsidR="00F80858">
              <w:rPr>
                <w:b/>
                <w:sz w:val="16"/>
                <w:szCs w:val="16"/>
              </w:rPr>
              <w:t xml:space="preserve"> </w:t>
            </w:r>
            <w:r w:rsidR="00E54566">
              <w:rPr>
                <w:b/>
                <w:sz w:val="16"/>
                <w:szCs w:val="16"/>
              </w:rPr>
              <w:t>286,70</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105EAC9B" w:rsidR="00FE1629" w:rsidRPr="00986A34" w:rsidRDefault="00986230" w:rsidP="00FE1629">
            <w:pPr>
              <w:spacing w:line="240" w:lineRule="atLeast"/>
              <w:rPr>
                <w:b/>
                <w:sz w:val="20"/>
                <w:szCs w:val="20"/>
              </w:rPr>
            </w:pPr>
            <w:r w:rsidRPr="00986A34">
              <w:rPr>
                <w:b/>
                <w:sz w:val="20"/>
                <w:szCs w:val="20"/>
              </w:rPr>
              <w:t>F</w:t>
            </w:r>
            <w:r w:rsidR="00986A34" w:rsidRPr="00986A34">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28C1F093" w14:textId="318B1712" w:rsidR="00FE1629" w:rsidRPr="00986A34" w:rsidRDefault="00986A34" w:rsidP="00FE1629">
            <w:pPr>
              <w:spacing w:line="240" w:lineRule="atLeast"/>
              <w:rPr>
                <w:b/>
                <w:sz w:val="20"/>
                <w:szCs w:val="20"/>
              </w:rPr>
            </w:pPr>
            <w:r w:rsidRPr="00986A34">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4347896B" w:rsidR="00FE1629" w:rsidRPr="00986A34" w:rsidRDefault="00986A34" w:rsidP="00FE1629">
            <w:pPr>
              <w:spacing w:line="240" w:lineRule="atLeast"/>
              <w:rPr>
                <w:b/>
                <w:bCs/>
                <w:sz w:val="20"/>
                <w:szCs w:val="20"/>
              </w:rPr>
            </w:pPr>
            <w:r w:rsidRPr="00986A34">
              <w:rPr>
                <w:b/>
                <w:bCs/>
                <w:sz w:val="20"/>
                <w:szCs w:val="20"/>
              </w:rPr>
              <w:t>LUZZI(CS)</w:t>
            </w:r>
          </w:p>
        </w:tc>
        <w:tc>
          <w:tcPr>
            <w:tcW w:w="1128" w:type="dxa"/>
            <w:tcBorders>
              <w:top w:val="single" w:sz="4" w:space="0" w:color="auto"/>
              <w:left w:val="single" w:sz="4" w:space="0" w:color="auto"/>
              <w:bottom w:val="single" w:sz="4" w:space="0" w:color="auto"/>
              <w:right w:val="single" w:sz="4" w:space="0" w:color="auto"/>
            </w:tcBorders>
          </w:tcPr>
          <w:p w14:paraId="2DF6F067" w14:textId="10F06E9E" w:rsidR="00FE1629" w:rsidRPr="00986A34" w:rsidRDefault="00986A34" w:rsidP="00986230">
            <w:pPr>
              <w:shd w:val="clear" w:color="auto" w:fill="FFFFFF"/>
              <w:rPr>
                <w:b/>
                <w:bCs/>
                <w:sz w:val="20"/>
                <w:szCs w:val="20"/>
              </w:rPr>
            </w:pPr>
            <w:r>
              <w:rPr>
                <w:b/>
                <w:bCs/>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14:paraId="75717A74" w14:textId="0DFD8859" w:rsidR="00FE1629" w:rsidRPr="0013642C" w:rsidRDefault="00986A34" w:rsidP="00986230">
            <w:pPr>
              <w:spacing w:line="240" w:lineRule="atLeast"/>
              <w:rPr>
                <w:b/>
                <w:sz w:val="20"/>
                <w:szCs w:val="20"/>
                <w:lang w:val="it-IT"/>
              </w:rPr>
            </w:pPr>
            <w:r>
              <w:rPr>
                <w:b/>
                <w:sz w:val="20"/>
                <w:szCs w:val="20"/>
                <w:lang w:val="it-IT"/>
              </w:rPr>
              <w:t>CAPO</w:t>
            </w:r>
            <w:r w:rsidR="00986230">
              <w:rPr>
                <w:b/>
                <w:sz w:val="20"/>
                <w:szCs w:val="20"/>
                <w:lang w:val="it-IT"/>
              </w:rPr>
              <w:t xml:space="preserve"> </w:t>
            </w:r>
            <w:r w:rsidR="00E75B00">
              <w:rPr>
                <w:b/>
                <w:sz w:val="20"/>
                <w:szCs w:val="20"/>
                <w:lang w:val="it-IT"/>
              </w:rPr>
              <w:t>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5FC76AF"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F80858">
        <w:rPr>
          <w:b/>
          <w:i/>
          <w:sz w:val="20"/>
          <w:szCs w:val="20"/>
          <w:lang w:val="it-IT"/>
        </w:rPr>
        <w:t>31</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5A35928B"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986230">
        <w:rPr>
          <w:b/>
          <w:i/>
          <w:sz w:val="20"/>
          <w:szCs w:val="20"/>
          <w:lang w:val="it-IT"/>
        </w:rPr>
        <w:t>F</w:t>
      </w:r>
      <w:r w:rsidR="00986A34">
        <w:rPr>
          <w:b/>
          <w:i/>
          <w:sz w:val="20"/>
          <w:szCs w:val="20"/>
          <w:lang w:val="it-IT"/>
        </w:rPr>
        <w:t>EDERICO TURANO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F614F" w14:textId="77777777" w:rsidR="005163FC" w:rsidRDefault="005163FC" w:rsidP="008E6F64">
      <w:r>
        <w:separator/>
      </w:r>
    </w:p>
  </w:endnote>
  <w:endnote w:type="continuationSeparator" w:id="0">
    <w:p w14:paraId="4428ECAA" w14:textId="77777777" w:rsidR="005163FC" w:rsidRDefault="005163FC"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40A7FB6" w:rsidR="00E75B00" w:rsidRPr="00E75B00" w:rsidRDefault="00986230" w:rsidP="00E75B00">
            <w:pPr>
              <w:ind w:right="-143"/>
              <w:jc w:val="both"/>
              <w:rPr>
                <w:b/>
                <w:sz w:val="16"/>
                <w:szCs w:val="16"/>
              </w:rPr>
            </w:pPr>
            <w:r>
              <w:rPr>
                <w:b/>
                <w:sz w:val="16"/>
                <w:szCs w:val="16"/>
              </w:rPr>
              <w:t>F</w:t>
            </w:r>
            <w:r w:rsidR="00986A34">
              <w:rPr>
                <w:b/>
                <w:sz w:val="16"/>
                <w:szCs w:val="16"/>
              </w:rPr>
              <w:t>EDERICO</w:t>
            </w:r>
          </w:p>
        </w:tc>
        <w:tc>
          <w:tcPr>
            <w:tcW w:w="1843" w:type="dxa"/>
            <w:tcBorders>
              <w:top w:val="single" w:sz="4" w:space="0" w:color="auto"/>
              <w:left w:val="single" w:sz="4" w:space="0" w:color="auto"/>
              <w:bottom w:val="single" w:sz="4" w:space="0" w:color="auto"/>
              <w:right w:val="single" w:sz="4" w:space="0" w:color="auto"/>
            </w:tcBorders>
          </w:tcPr>
          <w:p w14:paraId="1272042A" w14:textId="3DA62D23" w:rsidR="00E75B00" w:rsidRPr="00E75B00" w:rsidRDefault="00986A34" w:rsidP="00E75B00">
            <w:pPr>
              <w:ind w:right="-143"/>
              <w:jc w:val="both"/>
              <w:rPr>
                <w:b/>
                <w:sz w:val="16"/>
                <w:szCs w:val="16"/>
              </w:rPr>
            </w:pPr>
            <w:r>
              <w:rPr>
                <w:b/>
                <w:sz w:val="16"/>
                <w:szCs w:val="16"/>
              </w:rPr>
              <w:t>TURANO</w:t>
            </w:r>
          </w:p>
        </w:tc>
        <w:tc>
          <w:tcPr>
            <w:tcW w:w="1417" w:type="dxa"/>
            <w:tcBorders>
              <w:top w:val="single" w:sz="4" w:space="0" w:color="auto"/>
              <w:left w:val="single" w:sz="4" w:space="0" w:color="auto"/>
              <w:bottom w:val="single" w:sz="4" w:space="0" w:color="auto"/>
              <w:right w:val="single" w:sz="4" w:space="0" w:color="auto"/>
            </w:tcBorders>
          </w:tcPr>
          <w:p w14:paraId="3B168D1C" w14:textId="36C839D5" w:rsidR="00E75B00" w:rsidRPr="00E75B00" w:rsidRDefault="00986A34" w:rsidP="00E75B00">
            <w:pPr>
              <w:ind w:right="-143"/>
              <w:jc w:val="both"/>
              <w:rPr>
                <w:b/>
                <w:sz w:val="16"/>
                <w:szCs w:val="16"/>
              </w:rPr>
            </w:pPr>
            <w:r>
              <w:rPr>
                <w:b/>
                <w:sz w:val="16"/>
                <w:szCs w:val="16"/>
              </w:rPr>
              <w:t>LUZZI(CS)</w:t>
            </w:r>
          </w:p>
        </w:tc>
        <w:tc>
          <w:tcPr>
            <w:tcW w:w="1128" w:type="dxa"/>
            <w:tcBorders>
              <w:top w:val="single" w:sz="4" w:space="0" w:color="auto"/>
              <w:left w:val="single" w:sz="4" w:space="0" w:color="auto"/>
              <w:bottom w:val="single" w:sz="4" w:space="0" w:color="auto"/>
              <w:right w:val="single" w:sz="4" w:space="0" w:color="auto"/>
            </w:tcBorders>
          </w:tcPr>
          <w:p w14:paraId="6B303A72" w14:textId="2D4B92A2" w:rsidR="00E75B00" w:rsidRPr="00E75B00" w:rsidRDefault="00986A34" w:rsidP="00986230">
            <w:pPr>
              <w:shd w:val="clear" w:color="auto" w:fill="FFFFFF"/>
              <w:rPr>
                <w:b/>
                <w:sz w:val="16"/>
                <w:szCs w:val="16"/>
              </w:rPr>
            </w:pPr>
            <w:r>
              <w:rPr>
                <w:b/>
                <w:sz w:val="16"/>
                <w:szCs w:val="16"/>
              </w:rPr>
              <w:t>24/04/1960</w:t>
            </w:r>
          </w:p>
        </w:tc>
        <w:tc>
          <w:tcPr>
            <w:tcW w:w="4076" w:type="dxa"/>
            <w:tcBorders>
              <w:top w:val="single" w:sz="4" w:space="0" w:color="auto"/>
              <w:left w:val="single" w:sz="4" w:space="0" w:color="auto"/>
              <w:bottom w:val="single" w:sz="4" w:space="0" w:color="auto"/>
              <w:right w:val="single" w:sz="4" w:space="0" w:color="auto"/>
            </w:tcBorders>
          </w:tcPr>
          <w:p w14:paraId="343F07FF" w14:textId="203E4C3D"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E54566">
              <w:rPr>
                <w:b/>
                <w:sz w:val="20"/>
                <w:szCs w:val="20"/>
                <w:lang w:val="it-IT"/>
              </w:rPr>
              <w:t>20</w:t>
            </w:r>
            <w:r w:rsidR="00E43829">
              <w:rPr>
                <w:b/>
                <w:sz w:val="16"/>
                <w:szCs w:val="16"/>
                <w:lang w:val="it-IT"/>
              </w:rPr>
              <w:t>…del…</w:t>
            </w:r>
            <w:r w:rsidR="0080059F">
              <w:rPr>
                <w:b/>
                <w:sz w:val="20"/>
                <w:szCs w:val="20"/>
                <w:lang w:val="it-IT"/>
              </w:rPr>
              <w:t>31</w:t>
            </w:r>
            <w:r w:rsidR="00D44A16">
              <w:rPr>
                <w:b/>
                <w:sz w:val="16"/>
                <w:szCs w:val="16"/>
                <w:lang w:val="it-IT"/>
              </w:rPr>
              <w:t>.</w:t>
            </w:r>
            <w:r w:rsidR="0080059F">
              <w:rPr>
                <w:b/>
                <w:sz w:val="16"/>
                <w:szCs w:val="16"/>
                <w:lang w:val="it-IT"/>
              </w:rPr>
              <w:t>/</w:t>
            </w:r>
            <w:r w:rsidR="0080059F">
              <w:rPr>
                <w:b/>
                <w:sz w:val="20"/>
                <w:szCs w:val="20"/>
                <w:lang w:val="it-IT"/>
              </w:rPr>
              <w:t>01/</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168BE17B"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80059F" w:rsidRPr="0080059F">
        <w:rPr>
          <w:b/>
          <w:i/>
          <w:sz w:val="20"/>
          <w:szCs w:val="20"/>
          <w:lang w:val="it-IT"/>
        </w:rPr>
        <w:t>31/01/2022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0EDFDDF0"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FEDERICO TURANO</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59B0554B" w:rsidR="00A96AB1" w:rsidRPr="00A17DDA" w:rsidRDefault="006145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419DB1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15D2D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8859C" w14:textId="77777777" w:rsidR="005163FC" w:rsidRDefault="005163FC" w:rsidP="008E6F64">
      <w:r>
        <w:separator/>
      </w:r>
    </w:p>
  </w:footnote>
  <w:footnote w:type="continuationSeparator" w:id="0">
    <w:p w14:paraId="5800CCD8" w14:textId="77777777" w:rsidR="005163FC" w:rsidRDefault="005163F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4DC8D06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45F1">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21F4F78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561A17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408A306" w:rsidR="00FF47DB" w:rsidRDefault="006145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5468D0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55195C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3FC"/>
    <w:rsid w:val="0051681E"/>
    <w:rsid w:val="005227D2"/>
    <w:rsid w:val="00523DE6"/>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45F1"/>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51F8"/>
    <w:rsid w:val="00726FC4"/>
    <w:rsid w:val="007300C1"/>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E6DA6"/>
    <w:rsid w:val="00D00F60"/>
    <w:rsid w:val="00D17686"/>
    <w:rsid w:val="00D21E58"/>
    <w:rsid w:val="00D2448E"/>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B09F0"/>
    <w:rsid w:val="00EB449C"/>
    <w:rsid w:val="00EC0911"/>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1211</Words>
  <Characters>6906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2022-01-31T11:51:00Z</cp:lastPrinted>
  <dcterms:created xsi:type="dcterms:W3CDTF">2022-01-31T11:52:00Z</dcterms:created>
  <dcterms:modified xsi:type="dcterms:W3CDTF">2022-01-31T11:52:00Z</dcterms:modified>
</cp:coreProperties>
</file>