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F16AF" w14:textId="1DC79B16" w:rsidR="005C061D" w:rsidRPr="0018564F" w:rsidRDefault="008A5B49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18564F">
        <w:rPr>
          <w:rFonts w:ascii="Arial" w:hAnsi="Arial" w:cs="Arial"/>
          <w:color w:val="000000" w:themeColor="text1"/>
        </w:rPr>
        <w:t>Al Magnifico Rettore</w:t>
      </w:r>
    </w:p>
    <w:p w14:paraId="0D956AF2" w14:textId="12BC73A9" w:rsidR="008A5B49" w:rsidRPr="0018564F" w:rsidRDefault="0018564F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8A5B49" w:rsidRPr="0018564F">
        <w:rPr>
          <w:rFonts w:ascii="Arial" w:hAnsi="Arial" w:cs="Arial"/>
          <w:color w:val="000000" w:themeColor="text1"/>
        </w:rPr>
        <w:t>ell’Università degli studi di Napoli Federico II</w:t>
      </w:r>
    </w:p>
    <w:p w14:paraId="5C9243C0" w14:textId="723E0B31" w:rsidR="008A5B49" w:rsidRDefault="008A5B49" w:rsidP="008A5B4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A8EAA9" w14:textId="77777777" w:rsidR="008A5B49" w:rsidRPr="008A5B49" w:rsidRDefault="008A5B49" w:rsidP="008A5B4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51404CF6" w14:textId="09D47104" w:rsidR="008A5B49" w:rsidRPr="008A5B49" w:rsidRDefault="008A5B49" w:rsidP="008A5B49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8A5B49">
        <w:rPr>
          <w:rFonts w:ascii="Arial" w:hAnsi="Arial" w:cs="Arial"/>
          <w:color w:val="000000" w:themeColor="text1"/>
        </w:rPr>
        <w:t>Il/la sottoscritto/a __</w:t>
      </w:r>
      <w:r>
        <w:rPr>
          <w:rFonts w:ascii="Arial" w:hAnsi="Arial" w:cs="Arial"/>
          <w:color w:val="000000" w:themeColor="text1"/>
        </w:rPr>
        <w:t>_______________</w:t>
      </w:r>
      <w:r w:rsidRPr="008A5B49">
        <w:rPr>
          <w:rFonts w:ascii="Arial" w:hAnsi="Arial" w:cs="Arial"/>
          <w:color w:val="000000" w:themeColor="text1"/>
        </w:rPr>
        <w:t xml:space="preserve">______________________________, nato/a </w:t>
      </w:r>
      <w:proofErr w:type="spellStart"/>
      <w:r>
        <w:rPr>
          <w:rFonts w:ascii="Arial" w:hAnsi="Arial" w:cs="Arial"/>
          <w:color w:val="000000" w:themeColor="text1"/>
        </w:rPr>
        <w:t>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8A5B49">
        <w:rPr>
          <w:rFonts w:ascii="Arial" w:hAnsi="Arial" w:cs="Arial"/>
          <w:color w:val="000000" w:themeColor="text1"/>
        </w:rPr>
        <w:t>___________________________ il ______________, iscritto/a al corso di studi magistrale in Scienze storiche, matricola _____________</w:t>
      </w:r>
      <w:r>
        <w:rPr>
          <w:rFonts w:ascii="Arial" w:hAnsi="Arial" w:cs="Arial"/>
          <w:color w:val="000000" w:themeColor="text1"/>
        </w:rPr>
        <w:t>,</w:t>
      </w:r>
    </w:p>
    <w:p w14:paraId="7A928F35" w14:textId="3600611F" w:rsidR="008A5B49" w:rsidRDefault="008A5B49" w:rsidP="008A5B49">
      <w:pPr>
        <w:spacing w:line="480" w:lineRule="auto"/>
        <w:jc w:val="center"/>
        <w:rPr>
          <w:rFonts w:ascii="Arial" w:hAnsi="Arial" w:cs="Arial"/>
          <w:color w:val="000000" w:themeColor="text1"/>
        </w:rPr>
      </w:pPr>
      <w:r w:rsidRPr="008A5B49">
        <w:rPr>
          <w:rFonts w:ascii="Arial" w:hAnsi="Arial" w:cs="Arial"/>
          <w:color w:val="000000" w:themeColor="text1"/>
        </w:rPr>
        <w:t>chiede</w:t>
      </w:r>
    </w:p>
    <w:p w14:paraId="7A3D26BC" w14:textId="74ADB459" w:rsidR="00B94FD5" w:rsidRPr="00B94FD5" w:rsidRDefault="008A5B49" w:rsidP="00B94FD5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l’approvazione da parte della Commissione di coordinamento didattico del seguente Piano di studio individuale</w:t>
      </w:r>
      <w:r w:rsidR="0018564F">
        <w:rPr>
          <w:rFonts w:ascii="Arial" w:hAnsi="Arial" w:cs="Arial"/>
          <w:color w:val="000000" w:themeColor="text1"/>
        </w:rPr>
        <w:t xml:space="preserve"> (</w:t>
      </w:r>
      <w:r w:rsidR="00B94FD5">
        <w:rPr>
          <w:rFonts w:ascii="Arial" w:hAnsi="Arial" w:cs="Arial"/>
          <w:color w:val="000000" w:themeColor="text1"/>
        </w:rPr>
        <w:t xml:space="preserve">N.B.: </w:t>
      </w:r>
      <w:r w:rsidR="0018564F" w:rsidRPr="0076497C">
        <w:rPr>
          <w:rFonts w:ascii="Arial" w:hAnsi="Arial" w:cs="Arial"/>
          <w:b/>
          <w:bCs/>
          <w:i/>
          <w:iCs/>
          <w:color w:val="000000" w:themeColor="text1"/>
        </w:rPr>
        <w:t>scrivere nella terza colonna l’esame scelto</w:t>
      </w:r>
      <w:r w:rsidR="00B94FD5" w:rsidRPr="0076497C">
        <w:rPr>
          <w:rFonts w:ascii="Arial" w:hAnsi="Arial" w:cs="Arial"/>
          <w:b/>
          <w:bCs/>
          <w:i/>
          <w:iCs/>
          <w:color w:val="000000" w:themeColor="text1"/>
        </w:rPr>
        <w:t xml:space="preserve">. </w:t>
      </w:r>
      <w:r w:rsidR="0076497C">
        <w:rPr>
          <w:rFonts w:ascii="Arial" w:hAnsi="Arial" w:cs="Arial"/>
          <w:b/>
          <w:bCs/>
          <w:i/>
          <w:iCs/>
          <w:color w:val="000000" w:themeColor="text1"/>
        </w:rPr>
        <w:t xml:space="preserve">Per ogni esame numerato da 1 a </w:t>
      </w:r>
      <w:r w:rsidR="00FD57B2">
        <w:rPr>
          <w:rFonts w:ascii="Arial" w:hAnsi="Arial" w:cs="Arial"/>
          <w:b/>
          <w:bCs/>
          <w:i/>
          <w:iCs/>
          <w:color w:val="000000" w:themeColor="text1"/>
        </w:rPr>
        <w:t>8</w:t>
      </w:r>
      <w:r w:rsidR="0076497C">
        <w:rPr>
          <w:rFonts w:ascii="Arial" w:hAnsi="Arial" w:cs="Arial"/>
          <w:b/>
          <w:bCs/>
          <w:i/>
          <w:iCs/>
          <w:color w:val="000000" w:themeColor="text1"/>
        </w:rPr>
        <w:t xml:space="preserve"> si può scegliere solo all’interno della </w:t>
      </w:r>
      <w:r w:rsidR="00B94FD5" w:rsidRPr="0076497C">
        <w:rPr>
          <w:rFonts w:ascii="Arial" w:hAnsi="Arial" w:cs="Arial"/>
          <w:b/>
          <w:bCs/>
          <w:i/>
          <w:iCs/>
          <w:color w:val="000000" w:themeColor="text1"/>
        </w:rPr>
        <w:t>stessa riga</w:t>
      </w:r>
      <w:r w:rsidR="0018564F" w:rsidRPr="0018564F">
        <w:rPr>
          <w:rFonts w:ascii="Arial" w:hAnsi="Arial" w:cs="Arial"/>
          <w:color w:val="000000" w:themeColor="text1"/>
        </w:rPr>
        <w:t>):</w:t>
      </w:r>
    </w:p>
    <w:p w14:paraId="532EC4C2" w14:textId="2F8A864D" w:rsidR="00E82491" w:rsidRDefault="00E82491" w:rsidP="0076497C">
      <w:pPr>
        <w:jc w:val="center"/>
        <w:rPr>
          <w:rFonts w:ascii="Arial" w:hAnsi="Arial" w:cs="Arial"/>
          <w:smallCaps/>
          <w:color w:val="000000" w:themeColor="text1"/>
        </w:rPr>
      </w:pPr>
      <w:r w:rsidRPr="0076497C">
        <w:rPr>
          <w:rFonts w:ascii="Arial" w:hAnsi="Arial" w:cs="Arial"/>
          <w:smallCaps/>
          <w:color w:val="000000" w:themeColor="text1"/>
        </w:rPr>
        <w:t>Primo anno</w:t>
      </w:r>
    </w:p>
    <w:p w14:paraId="704F03DF" w14:textId="77777777" w:rsidR="0076497C" w:rsidRPr="0076497C" w:rsidRDefault="0076497C" w:rsidP="0076497C">
      <w:pPr>
        <w:jc w:val="center"/>
        <w:rPr>
          <w:rFonts w:ascii="Arial" w:hAnsi="Arial" w:cs="Arial"/>
          <w:smallCaps/>
          <w:color w:val="000000" w:themeColor="text1"/>
        </w:rPr>
      </w:pP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959"/>
        <w:gridCol w:w="5048"/>
        <w:gridCol w:w="3161"/>
      </w:tblGrid>
      <w:tr w:rsidR="00E82491" w:rsidRPr="00B94FD5" w14:paraId="4995DBEE" w14:textId="77777777" w:rsidTr="00B94FD5">
        <w:tc>
          <w:tcPr>
            <w:tcW w:w="959" w:type="dxa"/>
          </w:tcPr>
          <w:p w14:paraId="4DA81E95" w14:textId="335A127E" w:rsidR="00E82491" w:rsidRPr="00B94FD5" w:rsidRDefault="00B94FD5" w:rsidP="00E82491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Nr esame</w:t>
            </w:r>
          </w:p>
        </w:tc>
        <w:tc>
          <w:tcPr>
            <w:tcW w:w="5048" w:type="dxa"/>
          </w:tcPr>
          <w:p w14:paraId="45AA0AD4" w14:textId="0EAED38B" w:rsidR="00E82491" w:rsidRPr="00B94FD5" w:rsidRDefault="00F850D3" w:rsidP="00E82491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Insegnamenti tra cui scegliere</w:t>
            </w:r>
          </w:p>
        </w:tc>
        <w:tc>
          <w:tcPr>
            <w:tcW w:w="3161" w:type="dxa"/>
          </w:tcPr>
          <w:p w14:paraId="276E328C" w14:textId="3DD374A7" w:rsidR="00E82491" w:rsidRPr="00EB734E" w:rsidRDefault="00F850D3" w:rsidP="00E82491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734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Opzione per il piano di studio individuale</w:t>
            </w:r>
          </w:p>
        </w:tc>
      </w:tr>
      <w:tr w:rsidR="00E82491" w:rsidRPr="0018564F" w14:paraId="019CE8A0" w14:textId="77777777" w:rsidTr="00B94FD5">
        <w:tc>
          <w:tcPr>
            <w:tcW w:w="959" w:type="dxa"/>
          </w:tcPr>
          <w:p w14:paraId="0FDFCE84" w14:textId="77777777" w:rsidR="00DC1A85" w:rsidRDefault="00DC1A85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4AB3813" w14:textId="4DCEC170" w:rsidR="00945D05" w:rsidRPr="0018564F" w:rsidRDefault="00F850D3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152326B6" w14:textId="1BF76D16" w:rsidR="00945D05" w:rsidRPr="0018564F" w:rsidRDefault="00945D05" w:rsidP="00E824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(12 cfu)</w:t>
            </w:r>
          </w:p>
        </w:tc>
        <w:tc>
          <w:tcPr>
            <w:tcW w:w="5048" w:type="dxa"/>
          </w:tcPr>
          <w:p w14:paraId="2CA45301" w14:textId="77777777" w:rsidR="00DC1A85" w:rsidRDefault="00DC1A85" w:rsidP="00B94FD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169F6DF" w14:textId="0A22DCEC" w:rsidR="00DC1A85" w:rsidRPr="00B94FD5" w:rsidRDefault="00DC1A85" w:rsidP="004D0BFF">
            <w:pPr>
              <w:spacing w:before="60"/>
              <w:ind w:left="113" w:hanging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B94F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L-ANT/02 + L-ANT/03: </w:t>
            </w:r>
            <w:r w:rsidR="00F850D3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Introduzione alla storia antica (esame integrato 1. Storia della storiografia antica + 2.</w:t>
            </w:r>
            <w:r w:rsidR="00FD57B2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="00F850D3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Epigrafia latina)</w:t>
            </w:r>
          </w:p>
          <w:p w14:paraId="45E77BCF" w14:textId="29308FAC" w:rsidR="00DC1A85" w:rsidRPr="00B94FD5" w:rsidRDefault="00DC1A85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 M-STO/01 Metodologia e storia della storiografia </w:t>
            </w:r>
          </w:p>
          <w:p w14:paraId="5658ED3B" w14:textId="77777777" w:rsidR="00DC1A85" w:rsidRPr="00B94FD5" w:rsidRDefault="00DC1A85" w:rsidP="004D0BFF">
            <w:pPr>
              <w:spacing w:before="60"/>
              <w:ind w:left="113" w:hanging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</w:t>
            </w:r>
            <w:r w:rsidR="00F850D3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Introduzione alla storia moderna (esame integrato: 1. Metodologia della ricerca storica + 2. Storia sociale)</w:t>
            </w:r>
          </w:p>
          <w:p w14:paraId="14434707" w14:textId="2C91D06B" w:rsidR="00F850D3" w:rsidRPr="00B94FD5" w:rsidRDefault="00F850D3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comparata delle </w:t>
            </w:r>
            <w:proofErr w:type="spellStart"/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societa</w:t>
            </w:r>
            <w:proofErr w:type="spellEnd"/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̀ contemporanee </w:t>
            </w:r>
          </w:p>
          <w:p w14:paraId="0925CC56" w14:textId="73EC16A0" w:rsidR="00F850D3" w:rsidRPr="00B94FD5" w:rsidRDefault="00F850D3" w:rsidP="004D0BFF">
            <w:pPr>
              <w:spacing w:before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globale: temi, metodologia, storiografia </w:t>
            </w:r>
          </w:p>
          <w:p w14:paraId="0090C127" w14:textId="77447416" w:rsidR="00E82491" w:rsidRPr="00B94FD5" w:rsidRDefault="00E82491" w:rsidP="00B94FD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61" w:type="dxa"/>
          </w:tcPr>
          <w:p w14:paraId="7D68A08B" w14:textId="77777777" w:rsidR="00E82491" w:rsidRDefault="00E82491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C4EAF03" w14:textId="4B4DA967" w:rsidR="008921BC" w:rsidRPr="0018564F" w:rsidRDefault="008921BC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850D3" w:rsidRPr="0018564F" w14:paraId="43B96BAF" w14:textId="77777777" w:rsidTr="00B94FD5">
        <w:tc>
          <w:tcPr>
            <w:tcW w:w="959" w:type="dxa"/>
          </w:tcPr>
          <w:p w14:paraId="69F79A36" w14:textId="77777777" w:rsidR="00DC1A85" w:rsidRDefault="00DC1A85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3D5A44D" w14:textId="48B885F3" w:rsidR="00F850D3" w:rsidRPr="0018564F" w:rsidRDefault="00945D05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22327171" w14:textId="360CCF80" w:rsidR="00945D05" w:rsidRPr="0018564F" w:rsidRDefault="00945D05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(12 cfu)</w:t>
            </w:r>
          </w:p>
        </w:tc>
        <w:tc>
          <w:tcPr>
            <w:tcW w:w="5048" w:type="dxa"/>
          </w:tcPr>
          <w:p w14:paraId="117B7808" w14:textId="77777777" w:rsidR="00DC1A85" w:rsidRDefault="00DC1A85" w:rsidP="00DC1A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31CFB39" w14:textId="470477F9" w:rsidR="00DC1A85" w:rsidRPr="00B94FD5" w:rsidRDefault="00DC1A85" w:rsidP="00DC1A8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L-ANT/02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greca del mondo ellenistico </w:t>
            </w:r>
          </w:p>
          <w:p w14:paraId="6EE96DFF" w14:textId="1FD270AC" w:rsidR="00B94FD5" w:rsidRPr="00B94FD5" w:rsidRDefault="00B94FD5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L-ANT/03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del mondo romano in </w:t>
            </w:r>
            <w:proofErr w:type="spellStart"/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eta</w:t>
            </w:r>
            <w:proofErr w:type="spellEnd"/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̀ tardoantica </w:t>
            </w:r>
          </w:p>
          <w:p w14:paraId="250DDF95" w14:textId="77777777" w:rsidR="00DC1A85" w:rsidRPr="00B94FD5" w:rsidRDefault="00DC1A85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M-STO/01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Ideologie e poteri nel Medioevo </w:t>
            </w:r>
          </w:p>
          <w:p w14:paraId="682C578F" w14:textId="69F5DC50" w:rsidR="00DC1A85" w:rsidRPr="00B94FD5" w:rsidRDefault="00DC1A85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 M-STO/01Storia delle società medievali </w:t>
            </w:r>
          </w:p>
          <w:p w14:paraId="35412B9D" w14:textId="4CD3BCC3" w:rsidR="00945D05" w:rsidRPr="00B94FD5" w:rsidRDefault="00945D05" w:rsidP="004D0BFF">
            <w:pPr>
              <w:spacing w:before="60"/>
              <w:ind w:left="113" w:hanging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M-STO/02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L’Europa e il Mediterraneo nell’età moderna (esame integrato</w:t>
            </w:r>
            <w:r w:rsidR="00FE0E9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Storia urbana </w:t>
            </w:r>
            <w:r w:rsidR="00FE0E9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2. Storia del Mediterraneo</w:t>
            </w:r>
            <w:r w:rsidR="00FE0E9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E0430B5" w14:textId="77777777" w:rsidR="00DC1A85" w:rsidRPr="00B94FD5" w:rsidRDefault="00945D05" w:rsidP="004D0BFF">
            <w:pPr>
              <w:spacing w:before="60"/>
              <w:ind w:left="113" w:hanging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M-STO/02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Storia culturale dell’età moderna</w:t>
            </w:r>
            <w:r w:rsidR="00FE0E9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(esame integrato: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 Storia dell’editoria e dei media </w:t>
            </w:r>
            <w:r w:rsidR="00FE0E9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2. Storia religiosa</w:t>
            </w:r>
            <w:r w:rsidR="00FE0E9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59BD3F66" w14:textId="61CD6578" w:rsidR="00945D05" w:rsidRPr="00B94FD5" w:rsidRDefault="00945D05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8810EF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contemporanea dell’Europa orientale </w:t>
            </w:r>
          </w:p>
          <w:p w14:paraId="4E9CFCFF" w14:textId="0BD528C3" w:rsidR="00FE0E9E" w:rsidRPr="00DC1A85" w:rsidRDefault="00945D05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Helvetica" w:hAnsi="Helvetica"/>
                <w:color w:val="000000" w:themeColor="text1"/>
                <w:sz w:val="18"/>
                <w:szCs w:val="18"/>
              </w:rPr>
              <w:t>Storia dell'Italia contemporanea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21E7A16" w14:textId="77777777" w:rsidR="00DC1A85" w:rsidRDefault="00945D05" w:rsidP="00EB734E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Storia politica dell’età contemporane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  <w:p w14:paraId="0436CD21" w14:textId="5331A1F1" w:rsidR="00EB734E" w:rsidRPr="00B94FD5" w:rsidRDefault="00EB734E" w:rsidP="00EB734E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1" w:type="dxa"/>
          </w:tcPr>
          <w:p w14:paraId="45680CA2" w14:textId="77777777" w:rsidR="00F850D3" w:rsidRPr="0018564F" w:rsidRDefault="00F850D3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E0E9E" w:rsidRPr="0018564F" w14:paraId="716D41F9" w14:textId="77777777" w:rsidTr="00B94FD5">
        <w:trPr>
          <w:trHeight w:val="1815"/>
        </w:trPr>
        <w:tc>
          <w:tcPr>
            <w:tcW w:w="959" w:type="dxa"/>
          </w:tcPr>
          <w:p w14:paraId="0072E762" w14:textId="77777777" w:rsidR="00DC1A85" w:rsidRDefault="00DC1A85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AC2A474" w14:textId="05FAC562" w:rsidR="00FE0E9E" w:rsidRPr="0018564F" w:rsidRDefault="00FE0E9E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5D5837D3" w14:textId="382BB515" w:rsidR="00FE0E9E" w:rsidRPr="0018564F" w:rsidRDefault="00FE0E9E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(12 cfu)</w:t>
            </w:r>
          </w:p>
        </w:tc>
        <w:tc>
          <w:tcPr>
            <w:tcW w:w="5048" w:type="dxa"/>
          </w:tcPr>
          <w:p w14:paraId="1743254D" w14:textId="77777777" w:rsidR="00DC1A85" w:rsidRDefault="00DC1A85" w:rsidP="00B94F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A6E42BD" w14:textId="00ECCB62" w:rsidR="00FE0E9E" w:rsidRPr="00B94FD5" w:rsidRDefault="00FE0E9E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IUS18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Diritto romano e tradizione romanistica </w:t>
            </w:r>
          </w:p>
          <w:p w14:paraId="73033841" w14:textId="53233ADB" w:rsidR="00FE0E9E" w:rsidRPr="00B94FD5" w:rsidRDefault="00FE0E9E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M-STO/07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del Cristianesimo </w:t>
            </w:r>
          </w:p>
          <w:p w14:paraId="2A2AD819" w14:textId="5490911F" w:rsidR="00FE0E9E" w:rsidRPr="00B94FD5" w:rsidRDefault="00FE0E9E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SPS 02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del pensiero politico </w:t>
            </w:r>
          </w:p>
          <w:p w14:paraId="44D9AC01" w14:textId="430A1C69" w:rsidR="00FE0E9E" w:rsidRPr="00B94FD5" w:rsidRDefault="00FE0E9E" w:rsidP="004D0BFF">
            <w:pPr>
              <w:spacing w:before="60"/>
              <w:ind w:left="113" w:hanging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SPS/02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Storia del pensiero politico moderno e contemporaneo</w:t>
            </w:r>
          </w:p>
          <w:p w14:paraId="1C627152" w14:textId="4EA10132" w:rsidR="00B94FD5" w:rsidRPr="00B94FD5" w:rsidRDefault="00DC1A85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SPS 03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delle Istituzioni politiche </w:t>
            </w:r>
          </w:p>
        </w:tc>
        <w:tc>
          <w:tcPr>
            <w:tcW w:w="3161" w:type="dxa"/>
          </w:tcPr>
          <w:p w14:paraId="07A21E33" w14:textId="77777777" w:rsidR="00FE0E9E" w:rsidRPr="0018564F" w:rsidRDefault="00FE0E9E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E0E9E" w:rsidRPr="0018564F" w14:paraId="4B875470" w14:textId="77777777" w:rsidTr="00B94FD5">
        <w:trPr>
          <w:trHeight w:val="1815"/>
        </w:trPr>
        <w:tc>
          <w:tcPr>
            <w:tcW w:w="959" w:type="dxa"/>
          </w:tcPr>
          <w:p w14:paraId="52DDD40C" w14:textId="77777777" w:rsidR="004D0BFF" w:rsidRDefault="004D0BFF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7D68255" w14:textId="11B7CA70" w:rsidR="00FE0E9E" w:rsidRPr="0018564F" w:rsidRDefault="00FE0E9E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4FDB138D" w14:textId="1BDAC0CC" w:rsidR="005B409B" w:rsidRPr="0018564F" w:rsidRDefault="005B409B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(12 cfu)</w:t>
            </w:r>
          </w:p>
        </w:tc>
        <w:tc>
          <w:tcPr>
            <w:tcW w:w="5048" w:type="dxa"/>
          </w:tcPr>
          <w:p w14:paraId="1F41269D" w14:textId="77777777" w:rsidR="004D0BFF" w:rsidRDefault="004D0BFF" w:rsidP="00FE0E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34E54EA" w14:textId="231CB464" w:rsidR="00FE0E9E" w:rsidRPr="0018564F" w:rsidRDefault="00FE0E9E" w:rsidP="004D0BFF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M-STO/08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Archivistica </w:t>
            </w:r>
          </w:p>
          <w:p w14:paraId="5F1C73CA" w14:textId="1558CC8C" w:rsidR="00FE0E9E" w:rsidRPr="0018564F" w:rsidRDefault="00FE0E9E" w:rsidP="004D0BFF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M-STO/08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Bibliografia e Biblioteconomia </w:t>
            </w:r>
          </w:p>
          <w:p w14:paraId="7F0E28E5" w14:textId="5D43E83A" w:rsidR="00253BF1" w:rsidRPr="0018564F" w:rsidRDefault="00FE0E9E" w:rsidP="00253BF1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M-STO/09</w:t>
            </w:r>
            <w:r w:rsidR="00DC1A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Paleografia e diplomatica </w:t>
            </w:r>
          </w:p>
          <w:p w14:paraId="744B8029" w14:textId="1130EFD6" w:rsidR="00FE0E9E" w:rsidRPr="0018564F" w:rsidRDefault="00FE0E9E" w:rsidP="00FE0E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oppure (entrambi)</w:t>
            </w:r>
            <w:r w:rsidR="00253BF1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5C2CFBBA" w14:textId="660A1A04" w:rsidR="00FE0E9E" w:rsidRPr="0018564F" w:rsidRDefault="00FE0E9E" w:rsidP="00FE0E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DC1A85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L-ANT/0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DC1A85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Numismatica (6 cfu)</w:t>
            </w:r>
          </w:p>
          <w:p w14:paraId="332F3315" w14:textId="77777777" w:rsidR="00FE0E9E" w:rsidRDefault="00FE0E9E" w:rsidP="00FE0E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="008810E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="004D0BFF" w:rsidRPr="0018564F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L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-ANT/05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Papirologia (6 cfu)</w:t>
            </w:r>
          </w:p>
          <w:p w14:paraId="2289E6DC" w14:textId="563E682C" w:rsidR="00EB734E" w:rsidRPr="0018564F" w:rsidRDefault="00EB734E" w:rsidP="00FE0E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1" w:type="dxa"/>
          </w:tcPr>
          <w:p w14:paraId="75AFC027" w14:textId="77777777" w:rsidR="00FE0E9E" w:rsidRPr="0018564F" w:rsidRDefault="00FE0E9E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1CA6867" w14:textId="77777777" w:rsidR="005B409B" w:rsidRPr="0018564F" w:rsidRDefault="005B409B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F6A4936" w14:textId="726B8496" w:rsidR="005B409B" w:rsidRPr="0018564F" w:rsidRDefault="005B409B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B409B" w:rsidRPr="0018564F" w14:paraId="59E5E15C" w14:textId="77777777" w:rsidTr="00B94FD5">
        <w:trPr>
          <w:trHeight w:val="388"/>
        </w:trPr>
        <w:tc>
          <w:tcPr>
            <w:tcW w:w="959" w:type="dxa"/>
          </w:tcPr>
          <w:p w14:paraId="676D3EDA" w14:textId="77777777" w:rsidR="004D0BFF" w:rsidRDefault="004D0BFF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03DFC81" w14:textId="6C612FA2" w:rsidR="005B409B" w:rsidRPr="0018564F" w:rsidRDefault="005B409B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e 6</w:t>
            </w:r>
          </w:p>
          <w:p w14:paraId="21EC6426" w14:textId="77777777" w:rsidR="005B409B" w:rsidRPr="0018564F" w:rsidRDefault="005B409B" w:rsidP="00FE0E9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(due </w:t>
            </w:r>
          </w:p>
          <w:p w14:paraId="5EEDB0F7" w14:textId="22D008C0" w:rsidR="005B409B" w:rsidRPr="0018564F" w:rsidRDefault="005B409B" w:rsidP="00FE0E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da 6 cfu)</w:t>
            </w:r>
          </w:p>
        </w:tc>
        <w:tc>
          <w:tcPr>
            <w:tcW w:w="5048" w:type="dxa"/>
          </w:tcPr>
          <w:p w14:paraId="5EC6718E" w14:textId="77777777" w:rsidR="004D0BFF" w:rsidRDefault="004D0BFF" w:rsidP="005B409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950FD5" w14:textId="65112BB3" w:rsidR="005B409B" w:rsidRPr="0018564F" w:rsidRDefault="005B409B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L-ANT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economica e sociale del mondo greco </w:t>
            </w:r>
          </w:p>
          <w:p w14:paraId="158D4688" w14:textId="2AF1D471" w:rsidR="005B409B" w:rsidRPr="0018564F" w:rsidRDefault="005B409B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L-ANT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03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economica e sociale del mondo romano </w:t>
            </w:r>
          </w:p>
          <w:p w14:paraId="3EAAE907" w14:textId="69445667" w:rsidR="005B409B" w:rsidRPr="0018564F" w:rsidRDefault="005B409B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M-STO/01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del Mezzogiorno medievale </w:t>
            </w:r>
          </w:p>
          <w:p w14:paraId="303382EE" w14:textId="50AED7D0" w:rsidR="005B409B" w:rsidRPr="0018564F" w:rsidRDefault="005B409B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M-STO/02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del Mezzogiorno moderno </w:t>
            </w:r>
          </w:p>
          <w:p w14:paraId="09C6474C" w14:textId="77777777" w:rsidR="004D0BFF" w:rsidRDefault="004D0BFF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M-STO/02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Didattica della storia </w:t>
            </w:r>
          </w:p>
          <w:p w14:paraId="48BD626B" w14:textId="75C2E246" w:rsidR="005B409B" w:rsidRPr="0018564F" w:rsidRDefault="005B409B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Storia contemporanea</w:t>
            </w:r>
            <w:r w:rsidRPr="0018564F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dell’Europa </w:t>
            </w:r>
          </w:p>
          <w:p w14:paraId="53E674DF" w14:textId="54A269D5" w:rsidR="005B409B" w:rsidRPr="0018564F" w:rsidRDefault="005B409B" w:rsidP="004D0BFF">
            <w:pPr>
              <w:spacing w:before="60"/>
              <w:rPr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Storia del tempo presente </w:t>
            </w:r>
          </w:p>
          <w:p w14:paraId="4B1E7909" w14:textId="2020AD9D" w:rsidR="005B409B" w:rsidRPr="0018564F" w:rsidRDefault="005B409B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dell’Ottocento </w:t>
            </w:r>
          </w:p>
          <w:p w14:paraId="04A0CCCE" w14:textId="77777777" w:rsidR="005B409B" w:rsidRDefault="005B409B" w:rsidP="004D0BFF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4D0BFF"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4D0B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856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internazionale dell’età contemporanea </w:t>
            </w:r>
          </w:p>
          <w:p w14:paraId="5FAADECD" w14:textId="13E2F369" w:rsidR="004D0BFF" w:rsidRPr="0018564F" w:rsidRDefault="004D0BFF" w:rsidP="00FE0E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61" w:type="dxa"/>
          </w:tcPr>
          <w:p w14:paraId="39324DF7" w14:textId="77777777" w:rsidR="005B409B" w:rsidRPr="0018564F" w:rsidRDefault="005B409B" w:rsidP="00E8249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B4BA6B2" w14:textId="77777777" w:rsidR="00B94FD5" w:rsidRPr="00253BF1" w:rsidRDefault="00B94FD5" w:rsidP="00B94FD5">
      <w:pPr>
        <w:rPr>
          <w:rFonts w:ascii="Arial" w:hAnsi="Arial" w:cs="Arial"/>
          <w:b/>
          <w:bCs/>
          <w:color w:val="000000" w:themeColor="text1"/>
        </w:rPr>
      </w:pPr>
    </w:p>
    <w:p w14:paraId="7484A537" w14:textId="2254824B" w:rsidR="00E82491" w:rsidRDefault="005B409B" w:rsidP="0076497C">
      <w:pPr>
        <w:jc w:val="center"/>
        <w:rPr>
          <w:rFonts w:ascii="Arial" w:hAnsi="Arial" w:cs="Arial"/>
          <w:smallCaps/>
          <w:color w:val="000000" w:themeColor="text1"/>
        </w:rPr>
      </w:pPr>
      <w:r w:rsidRPr="0076497C">
        <w:rPr>
          <w:rFonts w:ascii="Arial" w:hAnsi="Arial" w:cs="Arial"/>
          <w:smallCaps/>
          <w:color w:val="000000" w:themeColor="text1"/>
        </w:rPr>
        <w:t>Secondo anno</w:t>
      </w:r>
    </w:p>
    <w:p w14:paraId="1F172986" w14:textId="77777777" w:rsidR="0076497C" w:rsidRPr="0076497C" w:rsidRDefault="0076497C" w:rsidP="0076497C">
      <w:pPr>
        <w:jc w:val="center"/>
        <w:rPr>
          <w:rFonts w:ascii="Arial" w:hAnsi="Arial" w:cs="Arial"/>
          <w:smallCaps/>
          <w:color w:val="000000" w:themeColor="text1"/>
        </w:rPr>
      </w:pP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959"/>
        <w:gridCol w:w="5103"/>
        <w:gridCol w:w="3106"/>
      </w:tblGrid>
      <w:tr w:rsidR="00B94FD5" w:rsidRPr="00B94FD5" w14:paraId="6CC0EE6B" w14:textId="77777777" w:rsidTr="00B94FD5">
        <w:tc>
          <w:tcPr>
            <w:tcW w:w="959" w:type="dxa"/>
          </w:tcPr>
          <w:p w14:paraId="5D8EAEFF" w14:textId="77777777" w:rsidR="005B409B" w:rsidRPr="00B94FD5" w:rsidRDefault="00B94FD5" w:rsidP="00767727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Nr.</w:t>
            </w:r>
          </w:p>
          <w:p w14:paraId="4FA25689" w14:textId="757D3416" w:rsidR="00B94FD5" w:rsidRPr="00B94FD5" w:rsidRDefault="00B94FD5" w:rsidP="00767727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esame</w:t>
            </w:r>
          </w:p>
        </w:tc>
        <w:tc>
          <w:tcPr>
            <w:tcW w:w="5103" w:type="dxa"/>
          </w:tcPr>
          <w:p w14:paraId="21DEA24F" w14:textId="77777777" w:rsidR="005B409B" w:rsidRPr="00B94FD5" w:rsidRDefault="005B409B" w:rsidP="00767727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Insegnamenti tra cui scegliere</w:t>
            </w:r>
          </w:p>
        </w:tc>
        <w:tc>
          <w:tcPr>
            <w:tcW w:w="3106" w:type="dxa"/>
          </w:tcPr>
          <w:p w14:paraId="5DFF67C6" w14:textId="77777777" w:rsidR="00EB734E" w:rsidRDefault="005B409B" w:rsidP="00767727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734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Opzione per il piano di studio individuale</w:t>
            </w:r>
          </w:p>
          <w:p w14:paraId="750570AF" w14:textId="2A3D041A" w:rsidR="005B409B" w:rsidRPr="00EB734E" w:rsidRDefault="00EB734E" w:rsidP="0076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B73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(per il secondo anno inserire anche una seconda scelta)</w:t>
            </w:r>
          </w:p>
        </w:tc>
      </w:tr>
      <w:tr w:rsidR="00B94FD5" w:rsidRPr="00B94FD5" w14:paraId="42504204" w14:textId="77777777" w:rsidTr="00B94FD5">
        <w:tc>
          <w:tcPr>
            <w:tcW w:w="959" w:type="dxa"/>
          </w:tcPr>
          <w:p w14:paraId="422D46BC" w14:textId="77777777" w:rsidR="00EB734E" w:rsidRDefault="00EB734E" w:rsidP="0076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0878106" w14:textId="46BFABC4" w:rsidR="005B409B" w:rsidRPr="00B94FD5" w:rsidRDefault="007C4F4B" w:rsidP="0076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6A5EFAD1" w14:textId="1B6D63CA" w:rsidR="005B409B" w:rsidRPr="00B94FD5" w:rsidRDefault="005B409B" w:rsidP="0076772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(12 cfu)</w:t>
            </w:r>
          </w:p>
        </w:tc>
        <w:tc>
          <w:tcPr>
            <w:tcW w:w="5103" w:type="dxa"/>
          </w:tcPr>
          <w:p w14:paraId="1C60C058" w14:textId="77777777" w:rsidR="00EB734E" w:rsidRDefault="00EB734E" w:rsidP="005B409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B08F7AD" w14:textId="01D325E0" w:rsidR="005B409B" w:rsidRPr="00B94FD5" w:rsidRDefault="005B409B" w:rsidP="00EB734E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L-ANT/04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Archeologia medievale</w:t>
            </w:r>
            <w:r w:rsidR="007C4F4B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212A221" w14:textId="46D3634F" w:rsidR="005B409B" w:rsidRPr="00B94FD5" w:rsidRDefault="005B409B" w:rsidP="00EB734E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L-FIL-LET/04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Letteratura Latina </w:t>
            </w:r>
          </w:p>
          <w:p w14:paraId="1923607C" w14:textId="26A1DE5A" w:rsidR="008810EF" w:rsidRPr="00B94FD5" w:rsidRDefault="00EB734E" w:rsidP="00EB734E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 L-OR/10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dei paesi islamici </w:t>
            </w:r>
          </w:p>
          <w:p w14:paraId="2FE2B69D" w14:textId="6A36C322" w:rsidR="005B409B" w:rsidRPr="00B94FD5" w:rsidRDefault="005B409B" w:rsidP="00EB734E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M-FIL/08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della Filosofia medievale </w:t>
            </w:r>
          </w:p>
          <w:p w14:paraId="5C40730C" w14:textId="77777777" w:rsidR="0076497C" w:rsidRDefault="0076497C" w:rsidP="0076497C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SPS/05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e istituzioni delle Americhe </w:t>
            </w:r>
          </w:p>
          <w:p w14:paraId="1AFB2F63" w14:textId="604E78D1" w:rsidR="008810EF" w:rsidRPr="00B94FD5" w:rsidRDefault="005B409B" w:rsidP="00EB734E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SPS/13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e istituzioni dell’Africa </w:t>
            </w:r>
          </w:p>
          <w:p w14:paraId="664F5EB0" w14:textId="69F840F8" w:rsidR="005B409B" w:rsidRPr="00B94FD5" w:rsidRDefault="005B409B" w:rsidP="00EB734E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SPS/14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Storia e istituzioni dell’Asia </w:t>
            </w:r>
          </w:p>
          <w:p w14:paraId="34C7D902" w14:textId="34C770F7" w:rsidR="00EB734E" w:rsidRPr="00B94FD5" w:rsidRDefault="00EB734E" w:rsidP="0076497C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06" w:type="dxa"/>
          </w:tcPr>
          <w:p w14:paraId="71DCE529" w14:textId="77777777" w:rsidR="005B409B" w:rsidRPr="00B94FD5" w:rsidRDefault="005B409B" w:rsidP="0076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810EF" w:rsidRPr="00B94FD5" w14:paraId="446B114F" w14:textId="77777777" w:rsidTr="00B94FD5">
        <w:tc>
          <w:tcPr>
            <w:tcW w:w="959" w:type="dxa"/>
          </w:tcPr>
          <w:p w14:paraId="73BE8FF3" w14:textId="77777777" w:rsidR="00EB734E" w:rsidRDefault="00EB734E" w:rsidP="0076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87E6866" w14:textId="5B01EBC3" w:rsidR="008810EF" w:rsidRPr="00B94FD5" w:rsidRDefault="008810EF" w:rsidP="0076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14:paraId="395CD08B" w14:textId="0905C208" w:rsidR="0018564F" w:rsidRPr="00B94FD5" w:rsidRDefault="006A3228" w:rsidP="0076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18564F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12 cfu)</w:t>
            </w:r>
          </w:p>
        </w:tc>
        <w:tc>
          <w:tcPr>
            <w:tcW w:w="5103" w:type="dxa"/>
          </w:tcPr>
          <w:p w14:paraId="52BF1775" w14:textId="77777777" w:rsidR="00EB734E" w:rsidRDefault="00EB734E" w:rsidP="008810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B66BDA" w14:textId="785D92BB" w:rsidR="008810EF" w:rsidRPr="00EB734E" w:rsidRDefault="008810EF" w:rsidP="00EB734E">
            <w:pPr>
              <w:spacing w:after="6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L-FIL-LET/06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Letteratura cristiana antica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905E13A" w14:textId="4F2277DF" w:rsidR="008810EF" w:rsidRPr="00EB734E" w:rsidRDefault="008810EF" w:rsidP="00EB734E">
            <w:pPr>
              <w:spacing w:after="6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L-FIL-LET/08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Letteratura latina medievale e umanistica </w:t>
            </w:r>
          </w:p>
          <w:p w14:paraId="53D71DAC" w14:textId="38D2FF47" w:rsidR="008810EF" w:rsidRPr="00EB734E" w:rsidRDefault="008810EF" w:rsidP="00EB734E">
            <w:pPr>
              <w:spacing w:after="6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L-FIL-LET/07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Storia bizantina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D7A8C70" w14:textId="011CDFC4" w:rsidR="008810EF" w:rsidRPr="00B94FD5" w:rsidRDefault="008810EF" w:rsidP="00EB734E">
            <w:pPr>
              <w:spacing w:after="6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Storia di genere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3B78B67" w14:textId="334114F7" w:rsidR="008810EF" w:rsidRPr="00B94FD5" w:rsidRDefault="008810EF" w:rsidP="00EB734E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EB734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Storia del turismo</w:t>
            </w: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17AB1C1" w14:textId="67CEF123" w:rsidR="008810EF" w:rsidRDefault="008810EF" w:rsidP="00EB734E">
            <w:pPr>
              <w:spacing w:after="6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- </w:t>
            </w:r>
            <w:r w:rsidR="00EB734E" w:rsidRPr="00B94FD5">
              <w:rPr>
                <w:rFonts w:ascii="Arial" w:hAnsi="Arial" w:cs="Arial"/>
                <w:color w:val="000000" w:themeColor="text1"/>
                <w:sz w:val="18"/>
                <w:szCs w:val="18"/>
              </w:rPr>
              <w:t>M-STO/04</w:t>
            </w:r>
            <w:r w:rsidR="006A32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94FD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Storia dell’ambiente </w:t>
            </w:r>
          </w:p>
          <w:p w14:paraId="38B948AD" w14:textId="1F5B0279" w:rsidR="00EB734E" w:rsidRPr="00B94FD5" w:rsidRDefault="00EB734E" w:rsidP="005B409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06" w:type="dxa"/>
          </w:tcPr>
          <w:p w14:paraId="3725E911" w14:textId="77777777" w:rsidR="008810EF" w:rsidRPr="00B94FD5" w:rsidRDefault="008810EF" w:rsidP="0076772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08CB4BD" w14:textId="77777777" w:rsidR="00C655CC" w:rsidRPr="00EB734E" w:rsidRDefault="00C655CC" w:rsidP="00C655C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C685410" w14:textId="630F74A8" w:rsidR="00483BFC" w:rsidRPr="003D4F13" w:rsidRDefault="00EB734E" w:rsidP="00FD57B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t>N.</w:t>
      </w:r>
      <w:r w:rsidR="00483BFC" w:rsidRPr="003D4F13">
        <w:rPr>
          <w:rFonts w:ascii="Arial" w:hAnsi="Arial" w:cs="Arial"/>
          <w:color w:val="000000" w:themeColor="text1"/>
          <w:sz w:val="20"/>
          <w:szCs w:val="20"/>
        </w:rPr>
        <w:t xml:space="preserve">B: Non è necessario scegliere </w:t>
      </w:r>
      <w:r w:rsidR="00FD57B2" w:rsidRPr="003D4F13">
        <w:rPr>
          <w:rFonts w:ascii="Arial" w:hAnsi="Arial" w:cs="Arial"/>
          <w:color w:val="000000" w:themeColor="text1"/>
          <w:sz w:val="20"/>
          <w:szCs w:val="20"/>
        </w:rPr>
        <w:t>fin d’</w:t>
      </w:r>
      <w:r w:rsidR="00483BFC" w:rsidRPr="003D4F13">
        <w:rPr>
          <w:rFonts w:ascii="Arial" w:hAnsi="Arial" w:cs="Arial"/>
          <w:color w:val="000000" w:themeColor="text1"/>
          <w:sz w:val="20"/>
          <w:szCs w:val="20"/>
        </w:rPr>
        <w:t>ora l’esame nr. 9 del II anno (</w:t>
      </w:r>
      <w:r w:rsidR="00483BFC" w:rsidRPr="003D4F13">
        <w:rPr>
          <w:rFonts w:ascii="Arial" w:hAnsi="Arial" w:cs="Arial"/>
          <w:i/>
          <w:iCs/>
          <w:color w:val="000000" w:themeColor="text1"/>
          <w:sz w:val="20"/>
          <w:szCs w:val="20"/>
        </w:rPr>
        <w:t>Attività a scelta</w:t>
      </w:r>
      <w:r w:rsidR="00483BFC" w:rsidRPr="003D4F13">
        <w:rPr>
          <w:rFonts w:ascii="Arial" w:hAnsi="Arial" w:cs="Arial"/>
          <w:color w:val="000000" w:themeColor="text1"/>
          <w:sz w:val="20"/>
          <w:szCs w:val="20"/>
        </w:rPr>
        <w:t xml:space="preserve">). È possibile scegliere in un secondo momento fra tutti gli esami dell’Ateneo oppure fra i seguenti tre esami offerti dal corso di studio: </w:t>
      </w:r>
    </w:p>
    <w:p w14:paraId="29A0AC61" w14:textId="77777777" w:rsidR="00483BFC" w:rsidRPr="003D4F13" w:rsidRDefault="00483BFC" w:rsidP="00483BFC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t xml:space="preserve">- L-LIN/01 </w:t>
      </w:r>
      <w:r w:rsidRPr="003D4F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Linguistica generale </w:t>
      </w:r>
    </w:p>
    <w:p w14:paraId="396DAF59" w14:textId="77777777" w:rsidR="00483BFC" w:rsidRPr="003D4F13" w:rsidRDefault="00483BFC" w:rsidP="00483BFC">
      <w:pPr>
        <w:rPr>
          <w:rFonts w:ascii="Arial" w:hAnsi="Arial" w:cs="Arial"/>
          <w:color w:val="000000" w:themeColor="text1"/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t>- M-FIL/01 </w:t>
      </w:r>
      <w:r w:rsidRPr="003D4F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Filosofia teoretica </w:t>
      </w:r>
    </w:p>
    <w:p w14:paraId="76845D9F" w14:textId="03954377" w:rsidR="00483BFC" w:rsidRPr="003D4F13" w:rsidRDefault="00483BFC" w:rsidP="00483BFC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t xml:space="preserve">- SPS/03 </w:t>
      </w:r>
      <w:r w:rsidRPr="003D4F13">
        <w:rPr>
          <w:rFonts w:ascii="Arial" w:hAnsi="Arial" w:cs="Arial"/>
          <w:i/>
          <w:iCs/>
          <w:color w:val="000000" w:themeColor="text1"/>
          <w:sz w:val="20"/>
          <w:szCs w:val="20"/>
        </w:rPr>
        <w:t>Storia dei parlamenti antichi e moderni</w:t>
      </w:r>
    </w:p>
    <w:p w14:paraId="1049F0B8" w14:textId="77777777" w:rsidR="003D4F13" w:rsidRPr="006D1114" w:rsidRDefault="003D4F13" w:rsidP="00483BFC">
      <w:pPr>
        <w:rPr>
          <w:rFonts w:ascii="Arial" w:hAnsi="Arial" w:cs="Arial"/>
          <w:i/>
          <w:iCs/>
          <w:color w:val="000000" w:themeColor="text1"/>
          <w:sz w:val="10"/>
          <w:szCs w:val="10"/>
        </w:rPr>
      </w:pPr>
    </w:p>
    <w:p w14:paraId="609C9DD8" w14:textId="77777777" w:rsidR="003D4F13" w:rsidRPr="003D4F13" w:rsidRDefault="00483BFC" w:rsidP="008810EF">
      <w:pPr>
        <w:rPr>
          <w:rFonts w:ascii="Arial" w:hAnsi="Arial" w:cs="Arial"/>
          <w:color w:val="000000" w:themeColor="text1"/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t xml:space="preserve">Si ricorda che tutti gli/le iscritti/e devono acquisire </w:t>
      </w:r>
      <w:r w:rsidR="003D4F13" w:rsidRPr="003D4F13">
        <w:rPr>
          <w:rFonts w:ascii="Arial" w:hAnsi="Arial" w:cs="Arial"/>
          <w:color w:val="000000" w:themeColor="text1"/>
          <w:sz w:val="20"/>
          <w:szCs w:val="20"/>
        </w:rPr>
        <w:t>al secondo anno</w:t>
      </w:r>
    </w:p>
    <w:p w14:paraId="1385C846" w14:textId="75DB9DF7" w:rsidR="003D4F13" w:rsidRPr="003D4F13" w:rsidRDefault="003D4F13" w:rsidP="008810EF">
      <w:pPr>
        <w:rPr>
          <w:rFonts w:ascii="Arial" w:hAnsi="Arial" w:cs="Arial"/>
          <w:color w:val="000000" w:themeColor="text1"/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lastRenderedPageBreak/>
        <w:t>- </w:t>
      </w:r>
      <w:r w:rsidR="00483BFC" w:rsidRPr="003D4F13">
        <w:rPr>
          <w:rFonts w:ascii="Arial" w:hAnsi="Arial" w:cs="Arial"/>
          <w:color w:val="000000" w:themeColor="text1"/>
          <w:sz w:val="20"/>
          <w:szCs w:val="20"/>
        </w:rPr>
        <w:t>2 cfu per i Seminari</w:t>
      </w:r>
    </w:p>
    <w:p w14:paraId="21A6523E" w14:textId="62820937" w:rsidR="008810EF" w:rsidRPr="003D4F13" w:rsidRDefault="003D4F13" w:rsidP="008810EF">
      <w:pPr>
        <w:rPr>
          <w:rFonts w:ascii="Arial" w:hAnsi="Arial" w:cs="Arial"/>
          <w:color w:val="000000" w:themeColor="text1"/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t>- </w:t>
      </w:r>
      <w:r w:rsidR="00483BFC" w:rsidRPr="003D4F13">
        <w:rPr>
          <w:rFonts w:ascii="Arial" w:hAnsi="Arial" w:cs="Arial"/>
          <w:color w:val="000000" w:themeColor="text1"/>
          <w:sz w:val="20"/>
          <w:szCs w:val="20"/>
        </w:rPr>
        <w:t>2 cfu per i</w:t>
      </w:r>
      <w:r w:rsidRPr="003D4F13">
        <w:rPr>
          <w:rFonts w:ascii="Arial" w:hAnsi="Arial" w:cs="Arial"/>
          <w:color w:val="000000" w:themeColor="text1"/>
          <w:sz w:val="20"/>
          <w:szCs w:val="20"/>
        </w:rPr>
        <w:t>l</w:t>
      </w:r>
      <w:r w:rsidR="00483BFC" w:rsidRPr="003D4F13">
        <w:rPr>
          <w:rFonts w:ascii="Arial" w:hAnsi="Arial" w:cs="Arial"/>
          <w:color w:val="000000" w:themeColor="text1"/>
          <w:sz w:val="20"/>
          <w:szCs w:val="20"/>
        </w:rPr>
        <w:t xml:space="preserve"> Tirocini</w:t>
      </w:r>
      <w:r w:rsidRPr="003D4F13">
        <w:rPr>
          <w:rFonts w:ascii="Arial" w:hAnsi="Arial" w:cs="Arial"/>
          <w:color w:val="000000" w:themeColor="text1"/>
          <w:sz w:val="20"/>
          <w:szCs w:val="20"/>
        </w:rPr>
        <w:t>o</w:t>
      </w:r>
    </w:p>
    <w:p w14:paraId="7E8D0B45" w14:textId="1FAE0394" w:rsidR="000C227C" w:rsidRPr="003D4F13" w:rsidRDefault="003D4F13" w:rsidP="008810EF">
      <w:pPr>
        <w:rPr>
          <w:rFonts w:ascii="Arial" w:hAnsi="Arial" w:cs="Arial"/>
          <w:color w:val="000000" w:themeColor="text1"/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t>- 3 cfu per la conoscenza di una lingua (B2, anche presentando attestazioni esterne)</w:t>
      </w:r>
    </w:p>
    <w:p w14:paraId="71CC1529" w14:textId="16A9B7FF" w:rsidR="003D4F13" w:rsidRPr="003D4F13" w:rsidRDefault="003D4F13" w:rsidP="008810EF">
      <w:pPr>
        <w:rPr>
          <w:sz w:val="20"/>
          <w:szCs w:val="20"/>
        </w:rPr>
      </w:pPr>
      <w:r w:rsidRPr="003D4F13">
        <w:rPr>
          <w:rFonts w:ascii="Arial" w:hAnsi="Arial" w:cs="Arial"/>
          <w:color w:val="000000" w:themeColor="text1"/>
          <w:sz w:val="20"/>
          <w:szCs w:val="20"/>
        </w:rPr>
        <w:t>- 23 cfu per la tesi di laurea</w:t>
      </w:r>
    </w:p>
    <w:p w14:paraId="2A2C3435" w14:textId="77777777" w:rsidR="0076497C" w:rsidRDefault="0076497C" w:rsidP="008810EF">
      <w:pPr>
        <w:rPr>
          <w:sz w:val="22"/>
          <w:szCs w:val="22"/>
        </w:rPr>
      </w:pPr>
    </w:p>
    <w:p w14:paraId="48F52C1B" w14:textId="00A9D464" w:rsidR="006D1114" w:rsidRPr="0076497C" w:rsidRDefault="00253BF1" w:rsidP="008810EF">
      <w:r w:rsidRPr="0076497C">
        <w:t>Napoli, _______________</w:t>
      </w:r>
      <w:r w:rsidRPr="0076497C">
        <w:tab/>
      </w:r>
      <w:r w:rsidRPr="0076497C">
        <w:tab/>
        <w:t>Firma _________________________________________</w:t>
      </w:r>
    </w:p>
    <w:sectPr w:rsidR="006D1114" w:rsidRPr="0076497C" w:rsidSect="00253BF1">
      <w:headerReference w:type="default" r:id="rId8"/>
      <w:footerReference w:type="even" r:id="rId9"/>
      <w:footerReference w:type="default" r:id="rId10"/>
      <w:pgSz w:w="11901" w:h="16817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C2020" w14:textId="77777777" w:rsidR="002D51E3" w:rsidRDefault="002D51E3" w:rsidP="00147158">
      <w:r>
        <w:separator/>
      </w:r>
    </w:p>
  </w:endnote>
  <w:endnote w:type="continuationSeparator" w:id="0">
    <w:p w14:paraId="7BCF63ED" w14:textId="77777777" w:rsidR="002D51E3" w:rsidRDefault="002D51E3" w:rsidP="0014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 New RomanNormale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42006971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63CC83" w14:textId="2A93C61F" w:rsidR="007E5C60" w:rsidRDefault="007E5C60" w:rsidP="005B42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4A07AAD" w14:textId="77777777" w:rsidR="007E5C60" w:rsidRDefault="007E5C60" w:rsidP="007E5C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6AF" w14:textId="75A2EE3B" w:rsidR="006D1114" w:rsidRPr="006D1114" w:rsidRDefault="006D1114" w:rsidP="006D1114">
    <w:pPr>
      <w:pStyle w:val="Intestazione"/>
      <w:rPr>
        <w:b/>
        <w:bCs/>
        <w:sz w:val="18"/>
        <w:szCs w:val="18"/>
      </w:rPr>
    </w:pPr>
    <w:r w:rsidRPr="006D1114">
      <w:rPr>
        <w:b/>
        <w:bCs/>
        <w:sz w:val="18"/>
        <w:szCs w:val="18"/>
      </w:rPr>
      <w:t>Spedire ai proff. Giovanna Maria Merola (</w:t>
    </w:r>
    <w:hyperlink r:id="rId1" w:history="1">
      <w:r w:rsidRPr="006D1114">
        <w:rPr>
          <w:b/>
          <w:bCs/>
          <w:sz w:val="18"/>
          <w:szCs w:val="18"/>
        </w:rPr>
        <w:t>gdmerola@unina.it</w:t>
      </w:r>
    </w:hyperlink>
    <w:r w:rsidRPr="006D1114">
      <w:rPr>
        <w:b/>
        <w:bCs/>
        <w:sz w:val="18"/>
        <w:szCs w:val="18"/>
      </w:rPr>
      <w:t>) e Piero Ventura (piero.ventura@unina.it)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82B74" w14:textId="77777777" w:rsidR="002D51E3" w:rsidRDefault="002D51E3" w:rsidP="00147158">
      <w:r>
        <w:separator/>
      </w:r>
    </w:p>
  </w:footnote>
  <w:footnote w:type="continuationSeparator" w:id="0">
    <w:p w14:paraId="2E4FDBE3" w14:textId="77777777" w:rsidR="002D51E3" w:rsidRDefault="002D51E3" w:rsidP="0014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C068F" w14:textId="16846B3A" w:rsidR="006D1114" w:rsidRDefault="0076497C">
    <w:pPr>
      <w:pStyle w:val="Intestazione"/>
      <w:rPr>
        <w:sz w:val="18"/>
        <w:szCs w:val="18"/>
      </w:rPr>
    </w:pPr>
    <w:r w:rsidRPr="0076497C">
      <w:rPr>
        <w:sz w:val="18"/>
        <w:szCs w:val="18"/>
      </w:rPr>
      <w:t xml:space="preserve">Università di Napoli Federico II, cds L84 Scienze storiche </w:t>
    </w:r>
    <w:proofErr w:type="spellStart"/>
    <w:r w:rsidRPr="0076497C">
      <w:rPr>
        <w:sz w:val="18"/>
        <w:szCs w:val="18"/>
      </w:rPr>
      <w:t>a.a</w:t>
    </w:r>
    <w:proofErr w:type="spellEnd"/>
    <w:r w:rsidRPr="0076497C">
      <w:rPr>
        <w:sz w:val="18"/>
        <w:szCs w:val="18"/>
      </w:rPr>
      <w:t>. 2022-23</w:t>
    </w:r>
    <w:r>
      <w:rPr>
        <w:sz w:val="18"/>
        <w:szCs w:val="18"/>
      </w:rPr>
      <w:t xml:space="preserve">                           Modulo PIANO DI STUDIO INDIVIDUALE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1D3"/>
    <w:multiLevelType w:val="hybridMultilevel"/>
    <w:tmpl w:val="48AA36D2"/>
    <w:lvl w:ilvl="0" w:tplc="892038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545B"/>
    <w:multiLevelType w:val="hybridMultilevel"/>
    <w:tmpl w:val="9B766386"/>
    <w:lvl w:ilvl="0" w:tplc="9EDE14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D20A9"/>
    <w:multiLevelType w:val="hybridMultilevel"/>
    <w:tmpl w:val="B2EA49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C45FD"/>
    <w:multiLevelType w:val="hybridMultilevel"/>
    <w:tmpl w:val="51AEEC3C"/>
    <w:lvl w:ilvl="0" w:tplc="702CAB5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C1064"/>
    <w:multiLevelType w:val="hybridMultilevel"/>
    <w:tmpl w:val="B0A64D7E"/>
    <w:lvl w:ilvl="0" w:tplc="369EA9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2F0"/>
    <w:multiLevelType w:val="hybridMultilevel"/>
    <w:tmpl w:val="ABCEA736"/>
    <w:lvl w:ilvl="0" w:tplc="59463EC6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E231A"/>
    <w:multiLevelType w:val="hybridMultilevel"/>
    <w:tmpl w:val="AF90C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7C"/>
    <w:rsid w:val="00020679"/>
    <w:rsid w:val="00024CA0"/>
    <w:rsid w:val="0003199A"/>
    <w:rsid w:val="000A21D7"/>
    <w:rsid w:val="000A3DBA"/>
    <w:rsid w:val="000C227C"/>
    <w:rsid w:val="000F6BDB"/>
    <w:rsid w:val="001132F9"/>
    <w:rsid w:val="00147158"/>
    <w:rsid w:val="001640C1"/>
    <w:rsid w:val="0018564F"/>
    <w:rsid w:val="0018619E"/>
    <w:rsid w:val="001A26AC"/>
    <w:rsid w:val="001B2C88"/>
    <w:rsid w:val="0021554F"/>
    <w:rsid w:val="00222BE0"/>
    <w:rsid w:val="00232BBE"/>
    <w:rsid w:val="00253BF1"/>
    <w:rsid w:val="002A5622"/>
    <w:rsid w:val="002B2677"/>
    <w:rsid w:val="002D51E3"/>
    <w:rsid w:val="002F50D8"/>
    <w:rsid w:val="002F6F27"/>
    <w:rsid w:val="00355CF7"/>
    <w:rsid w:val="003A1C61"/>
    <w:rsid w:val="003D4F13"/>
    <w:rsid w:val="003E22CB"/>
    <w:rsid w:val="00414992"/>
    <w:rsid w:val="00417519"/>
    <w:rsid w:val="00483BFC"/>
    <w:rsid w:val="004A6254"/>
    <w:rsid w:val="004B6D3A"/>
    <w:rsid w:val="004D0BFF"/>
    <w:rsid w:val="004E413A"/>
    <w:rsid w:val="004F7F2F"/>
    <w:rsid w:val="0050461F"/>
    <w:rsid w:val="00515856"/>
    <w:rsid w:val="005B409B"/>
    <w:rsid w:val="005C061D"/>
    <w:rsid w:val="00641651"/>
    <w:rsid w:val="006A3228"/>
    <w:rsid w:val="006C1DCF"/>
    <w:rsid w:val="006D1114"/>
    <w:rsid w:val="007123C3"/>
    <w:rsid w:val="00715EA4"/>
    <w:rsid w:val="0075531A"/>
    <w:rsid w:val="0076497C"/>
    <w:rsid w:val="007C4F4B"/>
    <w:rsid w:val="007E5C60"/>
    <w:rsid w:val="008250F0"/>
    <w:rsid w:val="00832142"/>
    <w:rsid w:val="008422A0"/>
    <w:rsid w:val="008575A3"/>
    <w:rsid w:val="008659B5"/>
    <w:rsid w:val="008810EF"/>
    <w:rsid w:val="008921BC"/>
    <w:rsid w:val="008A0097"/>
    <w:rsid w:val="008A5B49"/>
    <w:rsid w:val="008E725B"/>
    <w:rsid w:val="009452CC"/>
    <w:rsid w:val="00945D05"/>
    <w:rsid w:val="009B2F97"/>
    <w:rsid w:val="009C7DF4"/>
    <w:rsid w:val="00A41BA2"/>
    <w:rsid w:val="00A557A7"/>
    <w:rsid w:val="00A86D48"/>
    <w:rsid w:val="00AB0F67"/>
    <w:rsid w:val="00AB49B9"/>
    <w:rsid w:val="00AD1471"/>
    <w:rsid w:val="00AE1ED0"/>
    <w:rsid w:val="00AF0F3A"/>
    <w:rsid w:val="00B17FF9"/>
    <w:rsid w:val="00B51A91"/>
    <w:rsid w:val="00B94FD5"/>
    <w:rsid w:val="00C3362A"/>
    <w:rsid w:val="00C36F36"/>
    <w:rsid w:val="00C655CC"/>
    <w:rsid w:val="00CA2FDC"/>
    <w:rsid w:val="00D00259"/>
    <w:rsid w:val="00D15ABD"/>
    <w:rsid w:val="00D56BE4"/>
    <w:rsid w:val="00D8260A"/>
    <w:rsid w:val="00DA3909"/>
    <w:rsid w:val="00DC1A85"/>
    <w:rsid w:val="00DF79D2"/>
    <w:rsid w:val="00E24FB2"/>
    <w:rsid w:val="00E35D39"/>
    <w:rsid w:val="00E4330B"/>
    <w:rsid w:val="00E543DD"/>
    <w:rsid w:val="00E82491"/>
    <w:rsid w:val="00E900A9"/>
    <w:rsid w:val="00EA64FB"/>
    <w:rsid w:val="00EB734E"/>
    <w:rsid w:val="00F32B48"/>
    <w:rsid w:val="00F572F6"/>
    <w:rsid w:val="00F60529"/>
    <w:rsid w:val="00F7244E"/>
    <w:rsid w:val="00F850D3"/>
    <w:rsid w:val="00FA1629"/>
    <w:rsid w:val="00FC3FDF"/>
    <w:rsid w:val="00FD1C90"/>
    <w:rsid w:val="00FD57B2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2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2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7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158"/>
  </w:style>
  <w:style w:type="paragraph" w:styleId="Pidipagina">
    <w:name w:val="footer"/>
    <w:basedOn w:val="Normale"/>
    <w:link w:val="PidipaginaCarattere"/>
    <w:uiPriority w:val="99"/>
    <w:unhideWhenUsed/>
    <w:rsid w:val="00147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158"/>
  </w:style>
  <w:style w:type="paragraph" w:styleId="Rientrocorpodeltesto">
    <w:name w:val="Body Text Indent"/>
    <w:basedOn w:val="Normale"/>
    <w:link w:val="RientrocorpodeltestoCarattere"/>
    <w:uiPriority w:val="99"/>
    <w:rsid w:val="001640C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372"/>
        <w:tab w:val="left" w:pos="7080"/>
        <w:tab w:val="left" w:pos="7788"/>
        <w:tab w:val="left" w:pos="8496"/>
        <w:tab w:val="left" w:pos="8640"/>
      </w:tabs>
      <w:autoSpaceDE w:val="0"/>
      <w:autoSpaceDN w:val="0"/>
      <w:jc w:val="both"/>
    </w:pPr>
    <w:rPr>
      <w:rFonts w:ascii="Times New RomanNormale" w:eastAsia="Times New Roman" w:hAnsi="Times New RomanNormale" w:cs="Times New Roman"/>
      <w:b/>
      <w:bCs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40C1"/>
    <w:rPr>
      <w:rFonts w:ascii="Times New RomanNormale" w:eastAsia="Times New Roman" w:hAnsi="Times New RomanNormale" w:cs="Times New Roman"/>
      <w:b/>
      <w:bCs/>
      <w:lang w:eastAsia="it-IT"/>
    </w:rPr>
  </w:style>
  <w:style w:type="table" w:styleId="Grigliatabella">
    <w:name w:val="Table Grid"/>
    <w:basedOn w:val="Tabellanormale"/>
    <w:uiPriority w:val="59"/>
    <w:rsid w:val="003A1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A1C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E5C60"/>
  </w:style>
  <w:style w:type="character" w:styleId="Collegamentoipertestuale">
    <w:name w:val="Hyperlink"/>
    <w:basedOn w:val="Carpredefinitoparagrafo"/>
    <w:uiPriority w:val="99"/>
    <w:unhideWhenUsed/>
    <w:rsid w:val="006D11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2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7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158"/>
  </w:style>
  <w:style w:type="paragraph" w:styleId="Pidipagina">
    <w:name w:val="footer"/>
    <w:basedOn w:val="Normale"/>
    <w:link w:val="PidipaginaCarattere"/>
    <w:uiPriority w:val="99"/>
    <w:unhideWhenUsed/>
    <w:rsid w:val="00147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158"/>
  </w:style>
  <w:style w:type="paragraph" w:styleId="Rientrocorpodeltesto">
    <w:name w:val="Body Text Indent"/>
    <w:basedOn w:val="Normale"/>
    <w:link w:val="RientrocorpodeltestoCarattere"/>
    <w:uiPriority w:val="99"/>
    <w:rsid w:val="001640C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372"/>
        <w:tab w:val="left" w:pos="7080"/>
        <w:tab w:val="left" w:pos="7788"/>
        <w:tab w:val="left" w:pos="8496"/>
        <w:tab w:val="left" w:pos="8640"/>
      </w:tabs>
      <w:autoSpaceDE w:val="0"/>
      <w:autoSpaceDN w:val="0"/>
      <w:jc w:val="both"/>
    </w:pPr>
    <w:rPr>
      <w:rFonts w:ascii="Times New RomanNormale" w:eastAsia="Times New Roman" w:hAnsi="Times New RomanNormale" w:cs="Times New Roman"/>
      <w:b/>
      <w:bCs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40C1"/>
    <w:rPr>
      <w:rFonts w:ascii="Times New RomanNormale" w:eastAsia="Times New Roman" w:hAnsi="Times New RomanNormale" w:cs="Times New Roman"/>
      <w:b/>
      <w:bCs/>
      <w:lang w:eastAsia="it-IT"/>
    </w:rPr>
  </w:style>
  <w:style w:type="table" w:styleId="Grigliatabella">
    <w:name w:val="Table Grid"/>
    <w:basedOn w:val="Tabellanormale"/>
    <w:uiPriority w:val="59"/>
    <w:rsid w:val="003A1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3A1C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E5C60"/>
  </w:style>
  <w:style w:type="character" w:styleId="Collegamentoipertestuale">
    <w:name w:val="Hyperlink"/>
    <w:basedOn w:val="Carpredefinitoparagrafo"/>
    <w:uiPriority w:val="99"/>
    <w:unhideWhenUsed/>
    <w:rsid w:val="006D1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merol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SENATORE</dc:creator>
  <cp:lastModifiedBy>Pasquale Flagiello</cp:lastModifiedBy>
  <cp:revision>2</cp:revision>
  <dcterms:created xsi:type="dcterms:W3CDTF">2022-09-29T12:30:00Z</dcterms:created>
  <dcterms:modified xsi:type="dcterms:W3CDTF">2022-09-29T12:30:00Z</dcterms:modified>
</cp:coreProperties>
</file>