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2590745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286A94">
        <w:rPr>
          <w:rFonts w:cs="Tahoma"/>
          <w:b/>
          <w:bCs/>
          <w:color w:val="FF0000"/>
          <w:sz w:val="20"/>
          <w:szCs w:val="20"/>
        </w:rPr>
        <w:t>5</w:t>
      </w:r>
      <w:r w:rsidR="009535CA">
        <w:rPr>
          <w:rFonts w:cs="Tahoma"/>
          <w:b/>
          <w:bCs/>
          <w:color w:val="FF0000"/>
          <w:sz w:val="20"/>
          <w:szCs w:val="20"/>
        </w:rPr>
        <w:t>7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43620">
        <w:rPr>
          <w:rFonts w:cs="Tahoma"/>
          <w:b/>
          <w:bCs/>
          <w:sz w:val="20"/>
          <w:szCs w:val="20"/>
        </w:rPr>
        <w:t>155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3B8B06D0" w14:textId="77777777" w:rsidR="009535CA" w:rsidRDefault="00B6363C" w:rsidP="009535CA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9535CA" w:rsidRPr="009535CA">
        <w:rPr>
          <w:rFonts w:cs="Tahoma"/>
          <w:b/>
          <w:bCs/>
          <w:color w:val="000000"/>
          <w:sz w:val="20"/>
          <w:szCs w:val="20"/>
        </w:rPr>
        <w:t>Licenze temporanee per due software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535CA" w:rsidRPr="009535CA">
        <w:rPr>
          <w:rFonts w:cs="Tahoma"/>
          <w:b/>
          <w:bCs/>
          <w:color w:val="000000"/>
          <w:sz w:val="20"/>
          <w:szCs w:val="20"/>
        </w:rPr>
        <w:t>Z1A3370804</w:t>
      </w:r>
    </w:p>
    <w:p w14:paraId="5835C4FB" w14:textId="5F912D97" w:rsidR="00B079C8" w:rsidRPr="009C08C0" w:rsidRDefault="00B079C8" w:rsidP="009535CA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5607DF7F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9535CA" w:rsidRPr="009535CA">
        <w:rPr>
          <w:rFonts w:cs="Tahoma"/>
          <w:bCs/>
          <w:sz w:val="20"/>
          <w:szCs w:val="20"/>
        </w:rPr>
        <w:t>000024_DOTTORATO_DI_RICERCA_34_II_ANNUALITA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9535CA">
        <w:rPr>
          <w:rFonts w:cs="Tahoma"/>
          <w:bCs/>
          <w:sz w:val="20"/>
          <w:szCs w:val="20"/>
        </w:rPr>
        <w:t>la dott.ssa Marino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9535CA" w:rsidRPr="009535CA">
        <w:rPr>
          <w:rFonts w:cs="Tahoma"/>
          <w:b/>
          <w:bCs/>
          <w:color w:val="000000"/>
          <w:sz w:val="20"/>
          <w:szCs w:val="20"/>
        </w:rPr>
        <w:t>Licenze temporanee per due software</w:t>
      </w:r>
      <w:r w:rsidR="005A24D7">
        <w:rPr>
          <w:rFonts w:cs="Tahoma"/>
          <w:b/>
          <w:bCs/>
          <w:color w:val="000000"/>
          <w:sz w:val="20"/>
          <w:szCs w:val="20"/>
        </w:rPr>
        <w:t>;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0ED771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9535CA" w:rsidRPr="009535CA">
        <w:rPr>
          <w:rFonts w:cs="Tahoma"/>
          <w:bCs/>
          <w:sz w:val="20"/>
          <w:szCs w:val="20"/>
        </w:rPr>
        <w:t>CELI.NET S.R.L.</w:t>
      </w:r>
      <w:r w:rsidR="00286A94" w:rsidRPr="00286A94">
        <w:rPr>
          <w:rFonts w:cs="Tahoma"/>
          <w:bCs/>
          <w:sz w:val="20"/>
          <w:szCs w:val="20"/>
        </w:rPr>
        <w:t>.</w:t>
      </w:r>
      <w:r w:rsidR="0061789C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3"/>
      <w:r w:rsidR="009535CA" w:rsidRPr="009535CA">
        <w:rPr>
          <w:rFonts w:cs="Tahoma"/>
          <w:bCs/>
          <w:sz w:val="20"/>
          <w:szCs w:val="20"/>
        </w:rPr>
        <w:t>05362231218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9535CA">
        <w:rPr>
          <w:rFonts w:cs="Tahoma"/>
          <w:bCs/>
          <w:sz w:val="20"/>
          <w:szCs w:val="20"/>
        </w:rPr>
        <w:t>1730,00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F142BE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9535CA" w:rsidRPr="009535CA">
        <w:rPr>
          <w:rFonts w:cs="Tahoma"/>
          <w:bCs/>
          <w:sz w:val="20"/>
          <w:szCs w:val="20"/>
        </w:rPr>
        <w:t>000024_DOTTORATO_DI_RICERCA_34_II_ANNUALITA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088B3CD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9535CA" w:rsidRPr="009535CA">
        <w:rPr>
          <w:rFonts w:cs="Tahoma"/>
          <w:bCs/>
          <w:sz w:val="20"/>
          <w:szCs w:val="20"/>
        </w:rPr>
        <w:t>CELI.NET S.R.L.</w:t>
      </w:r>
      <w:r w:rsidR="009535CA" w:rsidRPr="00286A94">
        <w:rPr>
          <w:rFonts w:cs="Tahoma"/>
          <w:bCs/>
          <w:sz w:val="20"/>
          <w:szCs w:val="20"/>
        </w:rPr>
        <w:t>.</w:t>
      </w:r>
      <w:r w:rsidR="009535CA">
        <w:rPr>
          <w:rFonts w:cs="Tahoma"/>
          <w:bCs/>
          <w:sz w:val="20"/>
          <w:szCs w:val="20"/>
        </w:rPr>
        <w:t>- p.i.</w:t>
      </w:r>
      <w:r w:rsidR="009535CA" w:rsidRPr="00FC4734">
        <w:t xml:space="preserve"> </w:t>
      </w:r>
      <w:r w:rsidR="009535CA" w:rsidRPr="009535CA">
        <w:rPr>
          <w:rFonts w:cs="Tahoma"/>
          <w:bCs/>
          <w:sz w:val="20"/>
          <w:szCs w:val="20"/>
        </w:rPr>
        <w:t>05362231218</w:t>
      </w:r>
      <w:r w:rsidR="009535CA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D01B217" w:rsidR="00B672A8" w:rsidRPr="00D2055B" w:rsidRDefault="00B672A8" w:rsidP="009535CA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9535CA">
        <w:rPr>
          <w:rFonts w:cs="Tahoma"/>
          <w:bCs/>
          <w:sz w:val="20"/>
          <w:szCs w:val="20"/>
        </w:rPr>
        <w:t>1730,00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9535CA" w:rsidRPr="009535CA">
        <w:rPr>
          <w:rFonts w:cs="Tahoma"/>
          <w:bCs/>
          <w:sz w:val="20"/>
          <w:szCs w:val="20"/>
        </w:rPr>
        <w:t>000024_DOTTORATO_DI_RICERCA_34_II_ANNUALITA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78574" w14:textId="77777777" w:rsidR="009C175B" w:rsidRDefault="009C175B" w:rsidP="002558D8">
      <w:pPr>
        <w:spacing w:line="240" w:lineRule="auto"/>
      </w:pPr>
      <w:r>
        <w:separator/>
      </w:r>
    </w:p>
  </w:endnote>
  <w:endnote w:type="continuationSeparator" w:id="0">
    <w:p w14:paraId="7C7B4BD5" w14:textId="77777777" w:rsidR="009C175B" w:rsidRDefault="009C175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017D8" w14:textId="77777777" w:rsidR="009C175B" w:rsidRDefault="009C175B" w:rsidP="002558D8">
      <w:pPr>
        <w:spacing w:line="240" w:lineRule="auto"/>
      </w:pPr>
      <w:r>
        <w:separator/>
      </w:r>
    </w:p>
  </w:footnote>
  <w:footnote w:type="continuationSeparator" w:id="0">
    <w:p w14:paraId="21B4ABC5" w14:textId="77777777" w:rsidR="009C175B" w:rsidRDefault="009C175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6B0F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36D2"/>
    <w:rsid w:val="00316948"/>
    <w:rsid w:val="00326537"/>
    <w:rsid w:val="003270C1"/>
    <w:rsid w:val="00334515"/>
    <w:rsid w:val="00335881"/>
    <w:rsid w:val="00342F73"/>
    <w:rsid w:val="00343198"/>
    <w:rsid w:val="00343620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175B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145E9-D6BA-4C7E-BABD-1EFE1BE15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2022-01-20T10:16:00Z</dcterms:created>
  <dcterms:modified xsi:type="dcterms:W3CDTF">2022-02-02T14:15:00Z</dcterms:modified>
</cp:coreProperties>
</file>