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3C3A15D2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926646">
        <w:rPr>
          <w:rFonts w:cs="Tahoma"/>
          <w:b/>
          <w:bCs/>
          <w:sz w:val="22"/>
        </w:rPr>
        <w:t>107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926646">
        <w:rPr>
          <w:rFonts w:cs="Tahoma"/>
          <w:b/>
          <w:bCs/>
          <w:sz w:val="22"/>
        </w:rPr>
        <w:t>04</w:t>
      </w:r>
      <w:r w:rsidR="00641BB0">
        <w:rPr>
          <w:rFonts w:cs="Tahoma"/>
          <w:b/>
          <w:bCs/>
          <w:sz w:val="22"/>
        </w:rPr>
        <w:t>/</w:t>
      </w:r>
      <w:r w:rsidR="005B5433">
        <w:rPr>
          <w:rFonts w:cs="Tahoma"/>
          <w:b/>
          <w:bCs/>
          <w:sz w:val="22"/>
        </w:rPr>
        <w:t>0</w:t>
      </w:r>
      <w:r w:rsidR="00926646">
        <w:rPr>
          <w:rFonts w:cs="Tahoma"/>
          <w:b/>
          <w:bCs/>
          <w:sz w:val="22"/>
        </w:rPr>
        <w:t>8</w:t>
      </w:r>
      <w:r w:rsidR="0088143C">
        <w:rPr>
          <w:rFonts w:cs="Tahoma"/>
          <w:b/>
          <w:bCs/>
          <w:sz w:val="22"/>
        </w:rPr>
        <w:t>/20</w:t>
      </w:r>
      <w:r w:rsidR="00EB79A2">
        <w:rPr>
          <w:rFonts w:cs="Tahoma"/>
          <w:b/>
          <w:bCs/>
          <w:sz w:val="22"/>
        </w:rPr>
        <w:t>2</w:t>
      </w:r>
      <w:r w:rsidR="007B7464">
        <w:rPr>
          <w:rFonts w:cs="Tahoma"/>
          <w:b/>
          <w:bCs/>
          <w:sz w:val="22"/>
        </w:rPr>
        <w:t>1</w:t>
      </w:r>
    </w:p>
    <w:p w14:paraId="6F22250D" w14:textId="63A7E83B" w:rsidR="005035AB" w:rsidRDefault="005035AB" w:rsidP="00AA2DD5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5747191"/>
      <w:r w:rsidR="007B7464">
        <w:rPr>
          <w:rFonts w:cs="Tahoma"/>
          <w:b/>
          <w:bCs/>
          <w:color w:val="000000"/>
          <w:sz w:val="22"/>
        </w:rPr>
        <w:t>effettuare</w:t>
      </w:r>
      <w:r w:rsidR="00EF266E">
        <w:rPr>
          <w:rFonts w:cs="Tahoma"/>
          <w:b/>
          <w:bCs/>
          <w:color w:val="000000"/>
          <w:sz w:val="22"/>
        </w:rPr>
        <w:t xml:space="preserve"> </w:t>
      </w:r>
      <w:bookmarkStart w:id="1" w:name="_Hlk77764805"/>
      <w:r w:rsidR="00EF266E">
        <w:rPr>
          <w:rFonts w:cs="Tahoma"/>
          <w:b/>
          <w:bCs/>
          <w:color w:val="000000"/>
          <w:sz w:val="22"/>
        </w:rPr>
        <w:t>l</w:t>
      </w:r>
      <w:r w:rsidR="00D43026">
        <w:rPr>
          <w:rFonts w:cs="Tahoma"/>
          <w:b/>
          <w:bCs/>
          <w:color w:val="000000"/>
          <w:sz w:val="22"/>
        </w:rPr>
        <w:t xml:space="preserve">a </w:t>
      </w:r>
      <w:r w:rsidR="00EB79A2">
        <w:rPr>
          <w:rFonts w:cs="Tahoma"/>
          <w:b/>
          <w:bCs/>
          <w:color w:val="000000"/>
          <w:sz w:val="22"/>
        </w:rPr>
        <w:t>“</w:t>
      </w:r>
      <w:r w:rsidR="00D43026" w:rsidRPr="00D43026">
        <w:rPr>
          <w:rFonts w:cs="Tahoma"/>
          <w:b/>
          <w:bCs/>
          <w:color w:val="000000"/>
          <w:sz w:val="22"/>
        </w:rPr>
        <w:t>Realizzazione di un sito sperimentale per il monitoraggio di tecniche avanzate di consolidamento di cavità antropiche nel Comune di Casamarciano (NA</w:t>
      </w:r>
      <w:r w:rsidR="00FB6244">
        <w:rPr>
          <w:rFonts w:cs="Tahoma"/>
          <w:b/>
          <w:bCs/>
          <w:color w:val="000000"/>
          <w:sz w:val="22"/>
        </w:rPr>
        <w:t>)</w:t>
      </w:r>
      <w:r w:rsidR="00EB466B">
        <w:rPr>
          <w:rFonts w:cs="Tahoma"/>
          <w:b/>
          <w:bCs/>
          <w:color w:val="000000"/>
          <w:sz w:val="22"/>
        </w:rPr>
        <w:t>”</w:t>
      </w:r>
      <w:bookmarkEnd w:id="1"/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>
        <w:rPr>
          <w:rFonts w:cs="Tahoma"/>
          <w:b/>
          <w:bCs/>
          <w:color w:val="000000"/>
          <w:sz w:val="22"/>
        </w:rPr>
        <w:t xml:space="preserve">- Determina a contrarre e nomina RUP ai sensi del </w:t>
      </w:r>
      <w:proofErr w:type="spellStart"/>
      <w:r>
        <w:rPr>
          <w:rFonts w:cs="Tahoma"/>
          <w:b/>
          <w:bCs/>
          <w:color w:val="000000"/>
          <w:sz w:val="22"/>
        </w:rPr>
        <w:t>D.Lgs</w:t>
      </w:r>
      <w:proofErr w:type="spellEnd"/>
      <w:r>
        <w:rPr>
          <w:rFonts w:cs="Tahoma"/>
          <w:b/>
          <w:bCs/>
          <w:color w:val="000000"/>
          <w:sz w:val="22"/>
        </w:rPr>
        <w:t xml:space="preserve"> 50/16. CIG:</w:t>
      </w:r>
      <w:r w:rsidR="00D43026" w:rsidRPr="00D43026">
        <w:t xml:space="preserve"> </w:t>
      </w:r>
      <w:r w:rsidR="00D43026" w:rsidRPr="00D43026">
        <w:rPr>
          <w:rFonts w:cs="Tahoma"/>
          <w:b/>
          <w:bCs/>
          <w:color w:val="000000"/>
          <w:sz w:val="22"/>
        </w:rPr>
        <w:t>Z1D31D4340</w:t>
      </w:r>
      <w:r w:rsidR="00E569D6" w:rsidRPr="00EF266E">
        <w:rPr>
          <w:rFonts w:cs="Tahoma"/>
          <w:b/>
          <w:bCs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 xml:space="preserve">la Legge n.241 del 7 agosto 1990 e </w:t>
      </w:r>
      <w:proofErr w:type="spellStart"/>
      <w:r w:rsidRPr="00B929E2">
        <w:rPr>
          <w:rFonts w:cs="Tahoma"/>
          <w:bCs/>
          <w:color w:val="000000"/>
          <w:sz w:val="22"/>
        </w:rPr>
        <w:t>s.m.i.</w:t>
      </w:r>
      <w:proofErr w:type="spellEnd"/>
      <w:r w:rsidRPr="00B929E2">
        <w:rPr>
          <w:rFonts w:cs="Tahoma"/>
          <w:bCs/>
          <w:color w:val="000000"/>
          <w:sz w:val="22"/>
        </w:rPr>
        <w:t>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spellStart"/>
      <w:r w:rsidRPr="00B929E2">
        <w:rPr>
          <w:rFonts w:cs="Tahoma"/>
          <w:bCs/>
          <w:color w:val="000000"/>
          <w:sz w:val="22"/>
        </w:rPr>
        <w:t>ss.mm.ii</w:t>
      </w:r>
      <w:proofErr w:type="spell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 xml:space="preserve">il </w:t>
      </w:r>
      <w:proofErr w:type="spellStart"/>
      <w:r w:rsidRPr="003023EB">
        <w:rPr>
          <w:rFonts w:cs="Tahoma"/>
          <w:bCs/>
          <w:sz w:val="22"/>
        </w:rPr>
        <w:t>D.Lgs.</w:t>
      </w:r>
      <w:proofErr w:type="spellEnd"/>
      <w:r w:rsidRPr="003023EB">
        <w:rPr>
          <w:rFonts w:cs="Tahoma"/>
          <w:bCs/>
          <w:sz w:val="22"/>
        </w:rPr>
        <w:t xml:space="preserve"> 50/2016 “Codice dei contratti pubblici di lavori, servizi e forniture” e in particolare l’art. 36 (CONTRATTI SOTTO SOGLIA) e l’art.31 comma 1 (nomina RUP);</w:t>
      </w:r>
    </w:p>
    <w:p w14:paraId="7FC5293E" w14:textId="5DF11229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FB6244">
        <w:rPr>
          <w:rFonts w:cs="Tahoma"/>
          <w:bCs/>
          <w:color w:val="000000"/>
          <w:sz w:val="22"/>
        </w:rPr>
        <w:t xml:space="preserve"> </w:t>
      </w:r>
      <w:r w:rsidR="00EB79A2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>prof</w:t>
      </w:r>
      <w:r w:rsidR="00FF5334">
        <w:rPr>
          <w:rFonts w:cs="Tahoma"/>
          <w:bCs/>
          <w:color w:val="000000"/>
          <w:sz w:val="22"/>
        </w:rPr>
        <w:t xml:space="preserve">. </w:t>
      </w:r>
      <w:r w:rsidR="00FB6244">
        <w:rPr>
          <w:rFonts w:cs="Tahoma"/>
          <w:bCs/>
          <w:color w:val="000000"/>
          <w:sz w:val="22"/>
        </w:rPr>
        <w:t>Giacomo Russo</w:t>
      </w:r>
      <w:r w:rsidR="00FF5334">
        <w:rPr>
          <w:rFonts w:cs="Tahoma"/>
          <w:bCs/>
          <w:color w:val="000000"/>
          <w:sz w:val="22"/>
        </w:rPr>
        <w:t xml:space="preserve"> </w:t>
      </w:r>
      <w:r w:rsidR="00463BED" w:rsidRPr="000F4454">
        <w:rPr>
          <w:rFonts w:cs="Tahoma"/>
          <w:bCs/>
          <w:sz w:val="22"/>
        </w:rPr>
        <w:t xml:space="preserve">con </w:t>
      </w:r>
      <w:r w:rsidR="00FF5334" w:rsidRPr="000F4454">
        <w:rPr>
          <w:rFonts w:cs="Tahoma"/>
          <w:bCs/>
          <w:sz w:val="22"/>
        </w:rPr>
        <w:t>nota</w:t>
      </w:r>
      <w:r w:rsidR="00DC67C2" w:rsidRPr="000F4454">
        <w:rPr>
          <w:rFonts w:cs="Tahoma"/>
          <w:bCs/>
          <w:sz w:val="22"/>
        </w:rPr>
        <w:t xml:space="preserve"> del </w:t>
      </w:r>
      <w:r w:rsidR="000F4454" w:rsidRPr="000F4454">
        <w:rPr>
          <w:rFonts w:cs="Tahoma"/>
          <w:bCs/>
          <w:sz w:val="22"/>
        </w:rPr>
        <w:t>29.04.2021</w:t>
      </w:r>
      <w:r w:rsidR="000F4454" w:rsidRPr="000F4454">
        <w:rPr>
          <w:rFonts w:cs="Tahoma"/>
          <w:bCs/>
          <w:color w:val="FF0000"/>
          <w:sz w:val="22"/>
        </w:rPr>
        <w:t xml:space="preserve"> </w:t>
      </w:r>
      <w:r w:rsidR="00FB6244">
        <w:rPr>
          <w:rFonts w:cs="Tahoma"/>
          <w:bCs/>
          <w:color w:val="000000"/>
          <w:sz w:val="22"/>
        </w:rPr>
        <w:t xml:space="preserve">per le esigenze del </w:t>
      </w:r>
      <w:r w:rsidR="00FB6244" w:rsidRPr="00FB6244">
        <w:rPr>
          <w:rFonts w:cs="Tahoma"/>
          <w:bCs/>
          <w:color w:val="000000"/>
          <w:sz w:val="22"/>
        </w:rPr>
        <w:t>Progetto MOSCAS MATTM CUP B64I18013670001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FB6244" w:rsidRPr="00FB6244">
        <w:rPr>
          <w:rFonts w:cs="Tahoma"/>
          <w:bCs/>
          <w:sz w:val="22"/>
        </w:rPr>
        <w:t>la “Realizzazione di un sito sperimentale per il monitoraggio di tecniche avanzate di consolidamento di cavità antropiche nel Comune di Casamarciano (NA</w:t>
      </w:r>
      <w:r w:rsidR="00FB6244">
        <w:rPr>
          <w:rFonts w:cs="Tahoma"/>
          <w:bCs/>
          <w:sz w:val="22"/>
        </w:rPr>
        <w:t>)</w:t>
      </w:r>
      <w:r w:rsidR="00FB6244" w:rsidRPr="00FB6244">
        <w:rPr>
          <w:rFonts w:cs="Tahoma"/>
          <w:bCs/>
          <w:sz w:val="22"/>
        </w:rPr>
        <w:t>”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bookmarkStart w:id="2" w:name="_Hlk95063239"/>
      <w:r w:rsidRPr="003023EB">
        <w:rPr>
          <w:rFonts w:cs="Tahoma"/>
          <w:bCs/>
          <w:sz w:val="22"/>
        </w:rPr>
        <w:t>VISTO</w:t>
      </w:r>
      <w:bookmarkEnd w:id="2"/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</w:t>
      </w:r>
      <w:proofErr w:type="spellStart"/>
      <w:r w:rsidRPr="003023EB">
        <w:rPr>
          <w:rFonts w:cs="Tahoma"/>
          <w:bCs/>
          <w:sz w:val="22"/>
        </w:rPr>
        <w:t>MePA</w:t>
      </w:r>
      <w:proofErr w:type="spellEnd"/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 xml:space="preserve">l’art. 36 </w:t>
      </w:r>
      <w:proofErr w:type="spellStart"/>
      <w:r w:rsidRPr="00B473D2">
        <w:rPr>
          <w:rFonts w:cs="Tahoma"/>
          <w:bCs/>
          <w:sz w:val="22"/>
        </w:rPr>
        <w:t>D.Lgs</w:t>
      </w:r>
      <w:proofErr w:type="spellEnd"/>
      <w:r w:rsidRPr="00B473D2">
        <w:rPr>
          <w:rFonts w:cs="Tahoma"/>
          <w:bCs/>
          <w:sz w:val="22"/>
        </w:rPr>
        <w:t xml:space="preserve"> 50/16 comma 2 </w:t>
      </w:r>
      <w:proofErr w:type="spellStart"/>
      <w:r w:rsidRPr="00B473D2">
        <w:rPr>
          <w:rFonts w:cs="Tahoma"/>
          <w:bCs/>
          <w:sz w:val="22"/>
        </w:rPr>
        <w:t>lett</w:t>
      </w:r>
      <w:proofErr w:type="spellEnd"/>
      <w:r w:rsidRPr="00B473D2">
        <w:rPr>
          <w:rFonts w:cs="Tahoma"/>
          <w:bCs/>
          <w:sz w:val="22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1601EC9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 xml:space="preserve">che la scelta del contraente può essere effettuata utilizzando il criterio del minor prezzo ai sensi dell’art.95, comma 4, del </w:t>
      </w:r>
      <w:proofErr w:type="spellStart"/>
      <w:r>
        <w:rPr>
          <w:rFonts w:cs="Tahoma"/>
          <w:bCs/>
          <w:sz w:val="22"/>
        </w:rPr>
        <w:t>D.Lgs.</w:t>
      </w:r>
      <w:proofErr w:type="spellEnd"/>
      <w:r>
        <w:rPr>
          <w:rFonts w:cs="Tahoma"/>
          <w:bCs/>
          <w:sz w:val="22"/>
        </w:rPr>
        <w:t xml:space="preserve"> 50/2016;</w:t>
      </w:r>
    </w:p>
    <w:p w14:paraId="0B33D583" w14:textId="59E5A3EC" w:rsidR="00FB6244" w:rsidRDefault="006C6251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6C6251">
        <w:rPr>
          <w:rFonts w:cs="Tahoma"/>
          <w:bCs/>
          <w:sz w:val="22"/>
        </w:rPr>
        <w:t>VISTO</w:t>
      </w:r>
      <w:r>
        <w:rPr>
          <w:rFonts w:cs="Tahoma"/>
          <w:bCs/>
          <w:sz w:val="22"/>
        </w:rPr>
        <w:tab/>
        <w:t xml:space="preserve">che con PEC inviate </w:t>
      </w:r>
      <w:r w:rsidR="001B2CA1">
        <w:rPr>
          <w:rFonts w:cs="Tahoma"/>
          <w:bCs/>
          <w:sz w:val="22"/>
        </w:rPr>
        <w:t xml:space="preserve">il 4 giugno 2021 sono state invitate le ditte: </w:t>
      </w:r>
      <w:proofErr w:type="spellStart"/>
      <w:r w:rsidR="001B2CA1" w:rsidRPr="001B2CA1">
        <w:rPr>
          <w:rFonts w:cs="Tahoma"/>
          <w:bCs/>
          <w:sz w:val="22"/>
        </w:rPr>
        <w:t>Trivel</w:t>
      </w:r>
      <w:proofErr w:type="spellEnd"/>
      <w:r w:rsidR="001B2CA1" w:rsidRPr="001B2CA1">
        <w:rPr>
          <w:rFonts w:cs="Tahoma"/>
          <w:bCs/>
          <w:sz w:val="22"/>
        </w:rPr>
        <w:t xml:space="preserve"> Sondaggi </w:t>
      </w:r>
      <w:proofErr w:type="spellStart"/>
      <w:r w:rsidR="001B2CA1" w:rsidRPr="001B2CA1">
        <w:rPr>
          <w:rFonts w:cs="Tahoma"/>
          <w:bCs/>
          <w:sz w:val="22"/>
        </w:rPr>
        <w:t>s.r.l</w:t>
      </w:r>
      <w:proofErr w:type="spellEnd"/>
      <w:r w:rsidR="001B2CA1">
        <w:rPr>
          <w:rFonts w:cs="Tahoma"/>
          <w:bCs/>
          <w:sz w:val="22"/>
        </w:rPr>
        <w:t xml:space="preserve"> (</w:t>
      </w:r>
      <w:r w:rsidR="001B2CA1" w:rsidRPr="001B2CA1">
        <w:rPr>
          <w:rFonts w:cs="Tahoma"/>
          <w:bCs/>
          <w:sz w:val="22"/>
        </w:rPr>
        <w:t>P.IVA</w:t>
      </w:r>
      <w:r w:rsidR="001B2CA1">
        <w:rPr>
          <w:rFonts w:cs="Tahoma"/>
          <w:bCs/>
          <w:sz w:val="22"/>
        </w:rPr>
        <w:t xml:space="preserve"> </w:t>
      </w:r>
      <w:r w:rsidR="001B2CA1" w:rsidRPr="001B2CA1">
        <w:rPr>
          <w:rFonts w:cs="Tahoma"/>
          <w:bCs/>
          <w:sz w:val="22"/>
        </w:rPr>
        <w:t>01493781213</w:t>
      </w:r>
      <w:r w:rsidR="001B2CA1">
        <w:rPr>
          <w:rFonts w:cs="Tahoma"/>
          <w:bCs/>
          <w:sz w:val="22"/>
        </w:rPr>
        <w:t>);</w:t>
      </w:r>
      <w:r w:rsidR="001B2CA1" w:rsidRPr="001B2CA1">
        <w:t xml:space="preserve"> </w:t>
      </w:r>
      <w:r w:rsidR="001B2CA1" w:rsidRPr="001B2CA1">
        <w:rPr>
          <w:rFonts w:cs="Tahoma"/>
          <w:bCs/>
          <w:sz w:val="22"/>
        </w:rPr>
        <w:t xml:space="preserve">P.I.G.I. </w:t>
      </w:r>
      <w:proofErr w:type="spellStart"/>
      <w:r w:rsidR="001B2CA1" w:rsidRPr="001B2CA1">
        <w:rPr>
          <w:rFonts w:cs="Tahoma"/>
          <w:bCs/>
          <w:sz w:val="22"/>
        </w:rPr>
        <w:t>s.r.l</w:t>
      </w:r>
      <w:proofErr w:type="spellEnd"/>
      <w:r w:rsidR="001B2CA1" w:rsidRPr="001B2CA1">
        <w:rPr>
          <w:rFonts w:cs="Tahoma"/>
          <w:bCs/>
          <w:sz w:val="22"/>
        </w:rPr>
        <w:t xml:space="preserve"> </w:t>
      </w:r>
      <w:r w:rsidR="001B2CA1">
        <w:rPr>
          <w:rFonts w:cs="Tahoma"/>
          <w:bCs/>
          <w:sz w:val="22"/>
        </w:rPr>
        <w:t>(P.IVA 06239571216)</w:t>
      </w:r>
      <w:r w:rsidR="001B2CA1" w:rsidRPr="001B2CA1">
        <w:rPr>
          <w:rFonts w:cs="Tahoma"/>
          <w:bCs/>
          <w:sz w:val="22"/>
        </w:rPr>
        <w:t xml:space="preserve">  </w:t>
      </w:r>
      <w:r w:rsidR="001B2CA1">
        <w:rPr>
          <w:rFonts w:cs="Tahoma"/>
          <w:bCs/>
          <w:sz w:val="22"/>
        </w:rPr>
        <w:t xml:space="preserve">e </w:t>
      </w:r>
      <w:r w:rsidR="00C53963" w:rsidRPr="00C53963">
        <w:rPr>
          <w:rFonts w:cs="Tahoma"/>
          <w:bCs/>
          <w:sz w:val="22"/>
        </w:rPr>
        <w:tab/>
      </w:r>
      <w:proofErr w:type="spellStart"/>
      <w:r w:rsidR="00C53963" w:rsidRPr="00C53963">
        <w:rPr>
          <w:rFonts w:cs="Tahoma"/>
          <w:bCs/>
          <w:sz w:val="22"/>
        </w:rPr>
        <w:t>TecnoCostruzioni</w:t>
      </w:r>
      <w:proofErr w:type="spellEnd"/>
      <w:r w:rsidR="00C53963" w:rsidRPr="00C53963">
        <w:rPr>
          <w:rFonts w:cs="Tahoma"/>
          <w:bCs/>
          <w:sz w:val="22"/>
        </w:rPr>
        <w:t xml:space="preserve"> s.r.l.,</w:t>
      </w:r>
      <w:r w:rsidR="00005A93">
        <w:rPr>
          <w:rFonts w:cs="Tahoma"/>
          <w:bCs/>
          <w:sz w:val="22"/>
        </w:rPr>
        <w:t xml:space="preserve"> (P.IVA </w:t>
      </w:r>
      <w:r w:rsidR="00005A93">
        <w:rPr>
          <w:rFonts w:ascii="Lato" w:hAnsi="Lato"/>
          <w:color w:val="212529"/>
          <w:shd w:val="clear" w:color="auto" w:fill="FFFFFF"/>
        </w:rPr>
        <w:t>00875930620</w:t>
      </w:r>
      <w:r w:rsidR="00005A93">
        <w:rPr>
          <w:rFonts w:ascii="Lato" w:hAnsi="Lato"/>
          <w:color w:val="212529"/>
          <w:shd w:val="clear" w:color="auto" w:fill="FFFFFF"/>
        </w:rPr>
        <w:t>);</w:t>
      </w:r>
    </w:p>
    <w:p w14:paraId="30EE7D4C" w14:textId="7E99EF7F" w:rsidR="001B2CA1" w:rsidRDefault="001B2CA1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1B2CA1">
        <w:rPr>
          <w:rFonts w:cs="Tahoma"/>
          <w:bCs/>
          <w:sz w:val="22"/>
        </w:rPr>
        <w:t xml:space="preserve">CONSIDERATO   </w:t>
      </w:r>
      <w:r>
        <w:rPr>
          <w:rFonts w:cs="Tahoma"/>
          <w:bCs/>
          <w:sz w:val="22"/>
        </w:rPr>
        <w:t xml:space="preserve">che  </w:t>
      </w:r>
      <w:r w:rsidRPr="001B2CA1">
        <w:rPr>
          <w:rFonts w:cs="Tahoma"/>
          <w:bCs/>
          <w:sz w:val="22"/>
        </w:rPr>
        <w:t xml:space="preserve">l’anzidetta </w:t>
      </w:r>
      <w:proofErr w:type="spellStart"/>
      <w:r w:rsidRPr="001B2CA1">
        <w:rPr>
          <w:rFonts w:cs="Tahoma"/>
          <w:bCs/>
          <w:sz w:val="22"/>
        </w:rPr>
        <w:t>Trivel</w:t>
      </w:r>
      <w:proofErr w:type="spellEnd"/>
      <w:r w:rsidRPr="001B2CA1">
        <w:rPr>
          <w:rFonts w:cs="Tahoma"/>
          <w:bCs/>
          <w:sz w:val="22"/>
        </w:rPr>
        <w:t xml:space="preserve"> Sondaggi </w:t>
      </w:r>
      <w:proofErr w:type="spellStart"/>
      <w:r w:rsidRPr="001B2CA1">
        <w:rPr>
          <w:rFonts w:cs="Tahoma"/>
          <w:bCs/>
          <w:sz w:val="22"/>
        </w:rPr>
        <w:t>s.r.l</w:t>
      </w:r>
      <w:proofErr w:type="spellEnd"/>
      <w:r w:rsidRPr="001B2CA1">
        <w:rPr>
          <w:rFonts w:cs="Tahoma"/>
          <w:bCs/>
          <w:sz w:val="22"/>
        </w:rPr>
        <w:t xml:space="preserve"> offre un ribasso dell’1,5%, mentre la P.I.G.I. s.r.l. propone un ribasso del 2%,</w:t>
      </w:r>
    </w:p>
    <w:p w14:paraId="150E0110" w14:textId="79A869B3" w:rsidR="00C226BB" w:rsidRPr="003023EB" w:rsidRDefault="005035AB" w:rsidP="00FF533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3" w:name="_Hlk518640036"/>
      <w:bookmarkStart w:id="4" w:name="_Hlk77002450"/>
      <w:r w:rsidR="00FF5334">
        <w:rPr>
          <w:rFonts w:cs="Tahoma"/>
          <w:sz w:val="22"/>
        </w:rPr>
        <w:t>“</w:t>
      </w:r>
      <w:r w:rsidR="001B2CA1" w:rsidRPr="001B2CA1">
        <w:rPr>
          <w:rFonts w:cs="Tahoma"/>
          <w:sz w:val="22"/>
        </w:rPr>
        <w:t>000024_PROGETTO_MOSCAS</w:t>
      </w:r>
      <w:r w:rsidR="00FF5334">
        <w:rPr>
          <w:rFonts w:cs="Tahoma"/>
          <w:sz w:val="22"/>
        </w:rPr>
        <w:t>”</w:t>
      </w:r>
    </w:p>
    <w:bookmarkEnd w:id="3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bookmarkEnd w:id="4"/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31247B63" w:rsidR="00B672A8" w:rsidRPr="00FF5334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 xml:space="preserve">del servizio in premessa </w:t>
      </w:r>
      <w:r w:rsidR="00136A80" w:rsidRPr="00136A80">
        <w:rPr>
          <w:sz w:val="22"/>
        </w:rPr>
        <w:t xml:space="preserve">P.I.G.I. </w:t>
      </w:r>
      <w:proofErr w:type="spellStart"/>
      <w:r w:rsidR="00136A80" w:rsidRPr="00136A80">
        <w:rPr>
          <w:sz w:val="22"/>
        </w:rPr>
        <w:t>s.r.l</w:t>
      </w:r>
      <w:proofErr w:type="spellEnd"/>
      <w:r w:rsidR="00136A80" w:rsidRPr="00136A80">
        <w:rPr>
          <w:sz w:val="22"/>
        </w:rPr>
        <w:t xml:space="preserve"> (P.IVA 06239571216)</w:t>
      </w:r>
      <w:r w:rsidR="00406AF2" w:rsidRPr="00FF5334">
        <w:rPr>
          <w:sz w:val="22"/>
        </w:rPr>
        <w:t>;</w:t>
      </w:r>
    </w:p>
    <w:p w14:paraId="4D9D8EA6" w14:textId="2406DD3F" w:rsidR="00C226BB" w:rsidRPr="003023EB" w:rsidRDefault="00B672A8" w:rsidP="00FF5334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color w:val="00B0F0"/>
          <w:sz w:val="22"/>
        </w:rPr>
      </w:pPr>
      <w:r w:rsidRPr="00416F70">
        <w:rPr>
          <w:sz w:val="22"/>
        </w:rPr>
        <w:t>Di autorizzare l’Ufficio</w:t>
      </w:r>
      <w:r w:rsidR="0009732B" w:rsidRPr="00416F70">
        <w:rPr>
          <w:sz w:val="22"/>
        </w:rPr>
        <w:t xml:space="preserve"> Dipartimentale</w:t>
      </w:r>
      <w:r w:rsidRPr="00416F70">
        <w:rPr>
          <w:sz w:val="22"/>
        </w:rPr>
        <w:t xml:space="preserve"> </w:t>
      </w:r>
      <w:r w:rsidR="0009732B" w:rsidRPr="00416F70">
        <w:rPr>
          <w:sz w:val="22"/>
        </w:rPr>
        <w:t xml:space="preserve">Contabilità, Progetti di ricerca e Contratti </w:t>
      </w:r>
      <w:r w:rsidR="00635E4C" w:rsidRPr="00416F70">
        <w:rPr>
          <w:sz w:val="22"/>
        </w:rPr>
        <w:t xml:space="preserve">a procedere all’affidamento del </w:t>
      </w:r>
      <w:r w:rsidR="000B22FE" w:rsidRPr="00416F70">
        <w:rPr>
          <w:sz w:val="22"/>
        </w:rPr>
        <w:t>bene/</w:t>
      </w:r>
      <w:r w:rsidR="00635E4C" w:rsidRPr="00416F70">
        <w:rPr>
          <w:sz w:val="22"/>
        </w:rPr>
        <w:t>servizio, face</w:t>
      </w:r>
      <w:r w:rsidR="00FC2755" w:rsidRPr="00416F70">
        <w:rPr>
          <w:sz w:val="22"/>
        </w:rPr>
        <w:t>ndo gravare la spesa pari ad €</w:t>
      </w:r>
      <w:r w:rsidR="00237EA5" w:rsidRPr="00416F70">
        <w:rPr>
          <w:sz w:val="22"/>
        </w:rPr>
        <w:t xml:space="preserve"> </w:t>
      </w:r>
      <w:r w:rsidR="00136A80" w:rsidRPr="00136A80">
        <w:rPr>
          <w:sz w:val="22"/>
        </w:rPr>
        <w:t>19.692,78</w:t>
      </w:r>
      <w:r w:rsidR="00FF5334">
        <w:rPr>
          <w:sz w:val="22"/>
        </w:rPr>
        <w:t>+ IVA</w:t>
      </w:r>
      <w:r w:rsidR="003431C7" w:rsidRPr="00416F70">
        <w:rPr>
          <w:sz w:val="22"/>
        </w:rPr>
        <w:t xml:space="preserve"> </w:t>
      </w:r>
      <w:r w:rsidR="00F96C6E" w:rsidRPr="00416F70">
        <w:rPr>
          <w:sz w:val="22"/>
        </w:rPr>
        <w:t>su</w:t>
      </w:r>
      <w:r w:rsidR="00FF5334">
        <w:rPr>
          <w:sz w:val="22"/>
        </w:rPr>
        <w:t>l</w:t>
      </w:r>
      <w:r w:rsidR="00C226BB" w:rsidRPr="00416F70">
        <w:rPr>
          <w:sz w:val="22"/>
        </w:rPr>
        <w:t xml:space="preserve"> fond</w:t>
      </w:r>
      <w:r w:rsidR="00FF5334">
        <w:rPr>
          <w:sz w:val="22"/>
        </w:rPr>
        <w:t xml:space="preserve">o </w:t>
      </w:r>
      <w:r w:rsidR="00FF5334" w:rsidRPr="00FF5334">
        <w:rPr>
          <w:sz w:val="22"/>
        </w:rPr>
        <w:t>“</w:t>
      </w:r>
      <w:r w:rsidR="00136A80" w:rsidRPr="00136A80">
        <w:rPr>
          <w:sz w:val="22"/>
        </w:rPr>
        <w:t>000024_PROGETTO_MOSCAS</w:t>
      </w:r>
      <w:r w:rsidR="00FF5334" w:rsidRPr="00FF5334">
        <w:rPr>
          <w:sz w:val="22"/>
        </w:rPr>
        <w:t>”</w:t>
      </w:r>
    </w:p>
    <w:p w14:paraId="2FBABA0E" w14:textId="470BF037" w:rsidR="00CA4D5F" w:rsidRPr="00B370CC" w:rsidRDefault="00C226BB" w:rsidP="00C226BB">
      <w:pPr>
        <w:pStyle w:val="Nessunaspaziatura"/>
        <w:numPr>
          <w:ilvl w:val="0"/>
          <w:numId w:val="17"/>
        </w:numPr>
        <w:rPr>
          <w:color w:val="FF0000"/>
        </w:rPr>
      </w:pPr>
      <w:r>
        <w:rPr>
          <w:sz w:val="22"/>
        </w:rPr>
        <w:t>d</w:t>
      </w:r>
      <w:r w:rsidR="00CA4D5F" w:rsidRPr="00B370CC">
        <w:rPr>
          <w:sz w:val="22"/>
        </w:rPr>
        <w:t>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A70743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</w:t>
      </w:r>
      <w:proofErr w:type="spellStart"/>
      <w:r w:rsidR="00AF4A71" w:rsidRPr="006178B0">
        <w:rPr>
          <w:sz w:val="22"/>
        </w:rPr>
        <w:t>D.Lgs</w:t>
      </w:r>
      <w:proofErr w:type="spellEnd"/>
      <w:r w:rsidR="00AF4A71" w:rsidRPr="006178B0">
        <w:rPr>
          <w:sz w:val="22"/>
        </w:rPr>
        <w:t xml:space="preserve">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lastRenderedPageBreak/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471878B9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p w14:paraId="28BAFC7B" w14:textId="77777777" w:rsidR="00BF1A55" w:rsidRPr="008B75E3" w:rsidRDefault="00BF1A55" w:rsidP="00856692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F6CA8" w14:textId="77777777" w:rsidR="00141A29" w:rsidRDefault="00141A29" w:rsidP="002558D8">
      <w:pPr>
        <w:spacing w:line="240" w:lineRule="auto"/>
      </w:pPr>
      <w:r>
        <w:separator/>
      </w:r>
    </w:p>
  </w:endnote>
  <w:endnote w:type="continuationSeparator" w:id="0">
    <w:p w14:paraId="1629D984" w14:textId="77777777" w:rsidR="00141A29" w:rsidRDefault="00141A29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7843C" w14:textId="77777777" w:rsidR="00141A29" w:rsidRDefault="00141A29" w:rsidP="002558D8">
      <w:pPr>
        <w:spacing w:line="240" w:lineRule="auto"/>
      </w:pPr>
      <w:r>
        <w:separator/>
      </w:r>
    </w:p>
  </w:footnote>
  <w:footnote w:type="continuationSeparator" w:id="0">
    <w:p w14:paraId="09C72B95" w14:textId="77777777" w:rsidR="00141A29" w:rsidRDefault="00141A29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5A35"/>
    <w:rsid w:val="00005A93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0FF"/>
    <w:rsid w:val="000E623D"/>
    <w:rsid w:val="000E63AB"/>
    <w:rsid w:val="000F3E47"/>
    <w:rsid w:val="000F4454"/>
    <w:rsid w:val="000F6F13"/>
    <w:rsid w:val="00105939"/>
    <w:rsid w:val="001071B3"/>
    <w:rsid w:val="00107C01"/>
    <w:rsid w:val="00136A80"/>
    <w:rsid w:val="00137045"/>
    <w:rsid w:val="00140868"/>
    <w:rsid w:val="00141A29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2CA1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06717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431C7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6F70"/>
    <w:rsid w:val="00417629"/>
    <w:rsid w:val="00420C46"/>
    <w:rsid w:val="00426C05"/>
    <w:rsid w:val="004276B5"/>
    <w:rsid w:val="00427B01"/>
    <w:rsid w:val="00430BE9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2598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1746C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1757"/>
    <w:rsid w:val="00581ACA"/>
    <w:rsid w:val="005872DC"/>
    <w:rsid w:val="00590054"/>
    <w:rsid w:val="005921DB"/>
    <w:rsid w:val="00595A17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070CE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6251"/>
    <w:rsid w:val="006C7AF9"/>
    <w:rsid w:val="006D1F7B"/>
    <w:rsid w:val="006D3817"/>
    <w:rsid w:val="006D5B46"/>
    <w:rsid w:val="006D6A02"/>
    <w:rsid w:val="006F29AB"/>
    <w:rsid w:val="006F3B26"/>
    <w:rsid w:val="006F51B2"/>
    <w:rsid w:val="006F6FB4"/>
    <w:rsid w:val="00702998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B7464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1B17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56692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26646"/>
    <w:rsid w:val="00931B32"/>
    <w:rsid w:val="00933675"/>
    <w:rsid w:val="009346D4"/>
    <w:rsid w:val="009501D7"/>
    <w:rsid w:val="00951211"/>
    <w:rsid w:val="00952148"/>
    <w:rsid w:val="009536EB"/>
    <w:rsid w:val="0095766E"/>
    <w:rsid w:val="009609C9"/>
    <w:rsid w:val="00990532"/>
    <w:rsid w:val="00990D56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0743"/>
    <w:rsid w:val="00A72207"/>
    <w:rsid w:val="00A827CF"/>
    <w:rsid w:val="00A84145"/>
    <w:rsid w:val="00A922FE"/>
    <w:rsid w:val="00A9521C"/>
    <w:rsid w:val="00AA2DD5"/>
    <w:rsid w:val="00AA3A8E"/>
    <w:rsid w:val="00AA68AD"/>
    <w:rsid w:val="00AB14D2"/>
    <w:rsid w:val="00AB6828"/>
    <w:rsid w:val="00AB6ED5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68FE"/>
    <w:rsid w:val="00C071A1"/>
    <w:rsid w:val="00C10E95"/>
    <w:rsid w:val="00C14640"/>
    <w:rsid w:val="00C168CE"/>
    <w:rsid w:val="00C226BB"/>
    <w:rsid w:val="00C241F7"/>
    <w:rsid w:val="00C257AB"/>
    <w:rsid w:val="00C348EA"/>
    <w:rsid w:val="00C35D60"/>
    <w:rsid w:val="00C43251"/>
    <w:rsid w:val="00C442BA"/>
    <w:rsid w:val="00C44B9F"/>
    <w:rsid w:val="00C46176"/>
    <w:rsid w:val="00C507FB"/>
    <w:rsid w:val="00C51457"/>
    <w:rsid w:val="00C53963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43026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C67C2"/>
    <w:rsid w:val="00DD46DE"/>
    <w:rsid w:val="00DE0F53"/>
    <w:rsid w:val="00DE1BBA"/>
    <w:rsid w:val="00DE2FCE"/>
    <w:rsid w:val="00DF1B4C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184B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466B"/>
    <w:rsid w:val="00EB70C3"/>
    <w:rsid w:val="00EB79A2"/>
    <w:rsid w:val="00EC1C52"/>
    <w:rsid w:val="00EC52CC"/>
    <w:rsid w:val="00ED1C76"/>
    <w:rsid w:val="00ED6916"/>
    <w:rsid w:val="00ED79FC"/>
    <w:rsid w:val="00EE1D04"/>
    <w:rsid w:val="00EF1CCD"/>
    <w:rsid w:val="00EF266E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B6244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5334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478DE-2397-4784-9D46-183E74F1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3176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AGOSTINO SALOMONE</cp:lastModifiedBy>
  <cp:revision>94</cp:revision>
  <cp:lastPrinted>2018-11-05T09:21:00Z</cp:lastPrinted>
  <dcterms:created xsi:type="dcterms:W3CDTF">2018-06-08T11:38:00Z</dcterms:created>
  <dcterms:modified xsi:type="dcterms:W3CDTF">2022-02-06T17:58:00Z</dcterms:modified>
</cp:coreProperties>
</file>