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1AEF7C5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634303">
        <w:rPr>
          <w:rFonts w:cs="Tahoma"/>
          <w:b/>
          <w:bCs/>
          <w:sz w:val="22"/>
        </w:rPr>
        <w:t>32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634303">
        <w:rPr>
          <w:rFonts w:cs="Tahoma"/>
          <w:b/>
          <w:bCs/>
          <w:sz w:val="22"/>
        </w:rPr>
        <w:t>01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634303">
        <w:rPr>
          <w:rFonts w:cs="Tahoma"/>
          <w:b/>
          <w:bCs/>
          <w:sz w:val="22"/>
        </w:rPr>
        <w:t>3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5074AFE9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634303">
        <w:rPr>
          <w:rFonts w:cs="Tahoma"/>
          <w:b/>
          <w:bCs/>
          <w:color w:val="000000"/>
          <w:sz w:val="22"/>
        </w:rPr>
        <w:t>la “</w:t>
      </w:r>
      <w:r w:rsidR="00634303" w:rsidRPr="00634303">
        <w:rPr>
          <w:rFonts w:cs="Tahoma"/>
          <w:b/>
          <w:bCs/>
          <w:color w:val="000000"/>
          <w:sz w:val="22"/>
        </w:rPr>
        <w:t>messa in funzione e la relativa manutenzione della camera a nebbia salina Corrotest 500</w:t>
      </w:r>
      <w:r w:rsidR="00634303">
        <w:rPr>
          <w:rFonts w:cs="Tahoma"/>
          <w:b/>
          <w:bCs/>
          <w:color w:val="000000"/>
          <w:sz w:val="22"/>
        </w:rPr>
        <w:t>”</w:t>
      </w:r>
      <w:bookmarkEnd w:id="0"/>
      <w:r w:rsidR="00634303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634303" w:rsidRPr="00634303">
        <w:rPr>
          <w:rFonts w:cs="Tahoma"/>
          <w:b/>
          <w:bCs/>
          <w:color w:val="000000"/>
          <w:sz w:val="22"/>
        </w:rPr>
        <w:t>Z9F30CFB05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634303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07FE5506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634303">
        <w:rPr>
          <w:rFonts w:cs="Tahoma"/>
          <w:bCs/>
          <w:color w:val="000000"/>
          <w:sz w:val="22"/>
        </w:rPr>
        <w:t>Piergiulio Cappelletti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AA2DD5">
        <w:rPr>
          <w:rFonts w:cs="Tahoma"/>
          <w:bCs/>
          <w:color w:val="000000"/>
          <w:sz w:val="22"/>
        </w:rPr>
        <w:t>nota</w:t>
      </w:r>
      <w:r w:rsidR="00702998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634303">
        <w:rPr>
          <w:rFonts w:cs="Tahoma"/>
          <w:bCs/>
          <w:color w:val="000000"/>
          <w:sz w:val="22"/>
        </w:rPr>
        <w:t>22</w:t>
      </w:r>
      <w:r w:rsidR="00463BED">
        <w:rPr>
          <w:rFonts w:cs="Tahoma"/>
          <w:bCs/>
          <w:color w:val="000000"/>
          <w:sz w:val="22"/>
        </w:rPr>
        <w:t>/0</w:t>
      </w:r>
      <w:r w:rsidR="00430BE9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634303">
        <w:rPr>
          <w:rFonts w:cs="Tahoma"/>
          <w:bCs/>
          <w:sz w:val="22"/>
        </w:rPr>
        <w:t>a</w:t>
      </w:r>
      <w:r w:rsidR="00406AF2">
        <w:rPr>
          <w:rFonts w:cs="Tahoma"/>
          <w:bCs/>
          <w:sz w:val="22"/>
        </w:rPr>
        <w:t xml:space="preserve"> </w:t>
      </w:r>
      <w:r w:rsidR="00634303" w:rsidRPr="00634303">
        <w:rPr>
          <w:rFonts w:cs="Tahoma"/>
          <w:bCs/>
          <w:sz w:val="22"/>
        </w:rPr>
        <w:t xml:space="preserve">la “messa in funzione e la relativa manutenzione della camera a nebbia salina Corrotest 500” 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31045A1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0674612"/>
      <w:bookmarkStart w:id="2" w:name="_Hlk518640036"/>
      <w:r w:rsidR="00E8184B">
        <w:rPr>
          <w:rFonts w:cs="Tahoma"/>
          <w:sz w:val="22"/>
        </w:rPr>
        <w:t>“</w:t>
      </w:r>
      <w:bookmarkStart w:id="3" w:name="_Hlk71014941"/>
      <w:bookmarkEnd w:id="1"/>
      <w:r w:rsidR="00634303" w:rsidRPr="00634303">
        <w:rPr>
          <w:rFonts w:cs="Tahoma"/>
          <w:sz w:val="22"/>
        </w:rPr>
        <w:t>000024_RIASSEGNAZIONE_ECONOMIE_2019</w:t>
      </w:r>
      <w:bookmarkEnd w:id="3"/>
      <w:r w:rsidR="00E8184B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47BE2CA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634303" w:rsidRPr="00634303">
        <w:rPr>
          <w:sz w:val="22"/>
        </w:rPr>
        <w:t>F.LLI GALLI G.&amp;P SNC</w:t>
      </w:r>
      <w:r w:rsidR="00634303">
        <w:rPr>
          <w:sz w:val="22"/>
        </w:rPr>
        <w:t xml:space="preserve"> – Pieve Emanuele (MI) – p.i.</w:t>
      </w:r>
      <w:r w:rsidR="00634303" w:rsidRPr="00634303">
        <w:t xml:space="preserve"> </w:t>
      </w:r>
      <w:r w:rsidR="00634303" w:rsidRPr="00634303">
        <w:rPr>
          <w:sz w:val="22"/>
        </w:rPr>
        <w:t>01459040158</w:t>
      </w:r>
      <w:r w:rsidR="00406AF2" w:rsidRPr="00AA2DD5">
        <w:rPr>
          <w:rFonts w:cs="Tahoma"/>
          <w:bCs/>
          <w:sz w:val="22"/>
        </w:rPr>
        <w:t>;</w:t>
      </w:r>
    </w:p>
    <w:p w14:paraId="25C91F19" w14:textId="0EAC18F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634303" w:rsidRPr="00634303">
        <w:rPr>
          <w:sz w:val="22"/>
        </w:rPr>
        <w:t>2.180,00</w:t>
      </w:r>
      <w:r w:rsidR="00634303">
        <w:rPr>
          <w:sz w:val="22"/>
        </w:rPr>
        <w:t xml:space="preserve">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634303" w:rsidRPr="00634303">
        <w:rPr>
          <w:rFonts w:cs="Tahoma"/>
          <w:sz w:val="22"/>
        </w:rPr>
        <w:t>000024_RIASSEGNAZIONE_ECONOMIE_2019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F9E23" w14:textId="77777777" w:rsidR="00243BB8" w:rsidRDefault="00243BB8" w:rsidP="002558D8">
      <w:pPr>
        <w:spacing w:line="240" w:lineRule="auto"/>
      </w:pPr>
      <w:r>
        <w:separator/>
      </w:r>
    </w:p>
  </w:endnote>
  <w:endnote w:type="continuationSeparator" w:id="0">
    <w:p w14:paraId="74403C98" w14:textId="77777777" w:rsidR="00243BB8" w:rsidRDefault="00243BB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213C6" w14:textId="77777777" w:rsidR="00243BB8" w:rsidRDefault="00243BB8" w:rsidP="002558D8">
      <w:pPr>
        <w:spacing w:line="240" w:lineRule="auto"/>
      </w:pPr>
      <w:r>
        <w:separator/>
      </w:r>
    </w:p>
  </w:footnote>
  <w:footnote w:type="continuationSeparator" w:id="0">
    <w:p w14:paraId="0A31AB0A" w14:textId="77777777" w:rsidR="00243BB8" w:rsidRDefault="00243BB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B8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4303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79</cp:revision>
  <cp:lastPrinted>2018-11-05T09:21:00Z</cp:lastPrinted>
  <dcterms:created xsi:type="dcterms:W3CDTF">2018-06-08T11:38:00Z</dcterms:created>
  <dcterms:modified xsi:type="dcterms:W3CDTF">2021-05-04T08:02:00Z</dcterms:modified>
</cp:coreProperties>
</file>