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73D784B4"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6D264C">
        <w:rPr>
          <w:rFonts w:eastAsia="Calibri" w:cstheme="minorHAnsi"/>
          <w:b/>
          <w:bCs/>
          <w:u w:val="single"/>
          <w:lang w:eastAsia="it-IT"/>
        </w:rPr>
        <w:t>6</w:t>
      </w:r>
      <w:r w:rsidR="00FE19AE">
        <w:rPr>
          <w:rFonts w:eastAsia="Calibri" w:cstheme="minorHAnsi"/>
          <w:b/>
          <w:bCs/>
          <w:u w:val="single"/>
          <w:lang w:eastAsia="it-IT"/>
        </w:rPr>
        <w:t>24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FE19AE">
        <w:rPr>
          <w:rFonts w:eastAsia="Calibri" w:cstheme="minorHAnsi"/>
          <w:b/>
          <w:bCs/>
          <w:u w:val="single"/>
          <w:lang w:eastAsia="it-IT"/>
        </w:rPr>
        <w:t>25</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7ED64BB"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FE19AE">
              <w:rPr>
                <w:rFonts w:eastAsia="Calibri" w:cstheme="minorHAnsi"/>
                <w:b/>
                <w:bCs/>
                <w:lang w:eastAsia="it-IT"/>
              </w:rPr>
              <w:t>157</w:t>
            </w:r>
            <w:r w:rsidR="00B064AE">
              <w:rPr>
                <w:rFonts w:eastAsia="Calibri" w:cstheme="minorHAnsi"/>
                <w:b/>
                <w:bCs/>
                <w:lang w:eastAsia="it-IT"/>
              </w:rPr>
              <w:t>,00</w:t>
            </w:r>
            <w:r w:rsidRPr="00A426B9">
              <w:rPr>
                <w:rFonts w:eastAsia="Calibri" w:cstheme="minorHAnsi"/>
                <w:b/>
                <w:bCs/>
                <w:lang w:eastAsia="it-IT"/>
              </w:rPr>
              <w:t xml:space="preserve"> (IVA esclusa), CIG</w:t>
            </w:r>
            <w:r w:rsidR="00CA28BC">
              <w:rPr>
                <w:rFonts w:eastAsia="Calibri" w:cstheme="minorHAnsi"/>
                <w:b/>
                <w:bCs/>
                <w:lang w:eastAsia="it-IT"/>
              </w:rPr>
              <w:t xml:space="preserve"> Z</w:t>
            </w:r>
            <w:r w:rsidR="00FE19AE">
              <w:rPr>
                <w:rFonts w:eastAsia="Calibri" w:cstheme="minorHAnsi"/>
                <w:b/>
                <w:bCs/>
                <w:lang w:eastAsia="it-IT"/>
              </w:rPr>
              <w:t>6B339A6EB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5DB57D2"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064AE">
              <w:rPr>
                <w:rFonts w:ascii="Calibri" w:eastAsia="Calibri" w:hAnsi="Calibri" w:cs="Calibri"/>
                <w:lang w:eastAsia="it-IT"/>
              </w:rPr>
              <w:t>la</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064AE">
              <w:rPr>
                <w:rFonts w:ascii="Calibri" w:eastAsia="Calibri" w:hAnsi="Calibri" w:cs="Calibri"/>
                <w:lang w:eastAsia="it-IT"/>
              </w:rPr>
              <w:t xml:space="preserve">ssa </w:t>
            </w:r>
            <w:r w:rsidR="00FE19AE" w:rsidRPr="00FE19AE">
              <w:rPr>
                <w:rFonts w:ascii="Calibri" w:eastAsia="Calibri" w:hAnsi="Calibri" w:cs="Calibri"/>
                <w:b/>
                <w:bCs/>
                <w:lang w:eastAsia="it-IT"/>
              </w:rPr>
              <w:t>ROMANO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1CCDE61"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SIAL</w:t>
            </w:r>
          </w:p>
          <w:p w14:paraId="191ED526" w14:textId="72C83ADD"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9943D3">
              <w:rPr>
                <w:rFonts w:ascii="Calibri" w:eastAsia="Calibri" w:hAnsi="Calibri" w:cs="Calibri"/>
                <w:lang w:eastAsia="it-IT"/>
              </w:rPr>
              <w:t>MICROTECH SRL</w:t>
            </w:r>
          </w:p>
          <w:p w14:paraId="014C94A2" w14:textId="6AD3F944"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6D264C">
              <w:rPr>
                <w:rFonts w:ascii="Calibri" w:eastAsia="Calibri" w:hAnsi="Calibri" w:cs="Calibri"/>
                <w:lang w:eastAsia="it-IT"/>
              </w:rPr>
              <w:t>B</w:t>
            </w:r>
            <w:r w:rsidR="009943D3">
              <w:rPr>
                <w:rFonts w:ascii="Calibri" w:eastAsia="Calibri" w:hAnsi="Calibri" w:cs="Calibri"/>
                <w:lang w:eastAsia="it-IT"/>
              </w:rPr>
              <w:t>IOGENERICA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322CEE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9943D3" w:rsidRPr="009943D3">
              <w:rPr>
                <w:rFonts w:ascii="Calibri" w:eastAsia="Calibri" w:hAnsi="Calibri" w:cs="Calibri"/>
                <w:b/>
                <w:bCs/>
                <w:lang w:eastAsia="it-IT"/>
              </w:rPr>
              <w:t xml:space="preserve">SIAL </w:t>
            </w:r>
            <w:proofErr w:type="gramStart"/>
            <w:r w:rsidR="009943D3" w:rsidRPr="009943D3">
              <w:rPr>
                <w:rFonts w:ascii="Calibri" w:eastAsia="Calibri" w:hAnsi="Calibri" w:cs="Calibri"/>
                <w:b/>
                <w:bCs/>
                <w:lang w:eastAsia="it-IT"/>
              </w:rPr>
              <w:t>SRL</w:t>
            </w:r>
            <w:r w:rsidR="00EE2042">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9943D3">
              <w:rPr>
                <w:rFonts w:ascii="Calibri" w:eastAsia="Calibri" w:hAnsi="Calibri" w:cs="Calibri"/>
                <w:lang w:eastAsia="it-IT"/>
              </w:rPr>
              <w:t>9454</w:t>
            </w:r>
            <w:r w:rsidR="00B064AE">
              <w:rPr>
                <w:rFonts w:ascii="Calibri" w:eastAsia="Calibri" w:hAnsi="Calibri" w:cs="Calibri"/>
                <w:lang w:eastAsia="it-IT"/>
              </w:rPr>
              <w:t xml:space="preserve"> </w:t>
            </w:r>
            <w:r w:rsidR="00B33C56">
              <w:rPr>
                <w:rFonts w:ascii="Calibri" w:eastAsia="Calibri" w:hAnsi="Calibri" w:cs="Calibri"/>
                <w:lang w:eastAsia="it-IT"/>
              </w:rPr>
              <w:t xml:space="preserve">del </w:t>
            </w:r>
            <w:r w:rsidR="00B064AE">
              <w:rPr>
                <w:rFonts w:ascii="Calibri" w:eastAsia="Calibri" w:hAnsi="Calibri" w:cs="Calibri"/>
                <w:lang w:eastAsia="it-IT"/>
              </w:rPr>
              <w:t>6</w:t>
            </w:r>
            <w:r w:rsidR="00B33C56">
              <w:rPr>
                <w:rFonts w:ascii="Calibri" w:eastAsia="Calibri" w:hAnsi="Calibri" w:cs="Calibri"/>
                <w:lang w:eastAsia="it-IT"/>
              </w:rPr>
              <w:t>/</w:t>
            </w:r>
            <w:r w:rsidR="00E53DC7">
              <w:rPr>
                <w:rFonts w:ascii="Calibri" w:eastAsia="Calibri" w:hAnsi="Calibri" w:cs="Calibri"/>
                <w:lang w:eastAsia="it-IT"/>
              </w:rPr>
              <w:t>0</w:t>
            </w:r>
            <w:r w:rsidR="009943D3">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9943D3" w:rsidRPr="009943D3">
              <w:rPr>
                <w:rFonts w:ascii="Calibri" w:eastAsia="Calibri" w:hAnsi="Calibri" w:cs="Calibri"/>
                <w:b/>
                <w:bCs/>
                <w:lang w:eastAsia="it-IT"/>
              </w:rPr>
              <w:t>224</w:t>
            </w:r>
            <w:r w:rsidR="00B064AE" w:rsidRPr="009943D3">
              <w:rPr>
                <w:rFonts w:ascii="Calibri" w:eastAsia="Calibri" w:hAnsi="Calibri" w:cs="Calibri"/>
                <w:b/>
                <w:bCs/>
                <w:lang w:eastAsia="it-IT"/>
              </w:rPr>
              <w:t>,</w:t>
            </w:r>
            <w:r w:rsidR="00B064AE">
              <w:rPr>
                <w:rFonts w:ascii="Calibri" w:eastAsia="Calibri" w:hAnsi="Calibri" w:cs="Calibri"/>
                <w:b/>
                <w:bCs/>
                <w:lang w:eastAsia="it-IT"/>
              </w:rPr>
              <w:t>00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1EF4B27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9943D3" w:rsidRPr="009943D3">
              <w:rPr>
                <w:rFonts w:ascii="Calibri" w:eastAsia="Calibri" w:hAnsi="Calibri" w:cs="Calibri"/>
                <w:b/>
                <w:bCs/>
                <w:lang w:eastAsia="it-IT"/>
              </w:rPr>
              <w:t>MICROTECH SRL</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9943D3">
              <w:rPr>
                <w:rFonts w:ascii="Calibri" w:eastAsia="Calibri" w:hAnsi="Calibri" w:cs="Calibri"/>
                <w:lang w:eastAsia="it-IT"/>
              </w:rPr>
              <w:t>397/00</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w:t>
            </w:r>
            <w:r w:rsidR="009943D3">
              <w:rPr>
                <w:rFonts w:ascii="Calibri" w:eastAsia="Calibri" w:hAnsi="Calibri" w:cs="Calibri"/>
                <w:lang w:eastAsia="it-IT"/>
              </w:rPr>
              <w:t>4/10/</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9943D3" w:rsidRPr="009943D3">
              <w:rPr>
                <w:rFonts w:ascii="Calibri" w:eastAsia="Calibri" w:hAnsi="Calibri" w:cs="Calibri"/>
                <w:b/>
                <w:lang w:eastAsia="it-IT"/>
              </w:rPr>
              <w:t>157,00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7816D29B"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proofErr w:type="gramStart"/>
            <w:r w:rsidR="009943D3" w:rsidRPr="009943D3">
              <w:rPr>
                <w:rFonts w:ascii="Calibri" w:eastAsia="Calibri" w:hAnsi="Calibri" w:cs="Calibri"/>
                <w:b/>
                <w:bCs/>
                <w:lang w:eastAsia="it-IT"/>
              </w:rPr>
              <w:t>BIOGENERICA</w:t>
            </w:r>
            <w:r w:rsidR="0073320E">
              <w:rPr>
                <w:rFonts w:ascii="Calibri" w:eastAsia="Calibri" w:hAnsi="Calibri" w:cs="Calibri"/>
                <w:lang w:eastAsia="it-IT"/>
              </w:rPr>
              <w:t xml:space="preserve"> </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proofErr w:type="gramEnd"/>
            <w:r w:rsidR="0049162F" w:rsidRPr="0049162F">
              <w:rPr>
                <w:rFonts w:ascii="Calibri" w:eastAsia="Calibri" w:hAnsi="Calibri" w:cs="Calibri"/>
                <w:lang w:eastAsia="it-IT"/>
              </w:rPr>
              <w:t xml:space="preserve">. n. </w:t>
            </w:r>
            <w:proofErr w:type="gramStart"/>
            <w:r w:rsidR="009943D3">
              <w:rPr>
                <w:rFonts w:ascii="Calibri" w:eastAsia="Calibri" w:hAnsi="Calibri" w:cs="Calibri"/>
                <w:lang w:eastAsia="it-IT"/>
              </w:rPr>
              <w:t>1340</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proofErr w:type="gramEnd"/>
            <w:r w:rsidR="009943D3">
              <w:rPr>
                <w:rFonts w:ascii="Calibri" w:eastAsia="Calibri" w:hAnsi="Calibri" w:cs="Calibri"/>
                <w:bCs/>
                <w:lang w:eastAsia="it-IT"/>
              </w:rPr>
              <w:t xml:space="preserve"> 7</w:t>
            </w:r>
            <w:r w:rsidRPr="00A426B9">
              <w:rPr>
                <w:rFonts w:ascii="Calibri" w:eastAsia="Calibri" w:hAnsi="Calibri" w:cs="Calibri"/>
                <w:bCs/>
                <w:lang w:eastAsia="it-IT"/>
              </w:rPr>
              <w:t>/</w:t>
            </w:r>
            <w:r w:rsidR="009943D3">
              <w:rPr>
                <w:rFonts w:ascii="Calibri" w:eastAsia="Calibri" w:hAnsi="Calibri" w:cs="Calibri"/>
                <w:bCs/>
                <w:lang w:eastAsia="it-IT"/>
              </w:rPr>
              <w:t>10</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9943D3" w:rsidRPr="009943D3">
              <w:rPr>
                <w:rFonts w:ascii="Calibri" w:eastAsia="Calibri" w:hAnsi="Calibri" w:cs="Calibri"/>
                <w:b/>
                <w:lang w:eastAsia="it-IT"/>
              </w:rPr>
              <w:t>536</w:t>
            </w:r>
            <w:r w:rsidR="0073320E" w:rsidRPr="009943D3">
              <w:rPr>
                <w:rFonts w:ascii="Calibri" w:eastAsia="Calibri" w:hAnsi="Calibri" w:cs="Calibri"/>
                <w:b/>
                <w:lang w:eastAsia="it-IT"/>
              </w:rPr>
              <w:t>,</w:t>
            </w:r>
            <w:r w:rsidR="0073320E" w:rsidRPr="0073320E">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7B41BF32"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9943D3" w:rsidRPr="009943D3">
              <w:rPr>
                <w:rFonts w:ascii="Calibri" w:eastAsia="Calibri" w:hAnsi="Calibri" w:cs="Calibri"/>
                <w:b/>
                <w:bCs/>
                <w:lang w:eastAsia="it-IT"/>
              </w:rPr>
              <w:t xml:space="preserve"> </w:t>
            </w:r>
            <w:r w:rsidR="009943D3" w:rsidRPr="009943D3">
              <w:rPr>
                <w:rFonts w:ascii="Calibri" w:eastAsia="Calibri" w:hAnsi="Calibri" w:cs="Calibri"/>
                <w:b/>
                <w:bCs/>
                <w:lang w:eastAsia="it-IT"/>
              </w:rPr>
              <w:t>MICROTECH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F181ABA"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9943D3" w:rsidRPr="009943D3">
              <w:rPr>
                <w:rFonts w:ascii="Calibri" w:eastAsia="Calibri" w:hAnsi="Calibri" w:cs="Calibri"/>
                <w:b/>
                <w:bCs/>
                <w:lang w:eastAsia="it-IT"/>
              </w:rPr>
              <w:t>MICROTECH SRL</w:t>
            </w:r>
            <w:r w:rsidR="00B064AE">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9943D3" w:rsidRPr="009943D3">
              <w:rPr>
                <w:rFonts w:ascii="Calibri" w:eastAsia="Calibri" w:hAnsi="Calibri" w:cs="Calibri"/>
                <w:b/>
                <w:bCs/>
                <w:lang w:eastAsia="it-IT"/>
              </w:rPr>
              <w:t>157,00</w:t>
            </w:r>
            <w:r w:rsidR="009943D3">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652E6A56"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9943D3" w:rsidRPr="009943D3">
        <w:rPr>
          <w:rFonts w:ascii="Calibri" w:eastAsia="Calibri" w:hAnsi="Calibri" w:cs="Calibri"/>
          <w:b/>
          <w:bCs/>
          <w:lang w:eastAsia="it-IT"/>
        </w:rPr>
        <w:t xml:space="preserve"> </w:t>
      </w:r>
      <w:r w:rsidR="009943D3" w:rsidRPr="009943D3">
        <w:rPr>
          <w:rFonts w:ascii="Calibri" w:eastAsia="Calibri" w:hAnsi="Calibri" w:cs="Calibri"/>
          <w:b/>
          <w:bCs/>
          <w:lang w:eastAsia="it-IT"/>
        </w:rPr>
        <w:t>MICROTECH SRL</w:t>
      </w:r>
      <w:r w:rsidR="00B064AE" w:rsidRPr="00B064AE">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9943D3">
        <w:rPr>
          <w:rFonts w:ascii="Calibri" w:eastAsia="Calibri" w:hAnsi="Calibri" w:cstheme="minorHAnsi"/>
          <w:b/>
          <w:sz w:val="22"/>
          <w:szCs w:val="22"/>
        </w:rPr>
        <w:t>191,54</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w:t>
      </w:r>
      <w:r w:rsidR="009943D3">
        <w:rPr>
          <w:rFonts w:ascii="Calibri" w:eastAsia="Calibri" w:hAnsi="Calibri" w:cstheme="minorHAnsi"/>
          <w:b/>
          <w:bCs/>
          <w:sz w:val="22"/>
          <w:szCs w:val="22"/>
        </w:rPr>
        <w:t>57</w:t>
      </w:r>
      <w:r w:rsidR="00B064AE">
        <w:rPr>
          <w:rFonts w:ascii="Calibri" w:eastAsia="Calibri" w:hAnsi="Calibri" w:cstheme="minorHAnsi"/>
          <w:b/>
          <w:bCs/>
          <w:sz w:val="22"/>
          <w:szCs w:val="22"/>
        </w:rPr>
        <w:t>,00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3320E">
        <w:rPr>
          <w:rFonts w:ascii="Calibri" w:eastAsia="Calibri" w:hAnsi="Calibri" w:cstheme="minorHAnsi"/>
          <w:b/>
          <w:bCs/>
          <w:sz w:val="22"/>
          <w:szCs w:val="22"/>
        </w:rPr>
        <w:t>3</w:t>
      </w:r>
      <w:r w:rsidR="009943D3">
        <w:rPr>
          <w:rFonts w:ascii="Calibri" w:eastAsia="Calibri" w:hAnsi="Calibri" w:cstheme="minorHAnsi"/>
          <w:b/>
          <w:bCs/>
          <w:sz w:val="22"/>
          <w:szCs w:val="22"/>
        </w:rPr>
        <w:t>4</w:t>
      </w:r>
      <w:r w:rsidR="00B86D3F">
        <w:rPr>
          <w:rFonts w:ascii="Calibri" w:eastAsia="Calibri" w:hAnsi="Calibri" w:cstheme="minorHAnsi"/>
          <w:b/>
          <w:bCs/>
          <w:sz w:val="22"/>
          <w:szCs w:val="22"/>
        </w:rPr>
        <w:t>,</w:t>
      </w:r>
      <w:r w:rsidR="009943D3">
        <w:rPr>
          <w:rFonts w:ascii="Calibri" w:eastAsia="Calibri" w:hAnsi="Calibri" w:cstheme="minorHAnsi"/>
          <w:b/>
          <w:bCs/>
          <w:sz w:val="22"/>
          <w:szCs w:val="22"/>
        </w:rPr>
        <w:t>5</w:t>
      </w:r>
      <w:r w:rsidR="00B064AE">
        <w:rPr>
          <w:rFonts w:ascii="Calibri" w:eastAsia="Calibri" w:hAnsi="Calibri" w:cstheme="minorHAnsi"/>
          <w:b/>
          <w:bCs/>
          <w:sz w:val="22"/>
          <w:szCs w:val="22"/>
        </w:rPr>
        <w:t>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8D8EE" w14:textId="77777777" w:rsidR="00636243" w:rsidRDefault="00636243">
      <w:r>
        <w:separator/>
      </w:r>
    </w:p>
  </w:endnote>
  <w:endnote w:type="continuationSeparator" w:id="0">
    <w:p w14:paraId="6C51AF9B" w14:textId="77777777" w:rsidR="00636243" w:rsidRDefault="0063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361B1" w14:textId="77777777" w:rsidR="00636243" w:rsidRDefault="00636243">
      <w:r>
        <w:separator/>
      </w:r>
    </w:p>
  </w:footnote>
  <w:footnote w:type="continuationSeparator" w:id="0">
    <w:p w14:paraId="156DC17E" w14:textId="77777777" w:rsidR="00636243" w:rsidRDefault="00636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276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943D3"/>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8616</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10048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2021-10-25T10:54:00Z</dcterms:created>
  <dcterms:modified xsi:type="dcterms:W3CDTF">2021-10-25T10:54:00Z</dcterms:modified>
</cp:coreProperties>
</file>