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8212245"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380C05">
        <w:rPr>
          <w:rFonts w:ascii="Calibri" w:hAnsi="Calibri" w:cs="Calibri"/>
          <w:b/>
          <w:bCs/>
          <w:iCs/>
          <w:sz w:val="22"/>
          <w:szCs w:val="22"/>
        </w:rPr>
        <w:t>823</w:t>
      </w:r>
      <w:r>
        <w:rPr>
          <w:rFonts w:ascii="Calibri" w:hAnsi="Calibri" w:cs="Calibri"/>
          <w:b/>
          <w:bCs/>
          <w:iCs/>
          <w:sz w:val="22"/>
          <w:szCs w:val="22"/>
        </w:rPr>
        <w:t xml:space="preserve"> DEL </w:t>
      </w:r>
      <w:r w:rsidR="00380C05">
        <w:rPr>
          <w:rFonts w:ascii="Calibri" w:hAnsi="Calibri" w:cs="Calibri"/>
          <w:b/>
          <w:bCs/>
          <w:iCs/>
          <w:sz w:val="22"/>
          <w:szCs w:val="22"/>
        </w:rPr>
        <w:t>20/12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955"/>
        <w:gridCol w:w="65"/>
        <w:gridCol w:w="7862"/>
        <w:gridCol w:w="40"/>
        <w:gridCol w:w="42"/>
        <w:gridCol w:w="9530"/>
      </w:tblGrid>
      <w:tr w:rsidR="007C34AB" w14:paraId="520BDE10" w14:textId="77777777" w:rsidTr="00CC56CD">
        <w:trPr>
          <w:gridAfter w:val="1"/>
          <w:wAfter w:w="9530" w:type="dxa"/>
          <w:trHeight w:val="761"/>
        </w:trPr>
        <w:tc>
          <w:tcPr>
            <w:tcW w:w="1955" w:type="dxa"/>
            <w:hideMark/>
          </w:tcPr>
          <w:p w14:paraId="0F5CBDDD" w14:textId="77777777" w:rsidR="007C34AB" w:rsidRDefault="007C34AB">
            <w:pPr>
              <w:autoSpaceDE w:val="0"/>
              <w:jc w:val="both"/>
              <w:rPr>
                <w:rFonts w:eastAsia="Calibri" w:cstheme="minorHAnsi"/>
                <w:b/>
                <w:bCs/>
                <w:iCs/>
                <w:lang w:eastAsia="en-US"/>
              </w:rPr>
            </w:pPr>
            <w:bookmarkStart w:id="0" w:name="_Hlk89418449"/>
            <w:r>
              <w:rPr>
                <w:rFonts w:eastAsia="Calibri" w:cstheme="minorHAnsi"/>
                <w:b/>
              </w:rPr>
              <w:t>Oggetto:</w:t>
            </w:r>
          </w:p>
        </w:tc>
        <w:tc>
          <w:tcPr>
            <w:tcW w:w="8009" w:type="dxa"/>
            <w:gridSpan w:val="4"/>
            <w:hideMark/>
          </w:tcPr>
          <w:p w14:paraId="73EC79DC" w14:textId="6237DD4D" w:rsidR="007C34AB" w:rsidRDefault="00CC56CD">
            <w:pPr>
              <w:autoSpaceDE w:val="0"/>
              <w:jc w:val="both"/>
              <w:rPr>
                <w:rFonts w:eastAsia="Calibri" w:cstheme="minorHAnsi"/>
                <w:bCs/>
                <w:i/>
                <w:lang w:eastAsia="en-US"/>
              </w:rPr>
            </w:pPr>
            <w:r>
              <w:rPr>
                <w:rFonts w:eastAsia="Calibri" w:cstheme="minorHAnsi"/>
                <w:b/>
                <w:bCs/>
              </w:rPr>
              <w:t xml:space="preserve">Determina per l’affidamento diretto di ACCESSORI APPLE ai sensi dell’art. 36, comma 2, lettera a) del </w:t>
            </w:r>
            <w:proofErr w:type="spellStart"/>
            <w:r>
              <w:rPr>
                <w:rFonts w:eastAsia="Calibri" w:cstheme="minorHAnsi"/>
                <w:b/>
                <w:bCs/>
              </w:rPr>
              <w:t>D.Lgs.</w:t>
            </w:r>
            <w:proofErr w:type="spellEnd"/>
            <w:r>
              <w:rPr>
                <w:rFonts w:eastAsia="Calibri" w:cstheme="minorHAnsi"/>
                <w:b/>
                <w:bCs/>
              </w:rPr>
              <w:t xml:space="preserve"> 50/2016, mediante Trattativa Diretta sul Mercato Elettronico della Pubblica Amministrazione (MEPA), per un importo contrattuale pari a € 504,00</w:t>
            </w:r>
            <w:r w:rsidRPr="00E040E6">
              <w:rPr>
                <w:rFonts w:eastAsia="Calibri" w:cstheme="minorHAnsi"/>
                <w:b/>
                <w:bCs/>
              </w:rPr>
              <w:t xml:space="preserve"> </w:t>
            </w:r>
            <w:r>
              <w:rPr>
                <w:rFonts w:eastAsia="Calibri" w:cstheme="minorHAnsi"/>
                <w:b/>
                <w:bCs/>
              </w:rPr>
              <w:t xml:space="preserve"> (IVA esclusa), </w:t>
            </w:r>
            <w:r w:rsidRPr="00E040E6">
              <w:rPr>
                <w:rFonts w:eastAsia="Calibri" w:cstheme="minorHAnsi"/>
                <w:b/>
                <w:bCs/>
              </w:rPr>
              <w:t xml:space="preserve">CIG </w:t>
            </w:r>
            <w:r w:rsidRPr="00495172">
              <w:rPr>
                <w:rFonts w:eastAsia="Calibri" w:cstheme="minorHAnsi"/>
                <w:b/>
                <w:bCs/>
              </w:rPr>
              <w:t>ZB33443EB1</w:t>
            </w:r>
            <w:r w:rsidRPr="00E040E6">
              <w:rPr>
                <w:rFonts w:eastAsia="Calibri" w:cstheme="minorHAnsi"/>
                <w:b/>
                <w:bCs/>
              </w:rPr>
              <w:t xml:space="preserve">, CUP: </w:t>
            </w:r>
            <w:r w:rsidRPr="00495172">
              <w:rPr>
                <w:rFonts w:eastAsia="Calibri" w:cstheme="minorHAnsi"/>
                <w:b/>
                <w:bCs/>
              </w:rPr>
              <w:t>E65D18000410005</w:t>
            </w:r>
          </w:p>
        </w:tc>
      </w:tr>
      <w:tr w:rsidR="00E040E6" w14:paraId="15A0760E" w14:textId="77777777" w:rsidTr="00CC56CD">
        <w:trPr>
          <w:gridAfter w:val="2"/>
          <w:wAfter w:w="9572" w:type="dxa"/>
          <w:trHeight w:val="761"/>
        </w:trPr>
        <w:tc>
          <w:tcPr>
            <w:tcW w:w="9922" w:type="dxa"/>
            <w:gridSpan w:val="4"/>
            <w:hideMark/>
          </w:tcPr>
          <w:p w14:paraId="25A597BB" w14:textId="77777777" w:rsidR="00323B5D" w:rsidRDefault="00323B5D">
            <w:pPr>
              <w:autoSpaceDE w:val="0"/>
              <w:spacing w:line="256" w:lineRule="auto"/>
              <w:jc w:val="center"/>
              <w:rPr>
                <w:ins w:id="1" w:author="ANNA PARIOTA" w:date="2021-12-03T10:06:00Z"/>
                <w:rFonts w:cstheme="minorHAnsi"/>
                <w:b/>
                <w:szCs w:val="24"/>
              </w:rPr>
            </w:pPr>
          </w:p>
          <w:p w14:paraId="69F275DC" w14:textId="7FF64442" w:rsidR="00E040E6" w:rsidRDefault="00E040E6">
            <w:pPr>
              <w:autoSpaceDE w:val="0"/>
              <w:spacing w:line="256" w:lineRule="auto"/>
              <w:jc w:val="center"/>
              <w:rPr>
                <w:rFonts w:eastAsia="Calibri" w:cstheme="minorHAnsi"/>
                <w:b/>
                <w:bCs/>
                <w:szCs w:val="24"/>
              </w:rPr>
            </w:pPr>
            <w:r>
              <w:rPr>
                <w:rFonts w:cstheme="minorHAnsi"/>
                <w:b/>
                <w:szCs w:val="24"/>
              </w:rPr>
              <w:t>IL DIRETTORE DEL DIPARTIMENTO</w:t>
            </w:r>
          </w:p>
        </w:tc>
      </w:tr>
      <w:bookmarkEnd w:id="0"/>
      <w:tr w:rsidR="00CC56CD" w14:paraId="21A251BD" w14:textId="77777777" w:rsidTr="00CC56CD">
        <w:tc>
          <w:tcPr>
            <w:tcW w:w="2020" w:type="dxa"/>
            <w:gridSpan w:val="2"/>
            <w:hideMark/>
          </w:tcPr>
          <w:p w14:paraId="0E73D3DB" w14:textId="77777777" w:rsidR="00CC56CD" w:rsidRDefault="00CC56CD">
            <w:pPr>
              <w:spacing w:line="256" w:lineRule="auto"/>
              <w:rPr>
                <w:rFonts w:asciiTheme="minorHAnsi" w:eastAsia="Calibri" w:hAnsiTheme="minorHAnsi" w:cstheme="minorHAnsi"/>
                <w:b/>
                <w:sz w:val="22"/>
              </w:rPr>
            </w:pPr>
            <w:r>
              <w:rPr>
                <w:rFonts w:eastAsia="Calibri" w:cstheme="minorHAnsi"/>
                <w:b/>
              </w:rPr>
              <w:t>VISTO</w:t>
            </w:r>
          </w:p>
        </w:tc>
        <w:tc>
          <w:tcPr>
            <w:tcW w:w="7862" w:type="dxa"/>
            <w:hideMark/>
          </w:tcPr>
          <w:p w14:paraId="0C932CDD" w14:textId="77777777" w:rsidR="00CC56CD" w:rsidRDefault="00CC56CD">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612" w:type="dxa"/>
            <w:gridSpan w:val="3"/>
          </w:tcPr>
          <w:p w14:paraId="052CC586" w14:textId="77777777" w:rsidR="00CC56CD" w:rsidRDefault="00CC56CD">
            <w:pPr>
              <w:spacing w:line="256" w:lineRule="auto"/>
              <w:ind w:left="-57"/>
              <w:jc w:val="both"/>
              <w:rPr>
                <w:rFonts w:eastAsia="Calibri" w:cstheme="minorHAnsi"/>
              </w:rPr>
            </w:pPr>
          </w:p>
        </w:tc>
      </w:tr>
      <w:tr w:rsidR="00CC56CD" w14:paraId="5090A690" w14:textId="77777777" w:rsidTr="00CC56CD">
        <w:tc>
          <w:tcPr>
            <w:tcW w:w="2020" w:type="dxa"/>
            <w:gridSpan w:val="2"/>
            <w:hideMark/>
          </w:tcPr>
          <w:p w14:paraId="6B269201" w14:textId="77777777" w:rsidR="00CC56CD" w:rsidRDefault="00CC56CD">
            <w:pPr>
              <w:spacing w:line="256" w:lineRule="auto"/>
              <w:rPr>
                <w:rFonts w:eastAsia="Calibri" w:cstheme="minorHAnsi"/>
              </w:rPr>
            </w:pPr>
            <w:r>
              <w:rPr>
                <w:rFonts w:eastAsia="Calibri" w:cstheme="minorHAnsi"/>
                <w:b/>
              </w:rPr>
              <w:t xml:space="preserve"> VISTO</w:t>
            </w:r>
          </w:p>
        </w:tc>
        <w:tc>
          <w:tcPr>
            <w:tcW w:w="7862" w:type="dxa"/>
            <w:hideMark/>
          </w:tcPr>
          <w:p w14:paraId="41BC221B" w14:textId="77777777" w:rsidR="00CC56CD" w:rsidRDefault="00CC56C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12" w:type="dxa"/>
            <w:gridSpan w:val="3"/>
          </w:tcPr>
          <w:p w14:paraId="69753575" w14:textId="77777777" w:rsidR="00CC56CD" w:rsidRDefault="00CC56CD">
            <w:pPr>
              <w:spacing w:line="256" w:lineRule="auto"/>
              <w:jc w:val="both"/>
              <w:rPr>
                <w:rFonts w:eastAsia="Calibri" w:cstheme="minorHAnsi"/>
              </w:rPr>
            </w:pPr>
          </w:p>
        </w:tc>
      </w:tr>
      <w:tr w:rsidR="00CC56CD" w14:paraId="0C263E7D" w14:textId="77777777" w:rsidTr="00CC56CD">
        <w:tc>
          <w:tcPr>
            <w:tcW w:w="2020" w:type="dxa"/>
            <w:gridSpan w:val="2"/>
            <w:hideMark/>
          </w:tcPr>
          <w:p w14:paraId="5852D314" w14:textId="77777777" w:rsidR="00CC56CD" w:rsidRDefault="00CC56CD">
            <w:pPr>
              <w:spacing w:line="256" w:lineRule="auto"/>
              <w:rPr>
                <w:rFonts w:eastAsia="Calibri" w:cstheme="minorHAnsi"/>
                <w:b/>
              </w:rPr>
            </w:pPr>
            <w:r>
              <w:rPr>
                <w:rFonts w:eastAsia="Calibri" w:cstheme="minorHAnsi"/>
                <w:b/>
              </w:rPr>
              <w:t xml:space="preserve">VISTO </w:t>
            </w:r>
          </w:p>
        </w:tc>
        <w:tc>
          <w:tcPr>
            <w:tcW w:w="7862" w:type="dxa"/>
            <w:hideMark/>
          </w:tcPr>
          <w:p w14:paraId="7C788E43" w14:textId="77777777" w:rsidR="00CC56CD" w:rsidRDefault="00CC56C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12" w:type="dxa"/>
            <w:gridSpan w:val="3"/>
          </w:tcPr>
          <w:p w14:paraId="37F6A50A" w14:textId="77777777" w:rsidR="00CC56CD" w:rsidRDefault="00CC56CD">
            <w:pPr>
              <w:spacing w:line="256" w:lineRule="auto"/>
              <w:jc w:val="both"/>
              <w:rPr>
                <w:rFonts w:eastAsia="Calibri" w:cstheme="minorHAnsi"/>
              </w:rPr>
            </w:pPr>
          </w:p>
        </w:tc>
      </w:tr>
      <w:tr w:rsidR="00CC56CD" w14:paraId="32A72F72" w14:textId="77777777" w:rsidTr="00CC56CD">
        <w:tc>
          <w:tcPr>
            <w:tcW w:w="2020" w:type="dxa"/>
            <w:gridSpan w:val="2"/>
            <w:hideMark/>
          </w:tcPr>
          <w:p w14:paraId="3237EA52" w14:textId="77777777" w:rsidR="00CC56CD" w:rsidRDefault="00CC56CD">
            <w:pPr>
              <w:spacing w:line="256" w:lineRule="auto"/>
              <w:rPr>
                <w:rFonts w:eastAsia="Calibri" w:cstheme="minorHAnsi"/>
                <w:b/>
              </w:rPr>
            </w:pPr>
            <w:r>
              <w:rPr>
                <w:rFonts w:eastAsia="Calibri" w:cstheme="minorHAnsi"/>
                <w:b/>
              </w:rPr>
              <w:t>VISTO</w:t>
            </w:r>
          </w:p>
        </w:tc>
        <w:tc>
          <w:tcPr>
            <w:tcW w:w="7862" w:type="dxa"/>
            <w:hideMark/>
          </w:tcPr>
          <w:p w14:paraId="26252C60" w14:textId="77777777" w:rsidR="00CC56CD" w:rsidRDefault="00CC56CD">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12" w:type="dxa"/>
            <w:gridSpan w:val="3"/>
          </w:tcPr>
          <w:p w14:paraId="7B241784" w14:textId="77777777" w:rsidR="00CC56CD" w:rsidRDefault="00CC56CD">
            <w:pPr>
              <w:spacing w:line="256" w:lineRule="auto"/>
              <w:jc w:val="both"/>
              <w:rPr>
                <w:rFonts w:asciiTheme="minorHAnsi" w:eastAsia="Calibri" w:hAnsiTheme="minorHAnsi" w:cstheme="minorHAnsi"/>
              </w:rPr>
            </w:pPr>
          </w:p>
        </w:tc>
      </w:tr>
      <w:tr w:rsidR="00CC56CD" w14:paraId="35436313" w14:textId="77777777" w:rsidTr="00CC56CD">
        <w:tc>
          <w:tcPr>
            <w:tcW w:w="2020" w:type="dxa"/>
            <w:gridSpan w:val="2"/>
            <w:hideMark/>
          </w:tcPr>
          <w:p w14:paraId="52D3F211" w14:textId="77777777" w:rsidR="00CC56CD" w:rsidRDefault="00CC56CD">
            <w:pPr>
              <w:spacing w:line="256" w:lineRule="auto"/>
              <w:rPr>
                <w:rFonts w:eastAsia="Calibri" w:cstheme="minorHAnsi"/>
                <w:b/>
              </w:rPr>
            </w:pPr>
            <w:r>
              <w:rPr>
                <w:rFonts w:eastAsia="Calibri" w:cstheme="minorHAnsi"/>
                <w:b/>
              </w:rPr>
              <w:t>VISTE</w:t>
            </w:r>
          </w:p>
        </w:tc>
        <w:tc>
          <w:tcPr>
            <w:tcW w:w="7862" w:type="dxa"/>
            <w:hideMark/>
          </w:tcPr>
          <w:p w14:paraId="27FA6539" w14:textId="77777777" w:rsidR="00CC56CD" w:rsidRDefault="00CC56C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comunitaria, indagini di mercato e formazione e gestione degli elenchi di </w:t>
            </w:r>
            <w:r>
              <w:rPr>
                <w:rFonts w:ascii="Calibri" w:eastAsia="Calibri" w:hAnsi="Calibri" w:cs="Calibri"/>
                <w:i/>
              </w:rPr>
              <w:lastRenderedPageBreak/>
              <w:t>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12" w:type="dxa"/>
            <w:gridSpan w:val="3"/>
          </w:tcPr>
          <w:p w14:paraId="4C09F686" w14:textId="77777777" w:rsidR="00CC56CD" w:rsidRDefault="00CC56CD">
            <w:pPr>
              <w:spacing w:line="256" w:lineRule="auto"/>
              <w:ind w:left="-57"/>
              <w:jc w:val="both"/>
              <w:rPr>
                <w:rFonts w:asciiTheme="minorHAnsi" w:eastAsia="Calibri" w:hAnsiTheme="minorHAnsi" w:cstheme="minorHAnsi"/>
              </w:rPr>
            </w:pPr>
          </w:p>
        </w:tc>
      </w:tr>
      <w:tr w:rsidR="00CC56CD" w14:paraId="46524417" w14:textId="77777777" w:rsidTr="00CC56CD">
        <w:tc>
          <w:tcPr>
            <w:tcW w:w="2020" w:type="dxa"/>
            <w:gridSpan w:val="2"/>
            <w:hideMark/>
          </w:tcPr>
          <w:p w14:paraId="753C950F" w14:textId="77777777" w:rsidR="00CC56CD" w:rsidRDefault="00CC56CD">
            <w:pPr>
              <w:spacing w:line="256" w:lineRule="auto"/>
              <w:rPr>
                <w:rFonts w:eastAsia="Calibri" w:cstheme="minorHAnsi"/>
                <w:b/>
              </w:rPr>
            </w:pPr>
            <w:r>
              <w:rPr>
                <w:rFonts w:eastAsia="Calibri" w:cstheme="minorHAnsi"/>
                <w:b/>
              </w:rPr>
              <w:t xml:space="preserve">VISTO </w:t>
            </w:r>
          </w:p>
        </w:tc>
        <w:tc>
          <w:tcPr>
            <w:tcW w:w="7862" w:type="dxa"/>
            <w:hideMark/>
          </w:tcPr>
          <w:p w14:paraId="302F5364" w14:textId="77777777" w:rsidR="00CC56CD" w:rsidRDefault="00CC56C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w:t>
            </w:r>
            <w:proofErr w:type="spellStart"/>
            <w:r>
              <w:rPr>
                <w:rFonts w:ascii="Calibri" w:eastAsia="Calibri" w:hAnsi="Calibri"/>
              </w:rPr>
              <w:t>m.i.</w:t>
            </w:r>
            <w:proofErr w:type="spellEnd"/>
            <w:r>
              <w:rPr>
                <w:rFonts w:ascii="Calibri" w:eastAsia="Calibri" w:hAnsi="Calibri"/>
              </w:rPr>
              <w:t>;</w:t>
            </w:r>
          </w:p>
        </w:tc>
        <w:tc>
          <w:tcPr>
            <w:tcW w:w="9612" w:type="dxa"/>
            <w:gridSpan w:val="3"/>
          </w:tcPr>
          <w:p w14:paraId="229EEF62" w14:textId="77777777" w:rsidR="00CC56CD" w:rsidRDefault="00CC56CD">
            <w:pPr>
              <w:spacing w:line="256" w:lineRule="auto"/>
              <w:ind w:left="-57"/>
              <w:jc w:val="both"/>
              <w:rPr>
                <w:rFonts w:asciiTheme="minorHAnsi" w:eastAsia="Calibri" w:hAnsiTheme="minorHAnsi" w:cstheme="minorHAnsi"/>
              </w:rPr>
            </w:pPr>
          </w:p>
        </w:tc>
      </w:tr>
      <w:tr w:rsidR="00CC56CD" w14:paraId="0A2F8333" w14:textId="77777777" w:rsidTr="00CC56CD">
        <w:tc>
          <w:tcPr>
            <w:tcW w:w="2020" w:type="dxa"/>
            <w:gridSpan w:val="2"/>
            <w:hideMark/>
          </w:tcPr>
          <w:p w14:paraId="0F799507" w14:textId="77777777" w:rsidR="00CC56CD" w:rsidRDefault="00CC56CD">
            <w:pPr>
              <w:spacing w:line="256" w:lineRule="auto"/>
              <w:rPr>
                <w:rFonts w:eastAsia="Calibri" w:cstheme="minorHAnsi"/>
                <w:b/>
              </w:rPr>
            </w:pPr>
            <w:r>
              <w:rPr>
                <w:rFonts w:eastAsia="Calibri" w:cstheme="minorHAnsi"/>
                <w:b/>
              </w:rPr>
              <w:t>VISTA</w:t>
            </w:r>
          </w:p>
        </w:tc>
        <w:tc>
          <w:tcPr>
            <w:tcW w:w="7862" w:type="dxa"/>
            <w:hideMark/>
          </w:tcPr>
          <w:p w14:paraId="4656ED15" w14:textId="722A3AA9" w:rsidR="00CC56CD" w:rsidRDefault="00CC56CD">
            <w:pPr>
              <w:spacing w:line="256" w:lineRule="auto"/>
              <w:jc w:val="both"/>
              <w:rPr>
                <w:rFonts w:ascii="Calibri" w:eastAsia="Calibri" w:hAnsi="Calibri" w:cs="Calibri"/>
                <w:b/>
                <w:bCs/>
              </w:rPr>
            </w:pPr>
            <w:r>
              <w:rPr>
                <w:rFonts w:ascii="Calibri" w:eastAsia="Calibri" w:hAnsi="Calibri" w:cs="Calibri"/>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c>
          <w:tcPr>
            <w:tcW w:w="9612" w:type="dxa"/>
            <w:gridSpan w:val="3"/>
          </w:tcPr>
          <w:p w14:paraId="0FD219AC" w14:textId="77777777" w:rsidR="00CC56CD" w:rsidRDefault="00CC56CD">
            <w:pPr>
              <w:spacing w:line="256" w:lineRule="auto"/>
              <w:ind w:left="-57"/>
              <w:jc w:val="both"/>
              <w:rPr>
                <w:rFonts w:asciiTheme="minorHAnsi" w:eastAsia="Calibri" w:hAnsiTheme="minorHAnsi" w:cstheme="minorHAnsi"/>
              </w:rPr>
            </w:pPr>
          </w:p>
        </w:tc>
      </w:tr>
      <w:tr w:rsidR="00CC56CD" w14:paraId="6CC8EA99" w14:textId="77777777" w:rsidTr="00CC56CD">
        <w:tc>
          <w:tcPr>
            <w:tcW w:w="2020" w:type="dxa"/>
            <w:gridSpan w:val="2"/>
            <w:hideMark/>
          </w:tcPr>
          <w:p w14:paraId="5BC8F958" w14:textId="77777777" w:rsidR="00CC56CD" w:rsidRDefault="00CC56CD">
            <w:pPr>
              <w:spacing w:line="256" w:lineRule="auto"/>
              <w:rPr>
                <w:rFonts w:eastAsia="Calibri" w:cstheme="minorHAnsi"/>
                <w:b/>
              </w:rPr>
            </w:pPr>
            <w:r>
              <w:rPr>
                <w:rFonts w:eastAsia="Calibri" w:cstheme="minorHAnsi"/>
                <w:b/>
              </w:rPr>
              <w:t>CONSIDERATO</w:t>
            </w:r>
          </w:p>
        </w:tc>
        <w:tc>
          <w:tcPr>
            <w:tcW w:w="7862" w:type="dxa"/>
            <w:hideMark/>
          </w:tcPr>
          <w:p w14:paraId="48127930" w14:textId="77777777" w:rsidR="00CC56CD" w:rsidRDefault="00CC56C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12" w:type="dxa"/>
            <w:gridSpan w:val="3"/>
          </w:tcPr>
          <w:p w14:paraId="07C00693" w14:textId="77777777" w:rsidR="00CC56CD" w:rsidRDefault="00CC56CD">
            <w:pPr>
              <w:spacing w:line="256" w:lineRule="auto"/>
              <w:ind w:left="-57"/>
              <w:jc w:val="both"/>
              <w:rPr>
                <w:rFonts w:asciiTheme="minorHAnsi" w:eastAsia="Calibri" w:hAnsiTheme="minorHAnsi" w:cstheme="minorHAnsi"/>
              </w:rPr>
            </w:pPr>
          </w:p>
        </w:tc>
      </w:tr>
      <w:tr w:rsidR="00CC56CD" w14:paraId="74390419" w14:textId="77777777" w:rsidTr="00CC56CD">
        <w:tc>
          <w:tcPr>
            <w:tcW w:w="2020" w:type="dxa"/>
            <w:gridSpan w:val="2"/>
            <w:hideMark/>
          </w:tcPr>
          <w:p w14:paraId="7B11863E" w14:textId="2237A221" w:rsidR="00CC56CD" w:rsidRDefault="00CC56CD">
            <w:pPr>
              <w:spacing w:line="256" w:lineRule="auto"/>
              <w:rPr>
                <w:rFonts w:eastAsia="Calibri" w:cstheme="minorHAnsi"/>
                <w:b/>
              </w:rPr>
            </w:pPr>
            <w:r>
              <w:rPr>
                <w:rFonts w:eastAsia="Calibri" w:cstheme="minorHAnsi"/>
                <w:b/>
              </w:rPr>
              <w:t>VIST</w:t>
            </w:r>
            <w:r>
              <w:rPr>
                <w:rFonts w:eastAsia="Calibri" w:cstheme="minorHAnsi"/>
                <w:b/>
              </w:rPr>
              <w:t>A</w:t>
            </w:r>
            <w:r>
              <w:rPr>
                <w:rFonts w:eastAsia="Calibri" w:cstheme="minorHAnsi"/>
                <w:b/>
              </w:rPr>
              <w:t xml:space="preserve"> </w:t>
            </w:r>
          </w:p>
        </w:tc>
        <w:tc>
          <w:tcPr>
            <w:tcW w:w="7862" w:type="dxa"/>
            <w:hideMark/>
          </w:tcPr>
          <w:p w14:paraId="6A58016A" w14:textId="5CE58394" w:rsidR="00CC56CD" w:rsidRDefault="00CC56CD">
            <w:pPr>
              <w:spacing w:line="256" w:lineRule="auto"/>
              <w:jc w:val="both"/>
              <w:rPr>
                <w:rFonts w:ascii="Calibri" w:eastAsia="Calibri" w:hAnsi="Calibri" w:cs="Calibri"/>
                <w:b/>
                <w:bCs/>
              </w:rPr>
            </w:pPr>
            <w:r w:rsidRPr="00DC2657">
              <w:rPr>
                <w:rFonts w:ascii="Calibri" w:eastAsia="Calibri" w:hAnsi="Calibri" w:cs="Calibri"/>
              </w:rPr>
              <w:t>La richiesta da parte de</w:t>
            </w:r>
            <w:r>
              <w:rPr>
                <w:rFonts w:ascii="Calibri" w:eastAsia="Calibri" w:hAnsi="Calibri" w:cs="Calibri"/>
              </w:rPr>
              <w:t xml:space="preserve">l Prof. </w:t>
            </w:r>
            <w:r>
              <w:rPr>
                <w:rFonts w:ascii="Calibri" w:eastAsia="Calibri" w:hAnsi="Calibri" w:cs="Calibri"/>
                <w:b/>
                <w:bCs/>
              </w:rPr>
              <w:t>AMENTE</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 materiale (di cui al preordine allegato alla presente) per il raggiungimento dei risultati della ricerca</w:t>
            </w:r>
            <w:r>
              <w:rPr>
                <w:rFonts w:ascii="Calibri" w:eastAsia="Calibri" w:hAnsi="Calibri" w:cs="Calibri"/>
              </w:rPr>
              <w:t xml:space="preserve"> del Dipartimento sul progetto </w:t>
            </w:r>
            <w:r w:rsidRPr="00495172">
              <w:rPr>
                <w:rFonts w:ascii="Calibri" w:eastAsia="Calibri" w:hAnsi="Calibri" w:cs="Calibri"/>
              </w:rPr>
              <w:t>000016_FFABR_2017_AMENTE.STEFANO</w:t>
            </w:r>
            <w:r>
              <w:rPr>
                <w:rFonts w:ascii="Calibri" w:eastAsia="Calibri" w:hAnsi="Calibri" w:cs="Calibri"/>
              </w:rPr>
              <w:t>;</w:t>
            </w:r>
          </w:p>
        </w:tc>
        <w:tc>
          <w:tcPr>
            <w:tcW w:w="9612" w:type="dxa"/>
            <w:gridSpan w:val="3"/>
          </w:tcPr>
          <w:p w14:paraId="4D3B3A51" w14:textId="77777777" w:rsidR="00CC56CD" w:rsidRDefault="00CC56CD">
            <w:pPr>
              <w:spacing w:line="256" w:lineRule="auto"/>
              <w:ind w:left="-57"/>
              <w:jc w:val="both"/>
              <w:rPr>
                <w:rFonts w:asciiTheme="minorHAnsi" w:eastAsia="Calibri" w:hAnsiTheme="minorHAnsi" w:cstheme="minorHAnsi"/>
              </w:rPr>
            </w:pPr>
          </w:p>
        </w:tc>
      </w:tr>
      <w:tr w:rsidR="00CC56CD" w14:paraId="7537311F" w14:textId="77777777" w:rsidTr="00CC56CD">
        <w:tc>
          <w:tcPr>
            <w:tcW w:w="2020" w:type="dxa"/>
            <w:gridSpan w:val="2"/>
            <w:hideMark/>
          </w:tcPr>
          <w:p w14:paraId="4A5F28A5" w14:textId="77777777" w:rsidR="00CC56CD" w:rsidRDefault="00CC56CD">
            <w:pPr>
              <w:spacing w:line="256" w:lineRule="auto"/>
              <w:rPr>
                <w:rFonts w:eastAsia="Calibri" w:cstheme="minorHAnsi"/>
                <w:b/>
              </w:rPr>
            </w:pPr>
            <w:r>
              <w:rPr>
                <w:rFonts w:eastAsia="Calibri" w:cstheme="minorHAnsi"/>
                <w:b/>
              </w:rPr>
              <w:t xml:space="preserve">DATO ATTO </w:t>
            </w:r>
          </w:p>
        </w:tc>
        <w:tc>
          <w:tcPr>
            <w:tcW w:w="7862" w:type="dxa"/>
            <w:hideMark/>
          </w:tcPr>
          <w:p w14:paraId="3FA71BA2" w14:textId="34D7801C" w:rsidR="00CC56CD" w:rsidRDefault="00CC56CD">
            <w:pPr>
              <w:spacing w:line="256" w:lineRule="auto"/>
              <w:jc w:val="both"/>
              <w:rPr>
                <w:rFonts w:ascii="Calibri" w:eastAsia="Calibri" w:hAnsi="Calibri" w:cs="Calibri"/>
                <w:bCs/>
              </w:rPr>
            </w:pPr>
            <w:r w:rsidRPr="00DC2657">
              <w:rPr>
                <w:rFonts w:ascii="Calibri" w:eastAsia="Calibri" w:hAnsi="Calibri" w:cs="Calibri"/>
                <w:bCs/>
              </w:rPr>
              <w:t xml:space="preserve">pertanto, della necessità di affidare la fornitura di </w:t>
            </w:r>
            <w:r w:rsidRPr="005E58A9">
              <w:rPr>
                <w:rFonts w:ascii="Calibri" w:eastAsia="Calibri" w:hAnsi="Calibri" w:cs="Calibri"/>
                <w:b/>
                <w:bCs/>
              </w:rPr>
              <w:t>ACQUISTO BENI STRUMENTALI</w:t>
            </w:r>
            <w:r w:rsidRPr="00DC2657">
              <w:rPr>
                <w:rFonts w:ascii="Calibri" w:eastAsia="Calibri" w:hAnsi="Calibri" w:cs="Calibri"/>
                <w:bCs/>
              </w:rPr>
              <w:t>, come analiticamente riportato nel preordine, parte integrante della presente;</w:t>
            </w:r>
          </w:p>
        </w:tc>
        <w:tc>
          <w:tcPr>
            <w:tcW w:w="9612" w:type="dxa"/>
            <w:gridSpan w:val="3"/>
          </w:tcPr>
          <w:p w14:paraId="08DBD997" w14:textId="77777777" w:rsidR="00CC56CD" w:rsidRDefault="00CC56CD">
            <w:pPr>
              <w:spacing w:line="256" w:lineRule="auto"/>
              <w:ind w:left="-57"/>
              <w:jc w:val="both"/>
              <w:rPr>
                <w:rFonts w:asciiTheme="minorHAnsi" w:eastAsia="Calibri" w:hAnsiTheme="minorHAnsi" w:cstheme="minorHAnsi"/>
              </w:rPr>
            </w:pPr>
          </w:p>
        </w:tc>
      </w:tr>
      <w:tr w:rsidR="00CC56CD" w14:paraId="5F02923F" w14:textId="77777777" w:rsidTr="00CC56CD">
        <w:tc>
          <w:tcPr>
            <w:tcW w:w="2020" w:type="dxa"/>
            <w:gridSpan w:val="2"/>
            <w:hideMark/>
          </w:tcPr>
          <w:p w14:paraId="61646619"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63ADC664" w14:textId="31A35A5C" w:rsidR="00CC56CD" w:rsidRDefault="00CC56CD" w:rsidP="00CC56CD">
            <w:pPr>
              <w:spacing w:line="256" w:lineRule="auto"/>
              <w:jc w:val="both"/>
              <w:rPr>
                <w:rFonts w:ascii="Calibri" w:eastAsia="Calibri" w:hAnsi="Calibri" w:cs="Calibri"/>
                <w:b/>
                <w:bCs/>
              </w:rPr>
            </w:pPr>
            <w:r w:rsidRPr="00DC2657">
              <w:rPr>
                <w:rFonts w:ascii="Calibri" w:eastAsia="Calibri" w:hAnsi="Calibri" w:cs="Calibri"/>
                <w:bCs/>
              </w:rPr>
              <w:t>che l’affidamento in oggetto è finalizzato al raggiungimento dei risultati di ricerca connessi al progetto su cui grava la spesa;</w:t>
            </w:r>
          </w:p>
        </w:tc>
        <w:tc>
          <w:tcPr>
            <w:tcW w:w="9612" w:type="dxa"/>
            <w:gridSpan w:val="3"/>
          </w:tcPr>
          <w:p w14:paraId="1CA0C718" w14:textId="77777777" w:rsidR="00CC56CD" w:rsidRDefault="00CC56CD" w:rsidP="00CC56CD">
            <w:pPr>
              <w:spacing w:line="256" w:lineRule="auto"/>
              <w:ind w:left="-57"/>
              <w:jc w:val="both"/>
              <w:rPr>
                <w:rFonts w:asciiTheme="minorHAnsi" w:eastAsia="Calibri" w:hAnsiTheme="minorHAnsi" w:cstheme="minorHAnsi"/>
              </w:rPr>
            </w:pPr>
          </w:p>
        </w:tc>
      </w:tr>
      <w:tr w:rsidR="00CC56CD" w14:paraId="360F61AB" w14:textId="77777777" w:rsidTr="00CC56CD">
        <w:tc>
          <w:tcPr>
            <w:tcW w:w="2020" w:type="dxa"/>
            <w:gridSpan w:val="2"/>
            <w:hideMark/>
          </w:tcPr>
          <w:p w14:paraId="00B17360" w14:textId="77777777" w:rsidR="00CC56CD" w:rsidRDefault="00CC56CD" w:rsidP="00CC56CD">
            <w:pPr>
              <w:spacing w:line="256" w:lineRule="auto"/>
              <w:rPr>
                <w:rFonts w:eastAsia="Calibri" w:cstheme="minorHAnsi"/>
                <w:b/>
              </w:rPr>
            </w:pPr>
            <w:r>
              <w:rPr>
                <w:rFonts w:eastAsia="Calibri" w:cstheme="minorHAnsi"/>
                <w:b/>
              </w:rPr>
              <w:t xml:space="preserve">DATO ATTO </w:t>
            </w:r>
          </w:p>
        </w:tc>
        <w:tc>
          <w:tcPr>
            <w:tcW w:w="7862" w:type="dxa"/>
            <w:hideMark/>
          </w:tcPr>
          <w:p w14:paraId="32A3E059" w14:textId="5197A0EA" w:rsidR="00CC56CD" w:rsidRDefault="00CC56CD" w:rsidP="00CC56CD">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 [;</w:t>
            </w:r>
          </w:p>
        </w:tc>
        <w:tc>
          <w:tcPr>
            <w:tcW w:w="9612" w:type="dxa"/>
            <w:gridSpan w:val="3"/>
          </w:tcPr>
          <w:p w14:paraId="53E29232" w14:textId="77777777" w:rsidR="00CC56CD" w:rsidRDefault="00CC56CD" w:rsidP="00CC56CD">
            <w:pPr>
              <w:spacing w:line="256" w:lineRule="auto"/>
              <w:ind w:left="-57"/>
              <w:jc w:val="both"/>
              <w:rPr>
                <w:rFonts w:asciiTheme="minorHAnsi" w:eastAsia="Calibri" w:hAnsiTheme="minorHAnsi" w:cstheme="minorHAnsi"/>
              </w:rPr>
            </w:pPr>
          </w:p>
        </w:tc>
      </w:tr>
      <w:tr w:rsidR="00CC56CD" w14:paraId="6FC41774" w14:textId="77777777" w:rsidTr="00CC56CD">
        <w:tc>
          <w:tcPr>
            <w:tcW w:w="2020" w:type="dxa"/>
            <w:gridSpan w:val="2"/>
            <w:hideMark/>
          </w:tcPr>
          <w:p w14:paraId="0722A2A9" w14:textId="77777777" w:rsidR="00CC56CD" w:rsidRDefault="00CC56CD" w:rsidP="00CC56CD">
            <w:pPr>
              <w:widowControl w:val="0"/>
              <w:spacing w:line="256" w:lineRule="auto"/>
              <w:jc w:val="both"/>
              <w:rPr>
                <w:rFonts w:cstheme="minorHAnsi"/>
                <w:b/>
              </w:rPr>
            </w:pPr>
            <w:r>
              <w:rPr>
                <w:rFonts w:cstheme="minorHAnsi"/>
                <w:b/>
              </w:rPr>
              <w:t>VERIFICATO</w:t>
            </w:r>
          </w:p>
        </w:tc>
        <w:tc>
          <w:tcPr>
            <w:tcW w:w="7862" w:type="dxa"/>
            <w:hideMark/>
          </w:tcPr>
          <w:p w14:paraId="56C6D016" w14:textId="54C3CAFE" w:rsidR="00CC56CD" w:rsidRDefault="00CC56CD" w:rsidP="00CC56CD">
            <w:pPr>
              <w:spacing w:line="256" w:lineRule="auto"/>
              <w:jc w:val="both"/>
              <w:rPr>
                <w:rFonts w:ascii="Calibri" w:eastAsia="Calibri" w:hAnsi="Calibri" w:cs="Calibri"/>
              </w:rPr>
            </w:pPr>
            <w:r>
              <w:rPr>
                <w:rFonts w:eastAsia="Calibri" w:cstheme="minorHAnsi"/>
              </w:rPr>
              <w:t xml:space="preserve">che </w:t>
            </w:r>
            <w:r>
              <w:rPr>
                <w:rFonts w:eastAsia="Calibri" w:cstheme="minorHAnsi"/>
              </w:rPr>
              <w:t>la fornitura</w:t>
            </w:r>
            <w:r>
              <w:rPr>
                <w:rFonts w:eastAsia="Calibri" w:cstheme="minorHAnsi"/>
              </w:rPr>
              <w:t xml:space="preserve"> è presente sul ME.PA;</w:t>
            </w:r>
            <w:r>
              <w:rPr>
                <w:rFonts w:ascii="Calibri" w:eastAsia="Calibri" w:hAnsi="Calibri" w:cs="Calibri"/>
              </w:rPr>
              <w:t xml:space="preserve"> </w:t>
            </w:r>
          </w:p>
        </w:tc>
        <w:tc>
          <w:tcPr>
            <w:tcW w:w="9612" w:type="dxa"/>
            <w:gridSpan w:val="3"/>
          </w:tcPr>
          <w:p w14:paraId="2429B9A8" w14:textId="77777777" w:rsidR="00CC56CD" w:rsidRDefault="00CC56CD" w:rsidP="00CC56CD">
            <w:pPr>
              <w:widowControl w:val="0"/>
              <w:spacing w:line="256" w:lineRule="auto"/>
              <w:jc w:val="both"/>
              <w:rPr>
                <w:rFonts w:asciiTheme="minorHAnsi" w:hAnsiTheme="minorHAnsi" w:cstheme="minorHAnsi"/>
              </w:rPr>
            </w:pPr>
          </w:p>
        </w:tc>
      </w:tr>
      <w:tr w:rsidR="00CC56CD" w14:paraId="11A70B6D" w14:textId="77777777" w:rsidTr="00CC56CD">
        <w:tc>
          <w:tcPr>
            <w:tcW w:w="2020" w:type="dxa"/>
            <w:gridSpan w:val="2"/>
            <w:hideMark/>
          </w:tcPr>
          <w:p w14:paraId="50C4AA89" w14:textId="77777777" w:rsidR="00CC56CD" w:rsidRDefault="00CC56CD" w:rsidP="00CC56CD">
            <w:pPr>
              <w:widowControl w:val="0"/>
              <w:spacing w:line="256" w:lineRule="auto"/>
              <w:jc w:val="both"/>
              <w:rPr>
                <w:rFonts w:cstheme="minorHAnsi"/>
                <w:b/>
              </w:rPr>
            </w:pPr>
            <w:r>
              <w:rPr>
                <w:rFonts w:cstheme="minorHAnsi"/>
                <w:b/>
              </w:rPr>
              <w:t>TENUTO CONTO</w:t>
            </w:r>
          </w:p>
        </w:tc>
        <w:tc>
          <w:tcPr>
            <w:tcW w:w="7862" w:type="dxa"/>
            <w:hideMark/>
          </w:tcPr>
          <w:p w14:paraId="23CF2B1A" w14:textId="77777777" w:rsidR="00CC56CD" w:rsidRDefault="00CC56CD" w:rsidP="00CC56CD">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lo strumento della Trattativa Diretta nell’ambito del Mercato elettronico della Pubblica Amministrazione (ME.PA);</w:t>
            </w:r>
          </w:p>
        </w:tc>
        <w:tc>
          <w:tcPr>
            <w:tcW w:w="9612" w:type="dxa"/>
            <w:gridSpan w:val="3"/>
          </w:tcPr>
          <w:p w14:paraId="5DB55C69" w14:textId="77777777" w:rsidR="00CC56CD" w:rsidRDefault="00CC56CD" w:rsidP="00CC56CD">
            <w:pPr>
              <w:widowControl w:val="0"/>
              <w:spacing w:line="256" w:lineRule="auto"/>
              <w:jc w:val="both"/>
              <w:rPr>
                <w:rFonts w:cstheme="minorHAnsi"/>
              </w:rPr>
            </w:pPr>
          </w:p>
        </w:tc>
      </w:tr>
      <w:tr w:rsidR="00CC56CD" w14:paraId="2414BE70" w14:textId="77777777" w:rsidTr="00CC56CD">
        <w:tc>
          <w:tcPr>
            <w:tcW w:w="2020" w:type="dxa"/>
            <w:gridSpan w:val="2"/>
            <w:hideMark/>
          </w:tcPr>
          <w:p w14:paraId="520AC983"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02E18D52" w14:textId="45E585C7" w:rsidR="00CC56CD" w:rsidRDefault="00CC56CD" w:rsidP="00CC56C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1F4E60">
              <w:rPr>
                <w:rFonts w:ascii="Calibri" w:eastAsia="Calibri" w:hAnsi="Calibri" w:cs="Calibri"/>
              </w:rPr>
              <w:t>3</w:t>
            </w:r>
            <w:r>
              <w:rPr>
                <w:rFonts w:ascii="Calibri" w:eastAsia="Calibri" w:hAnsi="Calibri" w:cs="Calibri"/>
              </w:rPr>
              <w:t xml:space="preserve"> mesi;</w:t>
            </w:r>
          </w:p>
        </w:tc>
        <w:tc>
          <w:tcPr>
            <w:tcW w:w="9612" w:type="dxa"/>
            <w:gridSpan w:val="3"/>
          </w:tcPr>
          <w:p w14:paraId="21F73764" w14:textId="77777777" w:rsidR="00CC56CD" w:rsidRDefault="00CC56CD" w:rsidP="00CC56CD">
            <w:pPr>
              <w:spacing w:line="256" w:lineRule="auto"/>
              <w:ind w:left="-57"/>
              <w:jc w:val="both"/>
              <w:rPr>
                <w:rFonts w:eastAsia="Calibri" w:cstheme="minorHAnsi"/>
              </w:rPr>
            </w:pPr>
          </w:p>
        </w:tc>
      </w:tr>
      <w:tr w:rsidR="00CC56CD" w14:paraId="33CD3BCE" w14:textId="77777777" w:rsidTr="00CC56CD">
        <w:tc>
          <w:tcPr>
            <w:tcW w:w="2020" w:type="dxa"/>
            <w:gridSpan w:val="2"/>
            <w:hideMark/>
          </w:tcPr>
          <w:p w14:paraId="4ADAA7A1"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415D9644" w14:textId="77777777" w:rsidR="00CC56CD" w:rsidRDefault="00CC56CD" w:rsidP="00CC56CD">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w:t>
            </w:r>
            <w:r>
              <w:rPr>
                <w:rFonts w:cstheme="minorHAnsi"/>
              </w:rPr>
              <w:lastRenderedPageBreak/>
              <w:t xml:space="preserve">Offerta, in quanto utilizzabile esclusivamente nell’ambito di procedure che non devono necessariamente garantire pluralità di partecipazione; </w:t>
            </w:r>
          </w:p>
        </w:tc>
        <w:tc>
          <w:tcPr>
            <w:tcW w:w="9612" w:type="dxa"/>
            <w:gridSpan w:val="3"/>
          </w:tcPr>
          <w:p w14:paraId="3E5A932F" w14:textId="77777777" w:rsidR="00CC56CD" w:rsidRDefault="00CC56CD" w:rsidP="00CC56CD">
            <w:pPr>
              <w:spacing w:line="256" w:lineRule="auto"/>
              <w:ind w:left="-57"/>
              <w:jc w:val="both"/>
              <w:rPr>
                <w:rFonts w:eastAsia="Calibri" w:cstheme="minorHAnsi"/>
              </w:rPr>
            </w:pPr>
          </w:p>
        </w:tc>
      </w:tr>
      <w:tr w:rsidR="00CC56CD" w14:paraId="55A58E67" w14:textId="77777777" w:rsidTr="00CC56CD">
        <w:tc>
          <w:tcPr>
            <w:tcW w:w="2020" w:type="dxa"/>
            <w:gridSpan w:val="2"/>
            <w:hideMark/>
          </w:tcPr>
          <w:p w14:paraId="637C1D7C"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2B83FB1C" w14:textId="4AA1989D" w:rsidR="00CC56CD" w:rsidRDefault="00CC56CD" w:rsidP="00CC56CD">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w:t>
            </w:r>
            <w:proofErr w:type="spellStart"/>
            <w:r>
              <w:rPr>
                <w:rFonts w:cstheme="minorHAnsi"/>
              </w:rPr>
              <w:t>Acquistinretepa</w:t>
            </w:r>
            <w:proofErr w:type="spellEnd"/>
            <w:r>
              <w:rPr>
                <w:rFonts w:cstheme="minorHAnsi"/>
              </w:rPr>
              <w:t xml:space="preserve">, i servizi </w:t>
            </w:r>
            <w:r>
              <w:rPr>
                <w:rFonts w:cstheme="minorHAnsi"/>
                <w:i/>
              </w:rPr>
              <w:t>[o le forniture]</w:t>
            </w:r>
            <w:r>
              <w:rPr>
                <w:rFonts w:cstheme="minorHAnsi"/>
              </w:rPr>
              <w:t xml:space="preserve"> maggiormente rispondenti ai fabbisogni dell’Amministrazione sono risultati esseri quelle dell’operatore </w:t>
            </w:r>
            <w:r w:rsidR="001F4E60" w:rsidRPr="00495172">
              <w:rPr>
                <w:rFonts w:eastAsia="Calibri" w:cstheme="minorHAnsi"/>
                <w:b/>
                <w:bCs/>
              </w:rPr>
              <w:t>R-STORE SPA</w:t>
            </w:r>
            <w:r w:rsidR="001F4E60">
              <w:rPr>
                <w:rFonts w:cstheme="minorHAnsi"/>
              </w:rPr>
              <w:t>,</w:t>
            </w:r>
            <w:r w:rsidR="001F4E60">
              <w:rPr>
                <w:rFonts w:eastAsia="Calibri" w:cstheme="minorHAnsi"/>
                <w:bCs/>
              </w:rPr>
              <w:t xml:space="preserve"> con sede in </w:t>
            </w:r>
            <w:r w:rsidR="001F4E60" w:rsidRPr="00495172">
              <w:rPr>
                <w:rFonts w:eastAsia="Calibri" w:cstheme="minorHAnsi"/>
              </w:rPr>
              <w:t xml:space="preserve">VIA VITTORIA COLONNA 14 80121 NAPOLI (NA) </w:t>
            </w:r>
            <w:r w:rsidR="001F4E60">
              <w:rPr>
                <w:rFonts w:eastAsia="Calibri" w:cstheme="minorHAnsi"/>
                <w:bCs/>
              </w:rPr>
              <w:t xml:space="preserve">(partita Iva </w:t>
            </w:r>
            <w:r w:rsidR="001F4E60" w:rsidRPr="00495172">
              <w:rPr>
                <w:rFonts w:ascii="ArialMT" w:eastAsia="Times New Roman" w:hAnsi="ArialMT" w:cs="ArialMT"/>
                <w:sz w:val="20"/>
              </w:rPr>
              <w:t>05984211218</w:t>
            </w:r>
            <w:r w:rsidR="001F4E60">
              <w:rPr>
                <w:rFonts w:eastAsia="Calibri" w:cstheme="minorHAnsi"/>
                <w:bCs/>
              </w:rPr>
              <w:t>)</w:t>
            </w:r>
            <w:r>
              <w:rPr>
                <w:rFonts w:eastAsia="Calibri" w:cstheme="minorHAnsi"/>
                <w:bCs/>
              </w:rPr>
              <w:t>;</w:t>
            </w:r>
          </w:p>
        </w:tc>
        <w:tc>
          <w:tcPr>
            <w:tcW w:w="9612" w:type="dxa"/>
            <w:gridSpan w:val="3"/>
          </w:tcPr>
          <w:p w14:paraId="01452B94" w14:textId="77777777" w:rsidR="00CC56CD" w:rsidRDefault="00CC56CD" w:rsidP="00CC56CD">
            <w:pPr>
              <w:spacing w:line="256" w:lineRule="auto"/>
              <w:ind w:left="-57"/>
              <w:jc w:val="both"/>
              <w:rPr>
                <w:rFonts w:asciiTheme="minorHAnsi" w:eastAsia="Calibri" w:hAnsiTheme="minorHAnsi" w:cstheme="minorHAnsi"/>
              </w:rPr>
            </w:pPr>
          </w:p>
        </w:tc>
      </w:tr>
      <w:tr w:rsidR="00CC56CD" w14:paraId="669F3D53" w14:textId="77777777" w:rsidTr="00CC56CD">
        <w:tc>
          <w:tcPr>
            <w:tcW w:w="2020" w:type="dxa"/>
            <w:gridSpan w:val="2"/>
            <w:hideMark/>
          </w:tcPr>
          <w:p w14:paraId="4B54E3C1"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12B23C5B" w14:textId="6C0C68FD" w:rsidR="00CC56CD" w:rsidRDefault="00CC56CD" w:rsidP="001F4E60">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r w:rsidR="001F4E60">
              <w:rPr>
                <w:rFonts w:cstheme="minorHAnsi"/>
                <w:color w:val="000000"/>
              </w:rPr>
              <w:t xml:space="preserve">, in quanto l’operatore presenta </w:t>
            </w:r>
            <w:r w:rsidR="001F4E60">
              <w:rPr>
                <w:rFonts w:cstheme="minorHAnsi"/>
                <w:color w:val="000000"/>
              </w:rPr>
              <w:t xml:space="preserve"> </w:t>
            </w:r>
            <w:r w:rsidR="001F4E60">
              <w:rPr>
                <w:rFonts w:cstheme="minorHAnsi"/>
                <w:color w:val="000000"/>
              </w:rPr>
              <w:t xml:space="preserve">in data 16/12/2021 presenta </w:t>
            </w:r>
            <w:r w:rsidR="001F4E60">
              <w:rPr>
                <w:rFonts w:cstheme="minorHAnsi"/>
                <w:color w:val="000000"/>
              </w:rPr>
              <w:t xml:space="preserve">in vetrina </w:t>
            </w:r>
            <w:proofErr w:type="spellStart"/>
            <w:r w:rsidR="001F4E60">
              <w:rPr>
                <w:rFonts w:cstheme="minorHAnsi"/>
                <w:color w:val="000000"/>
              </w:rPr>
              <w:t>mepa</w:t>
            </w:r>
            <w:proofErr w:type="spellEnd"/>
            <w:r w:rsidR="001F4E60">
              <w:rPr>
                <w:rFonts w:cstheme="minorHAnsi"/>
                <w:color w:val="000000"/>
              </w:rPr>
              <w:t xml:space="preserve"> tutti i prodotti oggetto del preordine</w:t>
            </w:r>
            <w:r w:rsidR="001F4E60">
              <w:rPr>
                <w:rFonts w:cstheme="minorHAnsi"/>
                <w:color w:val="000000"/>
              </w:rPr>
              <w:t>;</w:t>
            </w:r>
          </w:p>
        </w:tc>
        <w:tc>
          <w:tcPr>
            <w:tcW w:w="9612" w:type="dxa"/>
            <w:gridSpan w:val="3"/>
          </w:tcPr>
          <w:p w14:paraId="5AC22F59" w14:textId="77777777" w:rsidR="00CC56CD" w:rsidRDefault="00CC56CD" w:rsidP="00CC56CD">
            <w:pPr>
              <w:spacing w:line="256" w:lineRule="auto"/>
              <w:ind w:left="-57"/>
              <w:jc w:val="both"/>
              <w:rPr>
                <w:rFonts w:eastAsia="Calibri" w:cstheme="minorHAnsi"/>
              </w:rPr>
            </w:pPr>
          </w:p>
        </w:tc>
      </w:tr>
      <w:tr w:rsidR="00CC56CD" w14:paraId="6D62FC6B" w14:textId="77777777" w:rsidTr="00CC56CD">
        <w:trPr>
          <w:trHeight w:val="477"/>
        </w:trPr>
        <w:tc>
          <w:tcPr>
            <w:tcW w:w="2020" w:type="dxa"/>
            <w:gridSpan w:val="2"/>
            <w:hideMark/>
          </w:tcPr>
          <w:p w14:paraId="7CAFF413"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05337D69" w14:textId="77777777" w:rsidR="00CC56CD" w:rsidRDefault="00CC56CD" w:rsidP="00CC56CD">
            <w:pPr>
              <w:spacing w:line="256" w:lineRule="auto"/>
              <w:jc w:val="both"/>
              <w:rPr>
                <w:rFonts w:ascii="Calibri" w:eastAsia="Calibri" w:hAnsi="Calibri" w:cs="Calibri"/>
              </w:rPr>
            </w:pPr>
            <w:r>
              <w:rPr>
                <w:rFonts w:cstheme="minorHAnsi"/>
                <w:color w:val="000000"/>
              </w:rPr>
              <w:t>che questa Amministrazione ha trasmesso la proposta di negoziazione ad un operatore risultato affidatario del precedente rapporto contrattuale tenuto conto:</w:t>
            </w:r>
            <w:r>
              <w:rPr>
                <w:rFonts w:ascii="Calibri" w:eastAsia="Calibri" w:hAnsi="Calibri" w:cs="Calibri"/>
              </w:rPr>
              <w:t xml:space="preserve"> </w:t>
            </w:r>
          </w:p>
          <w:p w14:paraId="05E03D83" w14:textId="3E43DA59" w:rsidR="00CC56CD" w:rsidRDefault="00D9485C" w:rsidP="00CC56CD">
            <w:pPr>
              <w:pStyle w:val="Paragrafoelenco"/>
              <w:numPr>
                <w:ilvl w:val="0"/>
                <w:numId w:val="23"/>
              </w:numPr>
              <w:tabs>
                <w:tab w:val="left" w:pos="4536"/>
              </w:tabs>
              <w:spacing w:before="120" w:after="120" w:line="288" w:lineRule="exact"/>
              <w:jc w:val="both"/>
              <w:rPr>
                <w:rFonts w:asciiTheme="minorHAnsi" w:eastAsia="Times" w:hAnsiTheme="minorHAnsi" w:cstheme="minorHAnsi"/>
                <w:color w:val="000000"/>
              </w:rPr>
            </w:pPr>
            <w:r w:rsidRPr="005F3602">
              <w:rPr>
                <w:rFonts w:cstheme="minorHAnsi"/>
                <w:color w:val="000000"/>
              </w:rPr>
              <w:t>del grado di soddisfazione maturato a conclusione del precedente rapporto contrattuale</w:t>
            </w:r>
            <w:r>
              <w:rPr>
                <w:rFonts w:cstheme="minorHAnsi"/>
                <w:color w:val="000000"/>
              </w:rPr>
              <w:t xml:space="preserve"> </w:t>
            </w:r>
            <w:r w:rsidRPr="005F3602">
              <w:rPr>
                <w:rFonts w:cstheme="minorHAnsi"/>
                <w:color w:val="000000"/>
              </w:rPr>
              <w:t>esecuzione a regola d’arte e qualità della prestazione, nel rispetto dei tempi e dei costi pattuiti</w:t>
            </w:r>
            <w:r>
              <w:rPr>
                <w:rFonts w:cstheme="minorHAnsi"/>
                <w:color w:val="000000"/>
              </w:rPr>
              <w:t>,</w:t>
            </w:r>
          </w:p>
        </w:tc>
        <w:tc>
          <w:tcPr>
            <w:tcW w:w="9612" w:type="dxa"/>
            <w:gridSpan w:val="3"/>
          </w:tcPr>
          <w:p w14:paraId="06A46FD5" w14:textId="77777777" w:rsidR="00CC56CD" w:rsidRDefault="00CC56CD" w:rsidP="00CC56CD">
            <w:pPr>
              <w:spacing w:line="256" w:lineRule="auto"/>
              <w:ind w:left="-57"/>
              <w:jc w:val="both"/>
              <w:rPr>
                <w:rFonts w:eastAsia="Calibri" w:cstheme="minorHAnsi"/>
              </w:rPr>
            </w:pPr>
          </w:p>
        </w:tc>
      </w:tr>
      <w:tr w:rsidR="00CC56CD" w14:paraId="392A711A" w14:textId="77777777" w:rsidTr="00CC56CD">
        <w:trPr>
          <w:trHeight w:val="1041"/>
        </w:trPr>
        <w:tc>
          <w:tcPr>
            <w:tcW w:w="2020" w:type="dxa"/>
            <w:gridSpan w:val="2"/>
            <w:hideMark/>
          </w:tcPr>
          <w:p w14:paraId="2D0BDAC3"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3AD443C8" w14:textId="72B77F1F" w:rsidR="00CC56CD" w:rsidRDefault="00CC56CD" w:rsidP="00CC56C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D9485C">
              <w:rPr>
                <w:rFonts w:cstheme="minorHAnsi"/>
              </w:rPr>
              <w:t>504,00</w:t>
            </w:r>
            <w:r>
              <w:rPr>
                <w:rFonts w:cstheme="minorHAnsi"/>
                <w:color w:val="000000"/>
              </w:rPr>
              <w:t xml:space="preserve">, oltre IVA,  rispondono ai fabbisogni dell’Amministrazione, in quanto </w:t>
            </w:r>
            <w:r>
              <w:rPr>
                <w:rFonts w:cstheme="minorHAnsi"/>
                <w:i/>
                <w:color w:val="000000"/>
              </w:rPr>
              <w:t>si ritiene che l’offerta sia vantaggiosa</w:t>
            </w:r>
            <w:r>
              <w:rPr>
                <w:rFonts w:cstheme="minorHAnsi"/>
                <w:i/>
              </w:rPr>
              <w:t xml:space="preserve">, </w:t>
            </w:r>
            <w:r w:rsidR="00D9485C">
              <w:rPr>
                <w:rFonts w:cstheme="minorHAnsi"/>
                <w:i/>
              </w:rPr>
              <w:t>vista la</w:t>
            </w:r>
            <w:r>
              <w:rPr>
                <w:rFonts w:cstheme="minorHAnsi"/>
                <w:i/>
                <w:color w:val="000000"/>
              </w:rPr>
              <w:t xml:space="preserve"> congruità del prezzo in rapporto alla qualità della prestazione</w:t>
            </w:r>
            <w:r>
              <w:rPr>
                <w:rFonts w:cstheme="minorHAnsi"/>
                <w:color w:val="000000"/>
              </w:rPr>
              <w:t>;</w:t>
            </w:r>
          </w:p>
        </w:tc>
        <w:tc>
          <w:tcPr>
            <w:tcW w:w="9612" w:type="dxa"/>
            <w:gridSpan w:val="3"/>
          </w:tcPr>
          <w:p w14:paraId="7C39316F" w14:textId="77777777" w:rsidR="00CC56CD" w:rsidRDefault="00CC56CD" w:rsidP="00CC56CD">
            <w:pPr>
              <w:spacing w:line="256" w:lineRule="auto"/>
              <w:ind w:left="-57"/>
              <w:jc w:val="both"/>
              <w:rPr>
                <w:rFonts w:eastAsia="Calibri" w:cstheme="minorHAnsi"/>
              </w:rPr>
            </w:pPr>
          </w:p>
        </w:tc>
      </w:tr>
      <w:tr w:rsidR="00CC56CD" w14:paraId="05A78BB3" w14:textId="77777777" w:rsidTr="00D9485C">
        <w:tc>
          <w:tcPr>
            <w:tcW w:w="2020" w:type="dxa"/>
            <w:gridSpan w:val="2"/>
          </w:tcPr>
          <w:p w14:paraId="2C41BD00" w14:textId="3900C4C6" w:rsidR="00CC56CD" w:rsidRDefault="00CC56CD" w:rsidP="00CC56CD">
            <w:pPr>
              <w:spacing w:line="256" w:lineRule="auto"/>
              <w:rPr>
                <w:rFonts w:eastAsia="Calibri" w:cstheme="minorHAnsi"/>
                <w:b/>
              </w:rPr>
            </w:pPr>
          </w:p>
        </w:tc>
        <w:tc>
          <w:tcPr>
            <w:tcW w:w="7862" w:type="dxa"/>
          </w:tcPr>
          <w:p w14:paraId="55066152" w14:textId="519AC191" w:rsidR="00CC56CD" w:rsidRDefault="00CC56CD" w:rsidP="00D9485C">
            <w:pPr>
              <w:pStyle w:val="Paragrafoelenco"/>
              <w:spacing w:before="120" w:after="120" w:line="256" w:lineRule="auto"/>
              <w:ind w:left="1080"/>
              <w:jc w:val="both"/>
              <w:rPr>
                <w:rFonts w:cstheme="minorHAnsi"/>
              </w:rPr>
            </w:pPr>
          </w:p>
        </w:tc>
        <w:tc>
          <w:tcPr>
            <w:tcW w:w="9612" w:type="dxa"/>
            <w:gridSpan w:val="3"/>
          </w:tcPr>
          <w:p w14:paraId="70D0645F" w14:textId="77777777" w:rsidR="00CC56CD" w:rsidRDefault="00CC56CD" w:rsidP="00CC56CD">
            <w:pPr>
              <w:spacing w:line="256" w:lineRule="auto"/>
              <w:ind w:left="-57"/>
              <w:jc w:val="both"/>
              <w:rPr>
                <w:rFonts w:eastAsia="Calibri" w:cstheme="minorHAnsi"/>
              </w:rPr>
            </w:pPr>
          </w:p>
        </w:tc>
      </w:tr>
      <w:tr w:rsidR="00CC56CD" w14:paraId="1167378A" w14:textId="77777777" w:rsidTr="00CC56CD">
        <w:tc>
          <w:tcPr>
            <w:tcW w:w="2020" w:type="dxa"/>
            <w:gridSpan w:val="2"/>
            <w:hideMark/>
          </w:tcPr>
          <w:p w14:paraId="0861CFB2" w14:textId="77777777" w:rsidR="00CC56CD" w:rsidRDefault="00CC56CD" w:rsidP="00CC56CD">
            <w:pPr>
              <w:spacing w:line="256" w:lineRule="auto"/>
              <w:rPr>
                <w:rFonts w:eastAsia="Calibri" w:cstheme="minorHAnsi"/>
                <w:b/>
                <w:i/>
              </w:rPr>
            </w:pPr>
            <w:r>
              <w:rPr>
                <w:rFonts w:eastAsia="Calibri" w:cstheme="minorHAnsi"/>
                <w:b/>
              </w:rPr>
              <w:t xml:space="preserve">TENUTO CONTO </w:t>
            </w:r>
          </w:p>
        </w:tc>
        <w:tc>
          <w:tcPr>
            <w:tcW w:w="7862" w:type="dxa"/>
            <w:hideMark/>
          </w:tcPr>
          <w:p w14:paraId="2B698FC5" w14:textId="1FAEB649" w:rsidR="00CC56CD" w:rsidRDefault="00CC56CD" w:rsidP="00CC56CD">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0BBD4393" w14:textId="77777777" w:rsidR="00CC56CD" w:rsidRDefault="00CC56CD" w:rsidP="00CC56CD">
            <w:pPr>
              <w:pStyle w:val="Paragrafoelenco"/>
              <w:numPr>
                <w:ilvl w:val="0"/>
                <w:numId w:val="26"/>
              </w:numPr>
              <w:spacing w:before="120" w:after="120" w:line="256" w:lineRule="auto"/>
              <w:jc w:val="both"/>
              <w:rPr>
                <w:rFonts w:cstheme="minorHAnsi"/>
              </w:rPr>
            </w:pPr>
            <w:r>
              <w:rPr>
                <w:rFonts w:cstheme="minorHAnsi"/>
              </w:rPr>
              <w:t>espleterà, prima della stipula del contratto, le seguenti verifiche volte ad accertare il possesso dei requisiti di moralità in capo all’affidatario: i) consultazione del casellario ANAC; ii) verifica del documento unico di regolarità contributiva (DURC). Resta inteso che il contratto sarà stipulato solo in caso di esito positivo delle suddette verifiche;</w:t>
            </w:r>
          </w:p>
          <w:p w14:paraId="76D60B0E" w14:textId="77777777" w:rsidR="00CC56CD" w:rsidRDefault="00CC56CD" w:rsidP="00CC56CD">
            <w:pPr>
              <w:pStyle w:val="Paragrafoelenco"/>
              <w:numPr>
                <w:ilvl w:val="0"/>
                <w:numId w:val="26"/>
              </w:numPr>
              <w:spacing w:before="120" w:after="120" w:line="256" w:lineRule="auto"/>
              <w:jc w:val="both"/>
              <w:rPr>
                <w:rFonts w:cstheme="minorHAnsi"/>
              </w:rPr>
            </w:pPr>
            <w:r>
              <w:rPr>
                <w:rFonts w:cstheme="minorHAnsi"/>
              </w:rPr>
              <w:t>[</w:t>
            </w:r>
            <w:r>
              <w:rPr>
                <w:rFonts w:cstheme="minorHAnsi"/>
                <w:i/>
              </w:rPr>
              <w:t>solo ove necessario</w:t>
            </w:r>
            <w:r>
              <w:rPr>
                <w:rFonts w:cstheme="minorHAnsi"/>
              </w:rPr>
              <w:t>] ha espletato con esito positivo le verifiche in merito al possesso dei requisiti di carattere speciale in capo all’operatore selezionato e in merito alle condizioni soggettive che la legge stabilisce per l’esercizio di particolari professioni o dell’idoneità a contrarre con la P.A. in relazione a specifiche attività;</w:t>
            </w:r>
          </w:p>
          <w:p w14:paraId="0C73222F" w14:textId="77777777" w:rsidR="00CC56CD" w:rsidRDefault="00CC56CD" w:rsidP="00CC56CD">
            <w:pPr>
              <w:pStyle w:val="Paragrafoelenco"/>
              <w:numPr>
                <w:ilvl w:val="0"/>
                <w:numId w:val="26"/>
              </w:numPr>
              <w:spacing w:before="120" w:after="120" w:line="256"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37F30F8F" w14:textId="77777777" w:rsidR="00CC56CD" w:rsidRDefault="00CC56CD" w:rsidP="00CC56CD">
            <w:pPr>
              <w:pStyle w:val="Paragrafoelenco"/>
              <w:numPr>
                <w:ilvl w:val="0"/>
                <w:numId w:val="26"/>
              </w:numPr>
              <w:spacing w:before="120" w:after="120" w:line="256"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E0449B4" w14:textId="66B3D8D0" w:rsidR="00CC56CD" w:rsidRPr="00D9485C" w:rsidRDefault="00CC56CD" w:rsidP="00CC56CD">
            <w:pPr>
              <w:pStyle w:val="Paragrafoelenco"/>
              <w:numPr>
                <w:ilvl w:val="0"/>
                <w:numId w:val="27"/>
              </w:numPr>
              <w:spacing w:before="120" w:after="120" w:line="256" w:lineRule="auto"/>
              <w:jc w:val="both"/>
              <w:rPr>
                <w:rFonts w:cstheme="minorHAnsi"/>
              </w:rPr>
            </w:pPr>
            <w:r>
              <w:rPr>
                <w:rFonts w:cstheme="minorHAnsi"/>
              </w:rPr>
              <w:lastRenderedPageBreak/>
              <w:t xml:space="preserve">la risoluzione del contratto medesimo stesso ed il pagamento in tal caso del corrispettivo pattuito solo con riferimento alle prestazioni già eseguite e nei limiti dell’utilità ricevuta; </w:t>
            </w:r>
            <w:r w:rsidRPr="00D9485C">
              <w:rPr>
                <w:rFonts w:cstheme="minorHAnsi"/>
              </w:rPr>
              <w:t xml:space="preserve"> </w:t>
            </w:r>
          </w:p>
        </w:tc>
        <w:tc>
          <w:tcPr>
            <w:tcW w:w="9612" w:type="dxa"/>
            <w:gridSpan w:val="3"/>
          </w:tcPr>
          <w:p w14:paraId="258C4607" w14:textId="77777777" w:rsidR="00CC56CD" w:rsidRDefault="00CC56CD" w:rsidP="00CC56CD">
            <w:pPr>
              <w:spacing w:line="256" w:lineRule="auto"/>
              <w:ind w:left="-57"/>
              <w:jc w:val="both"/>
              <w:rPr>
                <w:rFonts w:eastAsia="Calibri" w:cstheme="minorHAnsi"/>
              </w:rPr>
            </w:pPr>
          </w:p>
        </w:tc>
      </w:tr>
      <w:tr w:rsidR="00CC56CD" w14:paraId="4B3C086B" w14:textId="77777777" w:rsidTr="00CC56CD">
        <w:tc>
          <w:tcPr>
            <w:tcW w:w="2020" w:type="dxa"/>
            <w:gridSpan w:val="2"/>
            <w:hideMark/>
          </w:tcPr>
          <w:p w14:paraId="55D4357E" w14:textId="77777777" w:rsidR="00CC56CD" w:rsidRDefault="00CC56CD" w:rsidP="00CC56CD">
            <w:pPr>
              <w:spacing w:line="256" w:lineRule="auto"/>
              <w:rPr>
                <w:rFonts w:eastAsia="Calibri" w:cstheme="minorHAnsi"/>
                <w:b/>
              </w:rPr>
            </w:pPr>
            <w:r>
              <w:rPr>
                <w:rFonts w:eastAsia="Calibri" w:cstheme="minorHAnsi"/>
                <w:b/>
              </w:rPr>
              <w:t>TENUTO CONTO</w:t>
            </w:r>
          </w:p>
        </w:tc>
        <w:tc>
          <w:tcPr>
            <w:tcW w:w="7862" w:type="dxa"/>
            <w:hideMark/>
          </w:tcPr>
          <w:p w14:paraId="491511AB" w14:textId="54C6567A" w:rsidR="00CC56CD" w:rsidRDefault="00CC56CD" w:rsidP="00CC56CD">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w:t>
            </w:r>
            <w:r w:rsidR="00D9485C">
              <w:rPr>
                <w:rFonts w:eastAsia="Calibri" w:cstheme="minorHAnsi"/>
              </w:rPr>
              <w:t>la comprovata affidabilità;</w:t>
            </w:r>
          </w:p>
        </w:tc>
        <w:tc>
          <w:tcPr>
            <w:tcW w:w="9612" w:type="dxa"/>
            <w:gridSpan w:val="3"/>
          </w:tcPr>
          <w:p w14:paraId="4853A05E" w14:textId="77777777" w:rsidR="00CC56CD" w:rsidRDefault="00CC56CD" w:rsidP="00CC56CD">
            <w:pPr>
              <w:spacing w:line="256" w:lineRule="auto"/>
              <w:ind w:left="-57"/>
              <w:jc w:val="both"/>
              <w:rPr>
                <w:rFonts w:eastAsia="Calibri" w:cstheme="minorHAnsi"/>
              </w:rPr>
            </w:pPr>
          </w:p>
        </w:tc>
      </w:tr>
      <w:tr w:rsidR="00CC56CD" w14:paraId="4F772EFB" w14:textId="77777777" w:rsidTr="00CC56CD">
        <w:tc>
          <w:tcPr>
            <w:tcW w:w="2020" w:type="dxa"/>
            <w:gridSpan w:val="2"/>
            <w:hideMark/>
          </w:tcPr>
          <w:p w14:paraId="591BDBA5" w14:textId="77777777" w:rsidR="00CC56CD" w:rsidRDefault="00CC56CD" w:rsidP="00CC56CD">
            <w:pPr>
              <w:spacing w:line="256" w:lineRule="auto"/>
              <w:rPr>
                <w:rFonts w:eastAsia="Calibri" w:cstheme="minorHAnsi"/>
                <w:b/>
              </w:rPr>
            </w:pPr>
            <w:r>
              <w:rPr>
                <w:rFonts w:eastAsia="Calibri" w:cstheme="minorHAnsi"/>
                <w:b/>
              </w:rPr>
              <w:t xml:space="preserve">VISTO </w:t>
            </w:r>
          </w:p>
        </w:tc>
        <w:tc>
          <w:tcPr>
            <w:tcW w:w="7862" w:type="dxa"/>
            <w:hideMark/>
          </w:tcPr>
          <w:p w14:paraId="1CC61C90" w14:textId="77777777" w:rsidR="00CC56CD" w:rsidRDefault="00CC56CD" w:rsidP="00CC56C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12" w:type="dxa"/>
            <w:gridSpan w:val="3"/>
          </w:tcPr>
          <w:p w14:paraId="77428F0F" w14:textId="77777777" w:rsidR="00CC56CD" w:rsidRDefault="00CC56CD" w:rsidP="00CC56CD">
            <w:pPr>
              <w:spacing w:line="256" w:lineRule="auto"/>
              <w:ind w:left="-57"/>
              <w:jc w:val="both"/>
              <w:rPr>
                <w:rFonts w:eastAsia="Calibri" w:cstheme="minorHAnsi"/>
              </w:rPr>
            </w:pPr>
          </w:p>
        </w:tc>
      </w:tr>
      <w:tr w:rsidR="00CC56CD" w14:paraId="0835415E" w14:textId="77777777" w:rsidTr="00CC56CD">
        <w:tc>
          <w:tcPr>
            <w:tcW w:w="2020" w:type="dxa"/>
            <w:gridSpan w:val="2"/>
            <w:hideMark/>
          </w:tcPr>
          <w:p w14:paraId="2A5228D4" w14:textId="77777777" w:rsidR="00CC56CD" w:rsidRDefault="00CC56CD" w:rsidP="00CC56CD">
            <w:pPr>
              <w:spacing w:line="256" w:lineRule="auto"/>
              <w:rPr>
                <w:rFonts w:eastAsia="Calibri" w:cstheme="minorHAnsi"/>
                <w:b/>
              </w:rPr>
            </w:pPr>
            <w:r>
              <w:rPr>
                <w:rFonts w:cstheme="minorHAnsi"/>
                <w:b/>
                <w:bCs/>
              </w:rPr>
              <w:t>CONSIDERATO</w:t>
            </w:r>
          </w:p>
        </w:tc>
        <w:tc>
          <w:tcPr>
            <w:tcW w:w="7862" w:type="dxa"/>
            <w:hideMark/>
          </w:tcPr>
          <w:p w14:paraId="2CF51818" w14:textId="77777777" w:rsidR="00CC56CD" w:rsidRDefault="00CC56CD" w:rsidP="00CC56CD">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12" w:type="dxa"/>
            <w:gridSpan w:val="3"/>
          </w:tcPr>
          <w:p w14:paraId="51AA2AB5" w14:textId="77777777" w:rsidR="00CC56CD" w:rsidRDefault="00CC56CD" w:rsidP="00CC56CD">
            <w:pPr>
              <w:spacing w:line="256" w:lineRule="auto"/>
              <w:ind w:left="-57"/>
              <w:jc w:val="both"/>
              <w:rPr>
                <w:rFonts w:cstheme="minorHAnsi"/>
                <w:bCs/>
              </w:rPr>
            </w:pPr>
          </w:p>
        </w:tc>
      </w:tr>
      <w:tr w:rsidR="00CC56CD" w14:paraId="3C2AA4F2" w14:textId="77777777" w:rsidTr="00CC56CD">
        <w:tc>
          <w:tcPr>
            <w:tcW w:w="2020" w:type="dxa"/>
            <w:gridSpan w:val="2"/>
            <w:hideMark/>
          </w:tcPr>
          <w:p w14:paraId="7E195DEE" w14:textId="77777777" w:rsidR="00CC56CD" w:rsidRDefault="00CC56CD" w:rsidP="00CC56CD">
            <w:pPr>
              <w:widowControl w:val="0"/>
              <w:spacing w:line="256" w:lineRule="auto"/>
              <w:jc w:val="both"/>
              <w:rPr>
                <w:rFonts w:cstheme="minorHAnsi"/>
                <w:b/>
                <w:bCs/>
              </w:rPr>
            </w:pPr>
            <w:r>
              <w:rPr>
                <w:rFonts w:eastAsia="Calibri" w:cstheme="minorHAnsi"/>
                <w:b/>
              </w:rPr>
              <w:t>CONSIDERATO</w:t>
            </w:r>
          </w:p>
        </w:tc>
        <w:tc>
          <w:tcPr>
            <w:tcW w:w="7862" w:type="dxa"/>
            <w:hideMark/>
          </w:tcPr>
          <w:p w14:paraId="2E3568CD" w14:textId="77777777" w:rsidR="00CC56CD" w:rsidRDefault="00CC56CD" w:rsidP="00CC56CD">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12" w:type="dxa"/>
            <w:gridSpan w:val="3"/>
          </w:tcPr>
          <w:p w14:paraId="52024555" w14:textId="77777777" w:rsidR="00CC56CD" w:rsidRDefault="00CC56CD" w:rsidP="00CC56CD">
            <w:pPr>
              <w:widowControl w:val="0"/>
              <w:spacing w:line="256" w:lineRule="auto"/>
              <w:jc w:val="both"/>
              <w:rPr>
                <w:rFonts w:eastAsia="Calibri" w:cstheme="minorHAnsi"/>
              </w:rPr>
            </w:pPr>
          </w:p>
        </w:tc>
      </w:tr>
      <w:tr w:rsidR="00CC56CD" w14:paraId="45BFB483" w14:textId="77777777" w:rsidTr="00CC56CD">
        <w:tc>
          <w:tcPr>
            <w:tcW w:w="2020" w:type="dxa"/>
            <w:gridSpan w:val="2"/>
            <w:hideMark/>
          </w:tcPr>
          <w:p w14:paraId="2AAAEC15" w14:textId="77777777" w:rsidR="00CC56CD" w:rsidRDefault="00CC56CD" w:rsidP="00CC56CD">
            <w:pPr>
              <w:spacing w:line="256" w:lineRule="auto"/>
              <w:rPr>
                <w:rFonts w:eastAsia="Calibri" w:cstheme="minorHAnsi"/>
                <w:b/>
              </w:rPr>
            </w:pPr>
            <w:r>
              <w:rPr>
                <w:rFonts w:eastAsia="Calibri" w:cstheme="minorHAnsi"/>
                <w:b/>
              </w:rPr>
              <w:t>VISTO</w:t>
            </w:r>
          </w:p>
        </w:tc>
        <w:tc>
          <w:tcPr>
            <w:tcW w:w="7862" w:type="dxa"/>
            <w:hideMark/>
          </w:tcPr>
          <w:p w14:paraId="7A2F9FD1" w14:textId="77777777" w:rsidR="00CC56CD" w:rsidRDefault="00CC56CD" w:rsidP="00CC56C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12" w:type="dxa"/>
            <w:gridSpan w:val="3"/>
          </w:tcPr>
          <w:p w14:paraId="10130BFD" w14:textId="77777777" w:rsidR="00CC56CD" w:rsidRDefault="00CC56CD" w:rsidP="00CC56CD">
            <w:pPr>
              <w:spacing w:line="256" w:lineRule="auto"/>
              <w:ind w:left="-57"/>
              <w:jc w:val="both"/>
              <w:rPr>
                <w:rFonts w:eastAsia="Calibri" w:cstheme="minorHAnsi"/>
                <w:bCs/>
              </w:rPr>
            </w:pPr>
          </w:p>
        </w:tc>
      </w:tr>
    </w:tbl>
    <w:p w14:paraId="667CE9FE" w14:textId="77777777" w:rsidR="00CC56CD" w:rsidRDefault="00CC56CD" w:rsidP="00CC56CD">
      <w:pPr>
        <w:rPr>
          <w:rFonts w:asciiTheme="minorHAnsi" w:eastAsiaTheme="minorHAnsi" w:hAnsiTheme="minorHAnsi" w:cstheme="minorHAnsi"/>
          <w:sz w:val="22"/>
          <w:szCs w:val="22"/>
          <w:lang w:eastAsia="en-US"/>
        </w:rPr>
      </w:pPr>
    </w:p>
    <w:p w14:paraId="61299E65" w14:textId="77777777" w:rsidR="00CC56CD" w:rsidRDefault="00CC56CD" w:rsidP="00CC56CD">
      <w:pPr>
        <w:jc w:val="center"/>
        <w:rPr>
          <w:rFonts w:cstheme="minorHAnsi"/>
          <w:b/>
          <w:bCs/>
          <w:szCs w:val="24"/>
        </w:rPr>
      </w:pPr>
      <w:r>
        <w:rPr>
          <w:rFonts w:cstheme="minorHAnsi"/>
          <w:b/>
          <w:bCs/>
          <w:szCs w:val="24"/>
        </w:rPr>
        <w:t>DETERMINA</w:t>
      </w:r>
    </w:p>
    <w:p w14:paraId="14AE82D4" w14:textId="77777777" w:rsidR="00CC56CD" w:rsidRDefault="00CC56CD" w:rsidP="00CC56CD">
      <w:pPr>
        <w:jc w:val="center"/>
        <w:rPr>
          <w:rFonts w:cstheme="minorHAnsi"/>
          <w:b/>
          <w:bCs/>
          <w:sz w:val="22"/>
          <w:szCs w:val="22"/>
        </w:rPr>
      </w:pPr>
    </w:p>
    <w:p w14:paraId="05DDB558" w14:textId="77777777" w:rsidR="00CC56CD" w:rsidRDefault="00CC56CD" w:rsidP="00CC56CD">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2D383F76" w14:textId="77777777" w:rsidR="00D9485C" w:rsidRDefault="00D9485C" w:rsidP="00D9485C">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Pr>
          <w:rFonts w:cstheme="minorHAnsi"/>
          <w:b/>
          <w:bCs/>
        </w:rPr>
        <w:t xml:space="preserve">ACCESSORI APPLE </w:t>
      </w:r>
      <w:r w:rsidDel="005E58A9">
        <w:rPr>
          <w:rFonts w:cstheme="minorHAnsi"/>
          <w:bCs/>
        </w:rPr>
        <w:t xml:space="preserve"> </w:t>
      </w:r>
      <w:r>
        <w:rPr>
          <w:rFonts w:cstheme="minorHAnsi"/>
          <w:bCs/>
        </w:rPr>
        <w:t xml:space="preserve">all’operatore economico </w:t>
      </w:r>
      <w:r w:rsidRPr="005F3602">
        <w:rPr>
          <w:rFonts w:cstheme="minorHAnsi"/>
          <w:b/>
          <w:bCs/>
        </w:rPr>
        <w:t>R-STORE SPA</w:t>
      </w:r>
      <w:r>
        <w:rPr>
          <w:rFonts w:cstheme="minorHAnsi"/>
          <w:bCs/>
        </w:rPr>
        <w:t xml:space="preserve">, per un importo complessivo delle prestazioni pari ad € 614,88, IVA inclusa (€504,00 + IVA pari a € 110,88)restando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1E76AF5" w14:textId="77777777" w:rsidR="00D9485C" w:rsidRDefault="00D9485C" w:rsidP="00D9485C">
      <w:pPr>
        <w:pStyle w:val="Paragrafoelenco"/>
        <w:numPr>
          <w:ilvl w:val="0"/>
          <w:numId w:val="21"/>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Pr="005E58A9">
        <w:rPr>
          <w:rFonts w:cstheme="minorHAnsi"/>
          <w:bCs/>
        </w:rPr>
        <w:t>CA.04.41.02.02.01</w:t>
      </w:r>
      <w:r>
        <w:rPr>
          <w:rFonts w:cstheme="minorHAnsi"/>
          <w:bCs/>
        </w:rPr>
        <w:t xml:space="preserve"> </w:t>
      </w:r>
      <w:r>
        <w:t>ACQUISTO BENI STRUMENTALI</w:t>
      </w:r>
      <w:r w:rsidRPr="005E58A9" w:rsidDel="005E58A9">
        <w:rPr>
          <w:rFonts w:cstheme="minorHAnsi"/>
          <w:bCs/>
        </w:rPr>
        <w:t xml:space="preserve"> </w:t>
      </w:r>
      <w:r>
        <w:rPr>
          <w:rFonts w:cstheme="minorHAnsi"/>
          <w:bCs/>
        </w:rPr>
        <w:t>del bilancio unico di Ateneo di previsione annuale autorizzatorio per l’esercizio finanziario 2021;</w:t>
      </w:r>
    </w:p>
    <w:p w14:paraId="1CE0ADE5" w14:textId="05FF11B9" w:rsidR="007C34AB" w:rsidRDefault="00D9485C" w:rsidP="00D9485C">
      <w:r>
        <w:rPr>
          <w:rFonts w:cstheme="minorHAnsi"/>
          <w:bC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83E11" w14:textId="77777777" w:rsidR="007E471F" w:rsidRDefault="007E471F">
      <w:r>
        <w:separator/>
      </w:r>
    </w:p>
  </w:endnote>
  <w:endnote w:type="continuationSeparator" w:id="0">
    <w:p w14:paraId="40E17D6E" w14:textId="77777777" w:rsidR="007E471F" w:rsidRDefault="007E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Sitka Banner">
    <w:altName w:val="Arial"/>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C688" w14:textId="77777777" w:rsidR="007E471F" w:rsidRDefault="007E471F">
      <w:r>
        <w:separator/>
      </w:r>
    </w:p>
  </w:footnote>
  <w:footnote w:type="continuationSeparator" w:id="0">
    <w:p w14:paraId="6F5B2889" w14:textId="77777777" w:rsidR="007E471F" w:rsidRDefault="007E4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6"/>
  </w:num>
  <w:num w:numId="20">
    <w:abstractNumId w:val="3"/>
  </w:num>
  <w:num w:numId="21">
    <w:abstractNumId w:val="12"/>
  </w:num>
  <w:num w:numId="22">
    <w:abstractNumId w:val="13"/>
  </w:num>
  <w:num w:numId="23">
    <w:abstractNumId w:val="18"/>
    <w:lvlOverride w:ilvl="0"/>
    <w:lvlOverride w:ilvl="1"/>
    <w:lvlOverride w:ilvl="2"/>
    <w:lvlOverride w:ilvl="3"/>
    <w:lvlOverride w:ilvl="4"/>
    <w:lvlOverride w:ilvl="5"/>
    <w:lvlOverride w:ilvl="6"/>
    <w:lvlOverride w:ilvl="7"/>
    <w:lvlOverride w:ilvl="8"/>
  </w:num>
  <w:num w:numId="24">
    <w:abstractNumId w:val="1"/>
    <w:lvlOverride w:ilvl="0"/>
    <w:lvlOverride w:ilvl="1"/>
    <w:lvlOverride w:ilvl="2"/>
    <w:lvlOverride w:ilvl="3"/>
    <w:lvlOverride w:ilvl="4"/>
    <w:lvlOverride w:ilvl="5"/>
    <w:lvlOverride w:ilvl="6"/>
    <w:lvlOverride w:ilvl="7"/>
    <w:lvlOverride w:ilvl="8"/>
  </w:num>
  <w:num w:numId="25">
    <w:abstractNumId w:val="4"/>
    <w:lvlOverride w:ilvl="0"/>
    <w:lvlOverride w:ilvl="1"/>
    <w:lvlOverride w:ilvl="2"/>
    <w:lvlOverride w:ilvl="3"/>
    <w:lvlOverride w:ilvl="4"/>
    <w:lvlOverride w:ilvl="5"/>
    <w:lvlOverride w:ilvl="6"/>
    <w:lvlOverride w:ilvl="7"/>
    <w:lvlOverride w:ilvl="8"/>
  </w:num>
  <w:num w:numId="26">
    <w:abstractNumId w:val="6"/>
    <w:lvlOverride w:ilvl="0"/>
    <w:lvlOverride w:ilvl="1"/>
    <w:lvlOverride w:ilvl="2"/>
    <w:lvlOverride w:ilvl="3"/>
    <w:lvlOverride w:ilvl="4"/>
    <w:lvlOverride w:ilvl="5"/>
    <w:lvlOverride w:ilvl="6"/>
    <w:lvlOverride w:ilvl="7"/>
    <w:lvlOverride w:ilvl="8"/>
  </w:num>
  <w:num w:numId="27">
    <w:abstractNumId w:val="3"/>
    <w:lvlOverride w:ilvl="0"/>
    <w:lvlOverride w:ilvl="1"/>
    <w:lvlOverride w:ilvl="2"/>
    <w:lvlOverride w:ilvl="3"/>
    <w:lvlOverride w:ilvl="4"/>
    <w:lvlOverride w:ilvl="5"/>
    <w:lvlOverride w:ilvl="6"/>
    <w:lvlOverride w:ilvl="7"/>
    <w:lvlOverride w:ilvl="8"/>
  </w:num>
  <w:num w:numId="28">
    <w:abstractNumId w:val="12"/>
    <w:lvlOverride w:ilvl="0"/>
    <w:lvlOverride w:ilvl="1"/>
    <w:lvlOverride w:ilvl="2"/>
    <w:lvlOverride w:ilvl="3"/>
    <w:lvlOverride w:ilvl="4"/>
    <w:lvlOverride w:ilvl="5"/>
    <w:lvlOverride w:ilvl="6"/>
    <w:lvlOverride w:ilvl="7"/>
    <w:lvlOverride w:ilvl="8"/>
  </w:num>
  <w:num w:numId="29">
    <w:abstractNumId w:val="13"/>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PARIOTA">
    <w15:presenceInfo w15:providerId="None" w15:userId="ANNA PARIO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1F4E60"/>
    <w:rsid w:val="00207415"/>
    <w:rsid w:val="00217E50"/>
    <w:rsid w:val="00225D68"/>
    <w:rsid w:val="002263E3"/>
    <w:rsid w:val="0022759B"/>
    <w:rsid w:val="002276C4"/>
    <w:rsid w:val="00234F9F"/>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B5D"/>
    <w:rsid w:val="00323F18"/>
    <w:rsid w:val="00344191"/>
    <w:rsid w:val="00344908"/>
    <w:rsid w:val="00354CA1"/>
    <w:rsid w:val="00380C05"/>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5172"/>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58A9"/>
    <w:rsid w:val="005E746C"/>
    <w:rsid w:val="005F3602"/>
    <w:rsid w:val="005F4561"/>
    <w:rsid w:val="006128F2"/>
    <w:rsid w:val="00623C52"/>
    <w:rsid w:val="006400D2"/>
    <w:rsid w:val="006439A3"/>
    <w:rsid w:val="00651537"/>
    <w:rsid w:val="0065400F"/>
    <w:rsid w:val="006621B9"/>
    <w:rsid w:val="006B0746"/>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71F"/>
    <w:rsid w:val="007E4E5F"/>
    <w:rsid w:val="007F259A"/>
    <w:rsid w:val="007F4F94"/>
    <w:rsid w:val="0080294F"/>
    <w:rsid w:val="00805C0D"/>
    <w:rsid w:val="008127CF"/>
    <w:rsid w:val="008135B2"/>
    <w:rsid w:val="00823A83"/>
    <w:rsid w:val="00826392"/>
    <w:rsid w:val="008277D0"/>
    <w:rsid w:val="0084187C"/>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B6B18"/>
    <w:rsid w:val="009C12A6"/>
    <w:rsid w:val="009C5C0D"/>
    <w:rsid w:val="009D20CE"/>
    <w:rsid w:val="00A02699"/>
    <w:rsid w:val="00A06C17"/>
    <w:rsid w:val="00A12BF1"/>
    <w:rsid w:val="00A13EAF"/>
    <w:rsid w:val="00A235F1"/>
    <w:rsid w:val="00A32B44"/>
    <w:rsid w:val="00A52E46"/>
    <w:rsid w:val="00A71619"/>
    <w:rsid w:val="00A72A63"/>
    <w:rsid w:val="00A735C4"/>
    <w:rsid w:val="00A80886"/>
    <w:rsid w:val="00A86E41"/>
    <w:rsid w:val="00A978F4"/>
    <w:rsid w:val="00AD381E"/>
    <w:rsid w:val="00AD3883"/>
    <w:rsid w:val="00B1402B"/>
    <w:rsid w:val="00B1573A"/>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2F63"/>
    <w:rsid w:val="00C56664"/>
    <w:rsid w:val="00C56A34"/>
    <w:rsid w:val="00C60595"/>
    <w:rsid w:val="00C624B3"/>
    <w:rsid w:val="00C714DA"/>
    <w:rsid w:val="00C83B51"/>
    <w:rsid w:val="00C87F39"/>
    <w:rsid w:val="00C946D0"/>
    <w:rsid w:val="00CA39B6"/>
    <w:rsid w:val="00CC4479"/>
    <w:rsid w:val="00CC56CD"/>
    <w:rsid w:val="00D05930"/>
    <w:rsid w:val="00D17620"/>
    <w:rsid w:val="00D2298D"/>
    <w:rsid w:val="00D30164"/>
    <w:rsid w:val="00D32FD6"/>
    <w:rsid w:val="00D40E39"/>
    <w:rsid w:val="00D44659"/>
    <w:rsid w:val="00D448E3"/>
    <w:rsid w:val="00D478A6"/>
    <w:rsid w:val="00D62CFD"/>
    <w:rsid w:val="00D63971"/>
    <w:rsid w:val="00D745AC"/>
    <w:rsid w:val="00D777A8"/>
    <w:rsid w:val="00D8063B"/>
    <w:rsid w:val="00D80651"/>
    <w:rsid w:val="00D94246"/>
    <w:rsid w:val="00D9485C"/>
    <w:rsid w:val="00DA7F8E"/>
    <w:rsid w:val="00DC7242"/>
    <w:rsid w:val="00DC7D09"/>
    <w:rsid w:val="00DD14D0"/>
    <w:rsid w:val="00DD6467"/>
    <w:rsid w:val="00E00A18"/>
    <w:rsid w:val="00E0173D"/>
    <w:rsid w:val="00E040E6"/>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C7A45"/>
    <w:rsid w:val="00ED1B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E040E6"/>
    <w:rPr>
      <w:color w:val="0000FF" w:themeColor="hyperlink"/>
      <w:u w:val="single"/>
    </w:rPr>
  </w:style>
  <w:style w:type="paragraph" w:styleId="Revisione">
    <w:name w:val="Revision"/>
    <w:hidden/>
    <w:uiPriority w:val="99"/>
    <w:semiHidden/>
    <w:rsid w:val="006B0746"/>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97696204">
      <w:bodyDiv w:val="1"/>
      <w:marLeft w:val="0"/>
      <w:marRight w:val="0"/>
      <w:marTop w:val="0"/>
      <w:marBottom w:val="0"/>
      <w:divBdr>
        <w:top w:val="none" w:sz="0" w:space="0" w:color="auto"/>
        <w:left w:val="none" w:sz="0" w:space="0" w:color="auto"/>
        <w:bottom w:val="none" w:sz="0" w:space="0" w:color="auto"/>
        <w:right w:val="none" w:sz="0" w:space="0" w:color="auto"/>
      </w:divBdr>
      <w:divsChild>
        <w:div w:id="82074021">
          <w:marLeft w:val="0"/>
          <w:marRight w:val="0"/>
          <w:marTop w:val="0"/>
          <w:marBottom w:val="0"/>
          <w:divBdr>
            <w:top w:val="none" w:sz="0" w:space="0" w:color="auto"/>
            <w:left w:val="none" w:sz="0" w:space="0" w:color="auto"/>
            <w:bottom w:val="none" w:sz="0" w:space="0" w:color="auto"/>
            <w:right w:val="none" w:sz="0" w:space="0" w:color="auto"/>
          </w:divBdr>
          <w:divsChild>
            <w:div w:id="114774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10804265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437482712">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9389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1689</Words>
  <Characters>10179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2021-11-15T15:35:00Z</cp:lastPrinted>
  <dcterms:created xsi:type="dcterms:W3CDTF">2021-12-22T11:29:00Z</dcterms:created>
  <dcterms:modified xsi:type="dcterms:W3CDTF">2021-12-22T11:43:00Z</dcterms:modified>
</cp:coreProperties>
</file>