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00C8C34A"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210349">
        <w:rPr>
          <w:rFonts w:ascii="Calibri" w:hAnsi="Calibri" w:cs="Calibri"/>
          <w:b/>
          <w:bCs/>
          <w:iCs/>
          <w:sz w:val="22"/>
          <w:szCs w:val="22"/>
        </w:rPr>
        <w:t>804</w:t>
      </w:r>
      <w:r w:rsidR="00810797">
        <w:rPr>
          <w:rFonts w:ascii="Calibri" w:hAnsi="Calibri" w:cs="Calibri"/>
          <w:b/>
          <w:bCs/>
          <w:iCs/>
          <w:sz w:val="22"/>
          <w:szCs w:val="22"/>
        </w:rPr>
        <w:t xml:space="preserve"> </w:t>
      </w:r>
      <w:r>
        <w:rPr>
          <w:rFonts w:ascii="Calibri" w:hAnsi="Calibri" w:cs="Calibri"/>
          <w:b/>
          <w:bCs/>
          <w:iCs/>
          <w:sz w:val="22"/>
          <w:szCs w:val="22"/>
        </w:rPr>
        <w:t xml:space="preserve">DEL </w:t>
      </w:r>
      <w:r w:rsidR="00810797">
        <w:rPr>
          <w:rFonts w:ascii="Calibri" w:hAnsi="Calibri" w:cs="Calibri"/>
          <w:b/>
          <w:bCs/>
          <w:iCs/>
          <w:sz w:val="22"/>
          <w:szCs w:val="22"/>
        </w:rPr>
        <w:t>1</w:t>
      </w:r>
      <w:r w:rsidR="00F11EBE">
        <w:rPr>
          <w:rFonts w:ascii="Calibri" w:hAnsi="Calibri" w:cs="Calibri"/>
          <w:b/>
          <w:bCs/>
          <w:iCs/>
          <w:sz w:val="22"/>
          <w:szCs w:val="22"/>
        </w:rPr>
        <w:t>4</w:t>
      </w:r>
      <w:r>
        <w:rPr>
          <w:rFonts w:ascii="Calibri" w:hAnsi="Calibri" w:cs="Calibri"/>
          <w:b/>
          <w:bCs/>
          <w:iCs/>
          <w:sz w:val="22"/>
          <w:szCs w:val="22"/>
        </w:rPr>
        <w:t>/</w:t>
      </w:r>
      <w:r w:rsidR="004C4EFA">
        <w:rPr>
          <w:rFonts w:ascii="Calibri" w:hAnsi="Calibri" w:cs="Calibri"/>
          <w:b/>
          <w:bCs/>
          <w:iCs/>
          <w:sz w:val="22"/>
          <w:szCs w:val="22"/>
        </w:rPr>
        <w:t>12</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6E27A00"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210349">
              <w:rPr>
                <w:rFonts w:eastAsia="Calibri" w:cstheme="minorHAnsi"/>
                <w:b/>
                <w:bCs/>
              </w:rPr>
              <w:t>2.782,10</w:t>
            </w:r>
            <w:r>
              <w:rPr>
                <w:rFonts w:eastAsia="Calibri" w:cstheme="minorHAnsi"/>
                <w:b/>
                <w:bCs/>
              </w:rPr>
              <w:t xml:space="preserve"> (IVA esclusa), CIG </w:t>
            </w:r>
            <w:r w:rsidR="00210349" w:rsidRPr="00210349">
              <w:rPr>
                <w:rFonts w:eastAsia="Calibri" w:cstheme="minorHAnsi"/>
                <w:b/>
                <w:bCs/>
              </w:rPr>
              <w:t>ZF43465DBE</w:t>
            </w:r>
            <w:r w:rsidR="003859E4">
              <w:rPr>
                <w:rFonts w:eastAsia="Calibri" w:cstheme="minorHAnsi"/>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4BB219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6C4F2656"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r w:rsidR="00210349" w:rsidRPr="00210349">
              <w:rPr>
                <w:rFonts w:ascii="Arial" w:eastAsia="Times New Roman" w:hAnsi="Arial" w:cs="Arial"/>
                <w:b/>
                <w:bCs/>
                <w:sz w:val="18"/>
                <w:szCs w:val="18"/>
              </w:rPr>
              <w:t>QIAGEN S.r.l.</w:t>
            </w:r>
            <w:r w:rsidR="00210349">
              <w:rPr>
                <w:rFonts w:ascii="Arial" w:eastAsia="Times New Roman" w:hAnsi="Arial" w:cs="Arial"/>
                <w:b/>
                <w:bCs/>
                <w:sz w:val="18"/>
                <w:szCs w:val="18"/>
              </w:rPr>
              <w:t xml:space="preserve"> </w:t>
            </w:r>
            <w:r w:rsidR="007D3307" w:rsidRPr="00210349">
              <w:rPr>
                <w:rFonts w:ascii="Calibri" w:eastAsia="Calibri" w:hAnsi="Calibri" w:cs="Calibri"/>
                <w:b/>
                <w:bCs/>
              </w:rPr>
              <w:t>r</w:t>
            </w:r>
            <w:r w:rsidRPr="00210349">
              <w:rPr>
                <w:rFonts w:ascii="Calibri" w:eastAsia="Calibri" w:hAnsi="Calibri" w:cs="Calibri"/>
                <w:b/>
                <w:bCs/>
              </w:rPr>
              <w:t>isulta</w:t>
            </w:r>
            <w:r>
              <w:rPr>
                <w:rFonts w:ascii="Calibri" w:eastAsia="Calibri" w:hAnsi="Calibri" w:cs="Calibri"/>
                <w:b/>
              </w:rPr>
              <w:t xml:space="preserve">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24AE1C4"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52C22">
              <w:rPr>
                <w:rFonts w:ascii="Calibri" w:eastAsia="Calibri" w:hAnsi="Calibri" w:cs="Calibri"/>
              </w:rPr>
              <w:t xml:space="preserve"> </w:t>
            </w:r>
            <w:r w:rsidR="00210349" w:rsidRPr="00210349">
              <w:rPr>
                <w:rFonts w:ascii="Calibri" w:eastAsia="Calibri" w:hAnsi="Calibri" w:cs="Calibri"/>
                <w:b/>
              </w:rPr>
              <w:t>QIAGEN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641CB716"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810797">
              <w:rPr>
                <w:rFonts w:ascii="Calibri" w:eastAsia="Calibri" w:hAnsi="Calibri" w:cs="Calibri"/>
                <w:b/>
              </w:rPr>
              <w:t xml:space="preserve"> </w:t>
            </w:r>
            <w:r w:rsidR="00210349" w:rsidRPr="00210349">
              <w:rPr>
                <w:rFonts w:ascii="Calibri" w:eastAsia="Calibri" w:hAnsi="Calibri" w:cs="Calibri"/>
                <w:b/>
              </w:rPr>
              <w:t>QIAGEN S.r.l.</w:t>
            </w:r>
            <w:r w:rsidR="00210349">
              <w:rPr>
                <w:rFonts w:ascii="Calibri" w:eastAsia="Calibri" w:hAnsi="Calibri" w:cs="Calibri"/>
                <w:b/>
              </w:rPr>
              <w:t xml:space="preserve"> </w:t>
            </w:r>
            <w:r w:rsidR="0078243C">
              <w:rPr>
                <w:rFonts w:ascii="Calibri" w:eastAsia="Calibri" w:hAnsi="Calibri" w:cs="Calibri"/>
                <w:bCs/>
              </w:rPr>
              <w:t xml:space="preserve">prev. </w:t>
            </w:r>
            <w:r w:rsidR="00872DC2">
              <w:rPr>
                <w:rFonts w:ascii="Calibri" w:eastAsia="Calibri" w:hAnsi="Calibri" w:cs="Calibri"/>
                <w:bCs/>
              </w:rPr>
              <w:t xml:space="preserve">n. </w:t>
            </w:r>
            <w:r w:rsidR="00210349" w:rsidRPr="00210349">
              <w:rPr>
                <w:rFonts w:cs="Calibri"/>
                <w:bCs/>
              </w:rPr>
              <w:t>211201IT01429222FK</w:t>
            </w:r>
            <w:r w:rsidR="00210349">
              <w:rPr>
                <w:rFonts w:cs="Calibri"/>
                <w:bCs/>
              </w:rPr>
              <w:t xml:space="preserve"> </w:t>
            </w:r>
            <w:r w:rsidR="00C27027" w:rsidRPr="00DF077A">
              <w:rPr>
                <w:rFonts w:ascii="Calibri" w:eastAsia="Calibri" w:hAnsi="Calibri" w:cs="Calibri"/>
              </w:rPr>
              <w:t xml:space="preserve">del </w:t>
            </w:r>
            <w:r w:rsidR="00F11EBE">
              <w:rPr>
                <w:rFonts w:ascii="Calibri" w:eastAsia="Calibri" w:hAnsi="Calibri" w:cs="Calibri"/>
              </w:rPr>
              <w:t>01/12</w:t>
            </w:r>
            <w:r w:rsidR="004C4EFA" w:rsidRPr="004C4EFA">
              <w:rPr>
                <w:rFonts w:ascii="Calibri" w:eastAsia="Calibri" w:hAnsi="Calibri" w:cs="Calibri"/>
              </w:rPr>
              <w:t xml:space="preserve">/2021 </w:t>
            </w:r>
            <w:r w:rsidRPr="00DF077A">
              <w:rPr>
                <w:rFonts w:ascii="Calibri" w:eastAsia="Calibri" w:hAnsi="Calibri" w:cs="Calibri"/>
              </w:rPr>
              <w:t>prezzo complessivo offerto pari ad</w:t>
            </w:r>
            <w:r w:rsidR="00592A0F">
              <w:rPr>
                <w:rFonts w:ascii="Calibri" w:eastAsia="Calibri" w:hAnsi="Calibri" w:cs="Calibri"/>
              </w:rPr>
              <w:t xml:space="preserve"> </w:t>
            </w:r>
            <w:r w:rsidR="00210349">
              <w:rPr>
                <w:rFonts w:ascii="Calibri" w:eastAsia="Calibri" w:hAnsi="Calibri" w:cs="Calibri"/>
                <w:b/>
                <w:bCs/>
              </w:rPr>
              <w:t>2.782,10</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228961C5"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592A0F">
              <w:rPr>
                <w:rFonts w:ascii="Calibri" w:eastAsia="Calibri" w:hAnsi="Calibri" w:cs="Calibri"/>
                <w:b/>
              </w:rPr>
              <w:t xml:space="preserve"> </w:t>
            </w:r>
            <w:r w:rsidR="00210349" w:rsidRPr="00210349">
              <w:rPr>
                <w:rFonts w:ascii="Calibri" w:eastAsia="Calibri" w:hAnsi="Calibri" w:cs="Calibri"/>
                <w:b/>
              </w:rPr>
              <w:t>QIAGEN S.r.l.</w:t>
            </w:r>
            <w:r w:rsidR="00210349">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210349">
              <w:rPr>
                <w:rFonts w:ascii="Calibri" w:eastAsia="Calibri" w:hAnsi="Calibri" w:cs="Calibri"/>
              </w:rPr>
              <w:t>2.782,10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45D69CA"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810797" w:rsidRPr="00810797">
        <w:rPr>
          <w:rFonts w:cs="Calibri"/>
          <w:b/>
        </w:rPr>
        <w:t xml:space="preserve"> </w:t>
      </w:r>
      <w:r w:rsidR="00210349" w:rsidRPr="00210349">
        <w:rPr>
          <w:rFonts w:cs="Calibri"/>
          <w:b/>
        </w:rPr>
        <w:t>QIAGEN S.r.l.</w:t>
      </w:r>
      <w:r>
        <w:rPr>
          <w:rFonts w:cstheme="minorHAnsi"/>
          <w:b/>
          <w:bCs/>
        </w:rPr>
        <w:t>,</w:t>
      </w:r>
      <w:r>
        <w:rPr>
          <w:rFonts w:cstheme="minorHAnsi"/>
          <w:bCs/>
        </w:rPr>
        <w:t xml:space="preserve"> per un importo complessivo delle prestazioni pari ad € </w:t>
      </w:r>
      <w:r w:rsidR="00210349">
        <w:rPr>
          <w:rFonts w:cstheme="minorHAnsi"/>
          <w:b/>
          <w:bCs/>
          <w:u w:val="single"/>
        </w:rPr>
        <w:t>3.394,16</w:t>
      </w:r>
      <w:r>
        <w:rPr>
          <w:rFonts w:cstheme="minorHAnsi"/>
          <w:b/>
          <w:bCs/>
        </w:rPr>
        <w:t xml:space="preserve">, </w:t>
      </w:r>
      <w:r>
        <w:rPr>
          <w:rFonts w:cstheme="minorHAnsi"/>
          <w:bCs/>
        </w:rPr>
        <w:t>IVA inclusa (€</w:t>
      </w:r>
      <w:r>
        <w:rPr>
          <w:rFonts w:cstheme="minorHAnsi"/>
          <w:b/>
          <w:bCs/>
        </w:rPr>
        <w:t xml:space="preserve"> </w:t>
      </w:r>
      <w:r w:rsidR="00210349">
        <w:rPr>
          <w:rFonts w:cstheme="minorHAnsi"/>
          <w:b/>
          <w:bCs/>
        </w:rPr>
        <w:t xml:space="preserve">2782,10 </w:t>
      </w:r>
      <w:r>
        <w:rPr>
          <w:rFonts w:cstheme="minorHAnsi"/>
          <w:b/>
          <w:bCs/>
        </w:rPr>
        <w:t xml:space="preserve">+ IVA pari a € </w:t>
      </w:r>
      <w:r w:rsidR="00210349">
        <w:rPr>
          <w:rFonts w:cstheme="minorHAnsi"/>
          <w:b/>
          <w:bCs/>
        </w:rPr>
        <w:t>612,00</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E618C9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08400B" w:rsidRPr="0008400B">
        <w:rPr>
          <w:rFonts w:ascii="Verdana" w:hAnsi="Verdana"/>
          <w:b/>
          <w:bCs/>
          <w:color w:val="333333"/>
          <w:sz w:val="16"/>
          <w:szCs w:val="16"/>
          <w:shd w:val="clear" w:color="auto" w:fill="FFFFFF"/>
        </w:rPr>
        <w:t>000016_AIRC_23218_II_Annualità_Prof._MELILLO</w:t>
      </w:r>
      <w:r w:rsidR="00A9471C" w:rsidRPr="001C288B">
        <w:t xml:space="preserve"> </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66343" w14:textId="77777777" w:rsidR="000D5792" w:rsidRDefault="000D5792">
      <w:r>
        <w:separator/>
      </w:r>
    </w:p>
  </w:endnote>
  <w:endnote w:type="continuationSeparator" w:id="0">
    <w:p w14:paraId="0060D7AE" w14:textId="77777777" w:rsidR="000D5792" w:rsidRDefault="000D5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altName w:val="Arial"/>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4F012" w14:textId="77777777" w:rsidR="000D5792" w:rsidRDefault="000D5792">
      <w:r>
        <w:separator/>
      </w:r>
    </w:p>
  </w:footnote>
  <w:footnote w:type="continuationSeparator" w:id="0">
    <w:p w14:paraId="4A3FDCE1" w14:textId="77777777" w:rsidR="000D5792" w:rsidRDefault="000D57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D5792"/>
    <w:rsid w:val="000E0EE7"/>
    <w:rsid w:val="000E140E"/>
    <w:rsid w:val="000E1C28"/>
    <w:rsid w:val="000F7F1C"/>
    <w:rsid w:val="0010570C"/>
    <w:rsid w:val="001121BE"/>
    <w:rsid w:val="00124BD1"/>
    <w:rsid w:val="00133D4E"/>
    <w:rsid w:val="00140D1C"/>
    <w:rsid w:val="00150E31"/>
    <w:rsid w:val="0016047F"/>
    <w:rsid w:val="001610BD"/>
    <w:rsid w:val="00162362"/>
    <w:rsid w:val="001A2127"/>
    <w:rsid w:val="001B2932"/>
    <w:rsid w:val="001B4389"/>
    <w:rsid w:val="001C05AA"/>
    <w:rsid w:val="001C22C9"/>
    <w:rsid w:val="001E2B59"/>
    <w:rsid w:val="001F0E07"/>
    <w:rsid w:val="002007C8"/>
    <w:rsid w:val="00207415"/>
    <w:rsid w:val="00210349"/>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2A0F"/>
    <w:rsid w:val="003842F4"/>
    <w:rsid w:val="003859E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C4EFA"/>
    <w:rsid w:val="004D7B52"/>
    <w:rsid w:val="004E018F"/>
    <w:rsid w:val="004E63CA"/>
    <w:rsid w:val="0050006F"/>
    <w:rsid w:val="005132D6"/>
    <w:rsid w:val="005163F4"/>
    <w:rsid w:val="00517DC0"/>
    <w:rsid w:val="005253F5"/>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92A0F"/>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C296A"/>
    <w:rsid w:val="006D31E7"/>
    <w:rsid w:val="006D577F"/>
    <w:rsid w:val="006E1B05"/>
    <w:rsid w:val="006E51AB"/>
    <w:rsid w:val="006E7739"/>
    <w:rsid w:val="006F6838"/>
    <w:rsid w:val="006F7BE9"/>
    <w:rsid w:val="00700BC5"/>
    <w:rsid w:val="0073414A"/>
    <w:rsid w:val="00742FD8"/>
    <w:rsid w:val="00751FD0"/>
    <w:rsid w:val="007545A3"/>
    <w:rsid w:val="0076380A"/>
    <w:rsid w:val="00764C61"/>
    <w:rsid w:val="007734DD"/>
    <w:rsid w:val="007762E5"/>
    <w:rsid w:val="0077773A"/>
    <w:rsid w:val="0078149A"/>
    <w:rsid w:val="0078243C"/>
    <w:rsid w:val="0078427F"/>
    <w:rsid w:val="00785CEA"/>
    <w:rsid w:val="007B5644"/>
    <w:rsid w:val="007C01AE"/>
    <w:rsid w:val="007C34AB"/>
    <w:rsid w:val="007D3307"/>
    <w:rsid w:val="007E2B39"/>
    <w:rsid w:val="007E4E5F"/>
    <w:rsid w:val="007F259A"/>
    <w:rsid w:val="0080294F"/>
    <w:rsid w:val="00805C0D"/>
    <w:rsid w:val="00810797"/>
    <w:rsid w:val="008127CF"/>
    <w:rsid w:val="008135B2"/>
    <w:rsid w:val="00814B38"/>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52C22"/>
    <w:rsid w:val="009722A5"/>
    <w:rsid w:val="00976856"/>
    <w:rsid w:val="00977AFE"/>
    <w:rsid w:val="00986F91"/>
    <w:rsid w:val="009900FE"/>
    <w:rsid w:val="00993D48"/>
    <w:rsid w:val="009B4E29"/>
    <w:rsid w:val="009C12A6"/>
    <w:rsid w:val="009C5C0D"/>
    <w:rsid w:val="009D6A0E"/>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E5DDF"/>
    <w:rsid w:val="00BF09D4"/>
    <w:rsid w:val="00BF6736"/>
    <w:rsid w:val="00C01426"/>
    <w:rsid w:val="00C04EA1"/>
    <w:rsid w:val="00C1116C"/>
    <w:rsid w:val="00C13841"/>
    <w:rsid w:val="00C14150"/>
    <w:rsid w:val="00C24E77"/>
    <w:rsid w:val="00C27027"/>
    <w:rsid w:val="00C374B9"/>
    <w:rsid w:val="00C37D6F"/>
    <w:rsid w:val="00C45FBB"/>
    <w:rsid w:val="00C51DA9"/>
    <w:rsid w:val="00C56664"/>
    <w:rsid w:val="00C56A34"/>
    <w:rsid w:val="00C624B3"/>
    <w:rsid w:val="00C62FF7"/>
    <w:rsid w:val="00C714DA"/>
    <w:rsid w:val="00C814A1"/>
    <w:rsid w:val="00C83B51"/>
    <w:rsid w:val="00C87F39"/>
    <w:rsid w:val="00C946D0"/>
    <w:rsid w:val="00CA39B6"/>
    <w:rsid w:val="00CC4479"/>
    <w:rsid w:val="00CF6D9B"/>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92063"/>
    <w:rsid w:val="00D94246"/>
    <w:rsid w:val="00DA284E"/>
    <w:rsid w:val="00DC7D09"/>
    <w:rsid w:val="00DD14D0"/>
    <w:rsid w:val="00DD6467"/>
    <w:rsid w:val="00DE6A23"/>
    <w:rsid w:val="00DF077A"/>
    <w:rsid w:val="00E00A18"/>
    <w:rsid w:val="00E063C4"/>
    <w:rsid w:val="00E069E5"/>
    <w:rsid w:val="00E07FFD"/>
    <w:rsid w:val="00E102AC"/>
    <w:rsid w:val="00E13423"/>
    <w:rsid w:val="00E22EA0"/>
    <w:rsid w:val="00E34C7C"/>
    <w:rsid w:val="00E352CB"/>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023B4"/>
    <w:rsid w:val="00F108CE"/>
    <w:rsid w:val="00F11EB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1385</Words>
  <Characters>8256</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2016-11-17T15:29:00Z</cp:lastPrinted>
  <dcterms:created xsi:type="dcterms:W3CDTF">2021-12-14T13:41:00Z</dcterms:created>
  <dcterms:modified xsi:type="dcterms:W3CDTF">2021-12-14T13:43:00Z</dcterms:modified>
</cp:coreProperties>
</file>