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6EA575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23211">
        <w:rPr>
          <w:rFonts w:ascii="Calibri" w:hAnsi="Calibri" w:cs="Calibri"/>
          <w:b/>
          <w:bCs/>
          <w:iCs/>
          <w:sz w:val="22"/>
          <w:szCs w:val="22"/>
        </w:rPr>
        <w:t>723</w:t>
      </w:r>
      <w:r>
        <w:rPr>
          <w:rFonts w:ascii="Calibri" w:hAnsi="Calibri" w:cs="Calibri"/>
          <w:b/>
          <w:bCs/>
          <w:iCs/>
          <w:sz w:val="22"/>
          <w:szCs w:val="22"/>
        </w:rPr>
        <w:t xml:space="preserve"> DEL </w:t>
      </w:r>
      <w:r w:rsidR="00F23211">
        <w:rPr>
          <w:rFonts w:ascii="Calibri" w:hAnsi="Calibri" w:cs="Calibri"/>
          <w:b/>
          <w:bCs/>
          <w:iCs/>
          <w:sz w:val="22"/>
          <w:szCs w:val="22"/>
        </w:rPr>
        <w:t>18</w:t>
      </w:r>
      <w:r>
        <w:rPr>
          <w:rFonts w:ascii="Calibri" w:hAnsi="Calibri" w:cs="Calibri"/>
          <w:b/>
          <w:bCs/>
          <w:iCs/>
          <w:sz w:val="22"/>
          <w:szCs w:val="22"/>
        </w:rPr>
        <w:t>/</w:t>
      </w:r>
      <w:r w:rsidR="00F23211">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E031DB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23211">
              <w:rPr>
                <w:rFonts w:eastAsia="Calibri" w:cstheme="minorHAnsi"/>
                <w:b/>
                <w:bCs/>
              </w:rPr>
              <w:t>842,53</w:t>
            </w:r>
            <w:r>
              <w:rPr>
                <w:rFonts w:eastAsia="Calibri" w:cstheme="minorHAnsi"/>
                <w:b/>
                <w:bCs/>
              </w:rPr>
              <w:t xml:space="preserve"> (IVA esclusa), CIG </w:t>
            </w:r>
            <w:r w:rsidR="00F23211">
              <w:rPr>
                <w:rFonts w:cstheme="minorHAnsi"/>
                <w:b/>
                <w:bCs/>
              </w:rPr>
              <w:t>ZF333FAD93</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B14CB2B"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41771D" w:rsidRPr="00F23211">
              <w:rPr>
                <w:rFonts w:ascii="Calibri" w:eastAsia="Calibri" w:hAnsi="Calibri" w:cs="Calibri"/>
                <w:b/>
                <w:bCs/>
              </w:rPr>
              <w:t>AMMENDOLA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524DA3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F23211">
              <w:rPr>
                <w:rFonts w:ascii="Calibri" w:eastAsia="Calibri" w:hAnsi="Calibri" w:cs="Calibri"/>
                <w:b/>
              </w:rPr>
              <w:t>MERCK LIFE</w:t>
            </w:r>
            <w:r w:rsidR="00651537">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08AAB5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F23211">
              <w:rPr>
                <w:rFonts w:ascii="Calibri" w:eastAsia="Calibri" w:hAnsi="Calibri" w:cs="Calibri"/>
                <w:b/>
              </w:rPr>
              <w:t>MERCK LIFE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1A0581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bookmarkStart w:id="0" w:name="_Hlk76551236"/>
            <w:r w:rsidR="00F23211">
              <w:rPr>
                <w:rFonts w:ascii="Calibri" w:eastAsia="Calibri" w:hAnsi="Calibri" w:cs="Calibri"/>
                <w:b/>
              </w:rPr>
              <w:t>MERCK LIFE SRL</w:t>
            </w:r>
            <w:r>
              <w:rPr>
                <w:rFonts w:ascii="Calibri" w:eastAsia="Calibri" w:hAnsi="Calibri" w:cs="Calibri"/>
                <w:bCs/>
              </w:rPr>
              <w:t xml:space="preserve"> </w:t>
            </w:r>
            <w:bookmarkEnd w:id="0"/>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F23211">
              <w:rPr>
                <w:rFonts w:ascii="Calibri" w:eastAsia="Calibri" w:hAnsi="Calibri" w:cs="Calibri"/>
                <w:bCs/>
              </w:rPr>
              <w:t>R-4387057.1</w:t>
            </w:r>
            <w:r>
              <w:rPr>
                <w:rFonts w:ascii="Calibri" w:eastAsia="Calibri" w:hAnsi="Calibri" w:cs="Calibri"/>
              </w:rPr>
              <w:t xml:space="preserve"> </w:t>
            </w:r>
            <w:r w:rsidR="00C27027">
              <w:rPr>
                <w:rFonts w:ascii="Calibri" w:eastAsia="Calibri" w:hAnsi="Calibri" w:cs="Calibri"/>
              </w:rPr>
              <w:t xml:space="preserve">del </w:t>
            </w:r>
            <w:r w:rsidR="00F23211">
              <w:rPr>
                <w:rFonts w:ascii="Calibri" w:eastAsia="Calibri" w:hAnsi="Calibri" w:cs="Calibri"/>
              </w:rPr>
              <w:t>15</w:t>
            </w:r>
            <w:r w:rsidR="00C27027">
              <w:rPr>
                <w:rFonts w:ascii="Calibri" w:eastAsia="Calibri" w:hAnsi="Calibri" w:cs="Calibri"/>
              </w:rPr>
              <w:t>/0</w:t>
            </w:r>
            <w:r w:rsidR="00F23211">
              <w:rPr>
                <w:rFonts w:ascii="Calibri" w:eastAsia="Calibri" w:hAnsi="Calibri" w:cs="Calibri"/>
              </w:rPr>
              <w:t>4</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F23211">
              <w:rPr>
                <w:rFonts w:ascii="Calibri" w:eastAsia="Calibri" w:hAnsi="Calibri" w:cs="Calibri"/>
              </w:rPr>
              <w:t>842</w:t>
            </w:r>
            <w:r w:rsidR="0041771D">
              <w:rPr>
                <w:rFonts w:ascii="Calibri" w:eastAsia="Calibri" w:hAnsi="Calibri" w:cs="Calibri"/>
              </w:rPr>
              <w:t>,</w:t>
            </w:r>
            <w:r w:rsidR="00F23211">
              <w:rPr>
                <w:rFonts w:ascii="Calibri" w:eastAsia="Calibri" w:hAnsi="Calibri" w:cs="Calibri"/>
              </w:rPr>
              <w:t>53</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6B8440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F23211">
              <w:rPr>
                <w:rFonts w:ascii="Calibri" w:eastAsia="Calibri" w:hAnsi="Calibri" w:cs="Calibri"/>
                <w:b/>
              </w:rPr>
              <w:t>MERCK LIFE SRL</w:t>
            </w:r>
            <w:r w:rsidR="0041771D">
              <w:rPr>
                <w:rFonts w:ascii="Calibri" w:eastAsia="Calibri" w:hAnsi="Calibri" w:cs="Calibri"/>
                <w:bCs/>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F23211" w:rsidRPr="00F23211">
              <w:rPr>
                <w:rFonts w:ascii="Calibri" w:eastAsia="Calibri" w:hAnsi="Calibri" w:cs="Calibri"/>
                <w:b/>
                <w:bCs/>
              </w:rPr>
              <w:t>842,53</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63149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1771D" w:rsidRPr="0041771D">
        <w:rPr>
          <w:rFonts w:cs="Calibri"/>
          <w:b/>
        </w:rPr>
        <w:t xml:space="preserve"> </w:t>
      </w:r>
      <w:r w:rsidR="00F23211">
        <w:rPr>
          <w:rFonts w:cs="Calibri"/>
          <w:b/>
        </w:rPr>
        <w:t>MERCK LIFE SRL</w:t>
      </w:r>
      <w:r>
        <w:rPr>
          <w:rFonts w:cstheme="minorHAnsi"/>
          <w:b/>
          <w:bCs/>
        </w:rPr>
        <w:t>,</w:t>
      </w:r>
      <w:r>
        <w:rPr>
          <w:rFonts w:cstheme="minorHAnsi"/>
          <w:bCs/>
        </w:rPr>
        <w:t xml:space="preserve"> per un importo complessivo delle prestazioni pari ad € </w:t>
      </w:r>
      <w:r w:rsidR="00F23211">
        <w:rPr>
          <w:rFonts w:cstheme="minorHAnsi"/>
          <w:b/>
          <w:bCs/>
          <w:u w:val="single"/>
        </w:rPr>
        <w:t>1.027,89</w:t>
      </w:r>
      <w:r>
        <w:rPr>
          <w:rFonts w:cstheme="minorHAnsi"/>
          <w:b/>
          <w:bCs/>
        </w:rPr>
        <w:t xml:space="preserve">, </w:t>
      </w:r>
      <w:r>
        <w:rPr>
          <w:rFonts w:cstheme="minorHAnsi"/>
          <w:bCs/>
        </w:rPr>
        <w:t>IVA inclusa (€</w:t>
      </w:r>
      <w:r>
        <w:rPr>
          <w:rFonts w:cstheme="minorHAnsi"/>
          <w:b/>
          <w:bCs/>
        </w:rPr>
        <w:t xml:space="preserve"> </w:t>
      </w:r>
      <w:r w:rsidR="00F23211">
        <w:rPr>
          <w:rFonts w:cstheme="minorHAnsi"/>
          <w:b/>
          <w:bCs/>
        </w:rPr>
        <w:t>842</w:t>
      </w:r>
      <w:r w:rsidR="0041771D">
        <w:rPr>
          <w:rFonts w:cstheme="minorHAnsi"/>
          <w:b/>
          <w:bCs/>
        </w:rPr>
        <w:t>,</w:t>
      </w:r>
      <w:r w:rsidR="00F23211">
        <w:rPr>
          <w:rFonts w:cstheme="minorHAnsi"/>
          <w:b/>
          <w:bCs/>
        </w:rPr>
        <w:t>53</w:t>
      </w:r>
      <w:r w:rsidR="00895511">
        <w:rPr>
          <w:rFonts w:cstheme="minorHAnsi"/>
          <w:b/>
          <w:bCs/>
        </w:rPr>
        <w:t xml:space="preserve"> </w:t>
      </w:r>
      <w:r>
        <w:rPr>
          <w:rFonts w:cstheme="minorHAnsi"/>
          <w:b/>
          <w:bCs/>
        </w:rPr>
        <w:t xml:space="preserve">+ IVA pari a € </w:t>
      </w:r>
      <w:r w:rsidR="0041771D">
        <w:rPr>
          <w:rFonts w:cstheme="minorHAnsi"/>
          <w:b/>
          <w:bCs/>
        </w:rPr>
        <w:t>1</w:t>
      </w:r>
      <w:r w:rsidR="00F23211">
        <w:rPr>
          <w:rFonts w:cstheme="minorHAnsi"/>
          <w:b/>
          <w:bCs/>
        </w:rPr>
        <w:t>85</w:t>
      </w:r>
      <w:r w:rsidR="00BF1404">
        <w:rPr>
          <w:rFonts w:cstheme="minorHAnsi"/>
          <w:b/>
          <w:bCs/>
        </w:rPr>
        <w:t>,</w:t>
      </w:r>
      <w:r w:rsidR="00F23211">
        <w:rPr>
          <w:rFonts w:cstheme="minorHAnsi"/>
          <w:b/>
          <w:bCs/>
        </w:rPr>
        <w:t>36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8723CD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proofErr w:type="gramStart"/>
      <w:r>
        <w:rPr>
          <w:rFonts w:cstheme="minorHAnsi"/>
          <w:b/>
          <w:bCs/>
        </w:rPr>
        <w:t>Proge</w:t>
      </w:r>
      <w:r w:rsidR="00B34291">
        <w:rPr>
          <w:rFonts w:cstheme="minorHAnsi"/>
          <w:b/>
          <w:bCs/>
        </w:rPr>
        <w:t>tto</w:t>
      </w:r>
      <w:r w:rsidR="00651537">
        <w:rPr>
          <w:rFonts w:cstheme="minorHAnsi"/>
          <w:b/>
          <w:bCs/>
        </w:rPr>
        <w:t xml:space="preserve"> </w:t>
      </w:r>
      <w:r w:rsidR="00B34291">
        <w:rPr>
          <w:rFonts w:cstheme="minorHAnsi"/>
          <w:b/>
          <w:bCs/>
        </w:rPr>
        <w:t xml:space="preserve"> </w:t>
      </w:r>
      <w:r w:rsidR="00111972" w:rsidRPr="00360274">
        <w:rPr>
          <w:b/>
          <w:bCs/>
        </w:rPr>
        <w:t>CTB</w:t>
      </w:r>
      <w:proofErr w:type="gramEnd"/>
      <w:r w:rsidR="00111972" w:rsidRPr="00360274">
        <w:rPr>
          <w:b/>
          <w:bCs/>
        </w:rPr>
        <w:t>_ATENEO_2018_AMMENDOLA</w:t>
      </w:r>
      <w:r w:rsidR="00111972" w:rsidRPr="00660507">
        <w:rPr>
          <w:rFonts w:cstheme="minorHAnsi"/>
          <w:b/>
          <w:bCs/>
        </w:rPr>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111972">
        <w:rPr>
          <w:rFonts w:cstheme="minorHAnsi"/>
          <w:b/>
          <w:bCs/>
        </w:rPr>
        <w:t>AMMENDOLA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BF590" w14:textId="77777777" w:rsidR="00932FD7" w:rsidRDefault="00932FD7">
      <w:r>
        <w:separator/>
      </w:r>
    </w:p>
  </w:endnote>
  <w:endnote w:type="continuationSeparator" w:id="0">
    <w:p w14:paraId="1B810D48" w14:textId="77777777" w:rsidR="00932FD7" w:rsidRDefault="0093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192C" w14:textId="77777777" w:rsidR="00932FD7" w:rsidRDefault="00932FD7">
      <w:r>
        <w:separator/>
      </w:r>
    </w:p>
  </w:footnote>
  <w:footnote w:type="continuationSeparator" w:id="0">
    <w:p w14:paraId="1347AC80" w14:textId="77777777" w:rsidR="00932FD7" w:rsidRDefault="00932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1972"/>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1771D"/>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2FD7"/>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23211"/>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8218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2021-11-18T13:05:00Z</dcterms:created>
  <dcterms:modified xsi:type="dcterms:W3CDTF">2021-11-18T13:05:00Z</dcterms:modified>
</cp:coreProperties>
</file>