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B9938B4"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45037">
        <w:rPr>
          <w:rFonts w:ascii="Calibri" w:hAnsi="Calibri" w:cs="Calibri"/>
          <w:b/>
          <w:bCs/>
          <w:iCs/>
          <w:sz w:val="22"/>
          <w:szCs w:val="22"/>
        </w:rPr>
        <w:t>651</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F45037">
        <w:rPr>
          <w:rFonts w:ascii="Calibri" w:hAnsi="Calibri" w:cs="Calibri"/>
          <w:b/>
          <w:bCs/>
          <w:iCs/>
          <w:sz w:val="22"/>
          <w:szCs w:val="22"/>
        </w:rPr>
        <w:t>3</w:t>
      </w:r>
      <w:r>
        <w:rPr>
          <w:rFonts w:ascii="Calibri" w:hAnsi="Calibri" w:cs="Calibri"/>
          <w:b/>
          <w:bCs/>
          <w:iCs/>
          <w:sz w:val="22"/>
          <w:szCs w:val="22"/>
        </w:rPr>
        <w:t>/</w:t>
      </w:r>
      <w:r w:rsidR="00BB2EAB">
        <w:rPr>
          <w:rFonts w:ascii="Calibri" w:hAnsi="Calibri" w:cs="Calibri"/>
          <w:b/>
          <w:bCs/>
          <w:iCs/>
          <w:sz w:val="22"/>
          <w:szCs w:val="22"/>
        </w:rPr>
        <w:t>1</w:t>
      </w:r>
      <w:r w:rsidR="00F45037">
        <w:rPr>
          <w:rFonts w:ascii="Calibri" w:hAnsi="Calibri" w:cs="Calibri"/>
          <w:b/>
          <w:bCs/>
          <w:iCs/>
          <w:sz w:val="22"/>
          <w:szCs w:val="22"/>
        </w:rPr>
        <w:t>1</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4441BD4"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F45037">
              <w:rPr>
                <w:rFonts w:eastAsia="Calibri" w:cstheme="minorHAnsi"/>
                <w:b/>
                <w:bCs/>
              </w:rPr>
              <w:t>1.371,80</w:t>
            </w:r>
            <w:r>
              <w:rPr>
                <w:rFonts w:eastAsia="Calibri" w:cstheme="minorHAnsi"/>
                <w:b/>
                <w:bCs/>
              </w:rPr>
              <w:t xml:space="preserve"> (IVA esclusa), CIG </w:t>
            </w:r>
            <w:r w:rsidR="000B3FAE">
              <w:rPr>
                <w:rFonts w:cstheme="minorHAnsi"/>
                <w:b/>
                <w:bCs/>
              </w:rPr>
              <w:t>Z</w:t>
            </w:r>
            <w:r w:rsidR="00F45037">
              <w:rPr>
                <w:rFonts w:cstheme="minorHAnsi"/>
                <w:b/>
                <w:bCs/>
              </w:rPr>
              <w:t>3933BB0C7</w:t>
            </w:r>
            <w:r w:rsidR="007D3307">
              <w:rPr>
                <w:b/>
                <w:bCs/>
              </w:rPr>
              <w:t>;</w:t>
            </w:r>
            <w:r w:rsidR="000D18A8">
              <w:rPr>
                <w:b/>
                <w:bCs/>
              </w:rPr>
              <w:t xml:space="preserve"> CUP </w:t>
            </w:r>
            <w:r w:rsidR="00C21E0B">
              <w:rPr>
                <w:b/>
                <w:bCs/>
              </w:rPr>
              <w:t>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CB4B75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162AB2">
              <w:rPr>
                <w:rFonts w:ascii="Calibri" w:eastAsia="Calibri" w:hAnsi="Calibri" w:cs="Calibri"/>
              </w:rPr>
              <w:t>ssa</w:t>
            </w:r>
            <w:r w:rsidR="00CD01A7">
              <w:rPr>
                <w:rFonts w:ascii="Calibri" w:eastAsia="Calibri" w:hAnsi="Calibri" w:cs="Calibri"/>
              </w:rPr>
              <w:t xml:space="preserve"> </w:t>
            </w:r>
            <w:r w:rsidR="00162AB2" w:rsidRPr="00162AB2">
              <w:rPr>
                <w:rFonts w:ascii="Calibri" w:eastAsia="Calibri" w:hAnsi="Calibri" w:cs="Calibri"/>
                <w:b/>
                <w:bCs/>
              </w:rPr>
              <w:t>ROMANO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9283EC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BB2EAB">
              <w:rPr>
                <w:rFonts w:ascii="Calibri" w:eastAsia="Calibri" w:hAnsi="Calibri" w:cs="Calibri"/>
                <w:b/>
              </w:rPr>
              <w:t xml:space="preserve"> </w:t>
            </w:r>
            <w:bookmarkStart w:id="0" w:name="_Hlk86837146"/>
            <w:r w:rsidR="00F45037">
              <w:rPr>
                <w:rFonts w:ascii="Calibri" w:eastAsia="Calibri" w:hAnsi="Calibri" w:cs="Calibri"/>
                <w:b/>
              </w:rPr>
              <w:t>MILTENYI</w:t>
            </w:r>
            <w:r w:rsidR="00710F79">
              <w:rPr>
                <w:rFonts w:ascii="Calibri" w:eastAsia="Calibri" w:hAnsi="Calibri" w:cs="Calibri"/>
                <w:b/>
              </w:rPr>
              <w:t xml:space="preserve"> SRL</w:t>
            </w:r>
            <w:bookmarkEnd w:id="0"/>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D1DE8B4"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F45037">
              <w:rPr>
                <w:rFonts w:ascii="Calibri" w:eastAsia="Calibri" w:hAnsi="Calibri" w:cs="Calibri"/>
                <w:b/>
              </w:rPr>
              <w:t>MILTENYI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3B0B5EF"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F45037">
              <w:rPr>
                <w:rFonts w:ascii="Calibri" w:eastAsia="Calibri" w:hAnsi="Calibri" w:cs="Calibri"/>
                <w:b/>
              </w:rPr>
              <w:t>MILTENYI SRL</w:t>
            </w:r>
            <w:r w:rsidR="00C27027">
              <w:rPr>
                <w:rFonts w:ascii="Calibri" w:eastAsia="Calibri" w:hAnsi="Calibri" w:cs="Calibri"/>
                <w:bCs/>
              </w:rPr>
              <w:t xml:space="preserve"> </w:t>
            </w:r>
            <w:proofErr w:type="spellStart"/>
            <w:r w:rsidR="00C27027">
              <w:rPr>
                <w:rFonts w:ascii="Calibri" w:eastAsia="Calibri" w:hAnsi="Calibri" w:cs="Calibri"/>
                <w:bCs/>
              </w:rPr>
              <w:t>p</w:t>
            </w:r>
            <w:r w:rsidR="00162AB2">
              <w:rPr>
                <w:rFonts w:ascii="Calibri" w:eastAsia="Calibri" w:hAnsi="Calibri" w:cs="Calibri"/>
                <w:bCs/>
              </w:rPr>
              <w:t>rev</w:t>
            </w:r>
            <w:proofErr w:type="spellEnd"/>
            <w:r w:rsidR="00C27027">
              <w:rPr>
                <w:rFonts w:ascii="Calibri" w:eastAsia="Calibri" w:hAnsi="Calibri" w:cs="Calibri"/>
                <w:bCs/>
              </w:rPr>
              <w:t>.</w:t>
            </w:r>
            <w:r w:rsidR="00BB2EAB">
              <w:rPr>
                <w:rFonts w:ascii="Calibri" w:eastAsia="Calibri" w:hAnsi="Calibri" w:cs="Calibri"/>
                <w:bCs/>
              </w:rPr>
              <w:t xml:space="preserve"> n.</w:t>
            </w:r>
            <w:r w:rsidR="00972107">
              <w:rPr>
                <w:rFonts w:ascii="Calibri" w:eastAsia="Calibri" w:hAnsi="Calibri" w:cs="Calibri"/>
                <w:bCs/>
              </w:rPr>
              <w:t xml:space="preserve"> </w:t>
            </w:r>
            <w:r w:rsidR="00F45037">
              <w:rPr>
                <w:rFonts w:ascii="Calibri" w:eastAsia="Calibri" w:hAnsi="Calibri" w:cs="Calibri"/>
                <w:bCs/>
              </w:rPr>
              <w:t>70274998-00</w:t>
            </w:r>
            <w:r w:rsidRPr="000D18A8">
              <w:rPr>
                <w:rFonts w:ascii="Calibri" w:eastAsia="Calibri" w:hAnsi="Calibri" w:cs="Calibri"/>
              </w:rPr>
              <w:t xml:space="preserve"> </w:t>
            </w:r>
            <w:r w:rsidR="00C27027" w:rsidRPr="000D18A8">
              <w:rPr>
                <w:rFonts w:ascii="Calibri" w:eastAsia="Calibri" w:hAnsi="Calibri" w:cs="Calibri"/>
              </w:rPr>
              <w:t xml:space="preserve">del </w:t>
            </w:r>
            <w:r w:rsidR="00162AB2">
              <w:rPr>
                <w:rFonts w:ascii="Calibri" w:eastAsia="Calibri" w:hAnsi="Calibri" w:cs="Calibri"/>
              </w:rPr>
              <w:t>2</w:t>
            </w:r>
            <w:r w:rsidR="00F45037">
              <w:rPr>
                <w:rFonts w:ascii="Calibri" w:eastAsia="Calibri" w:hAnsi="Calibri" w:cs="Calibri"/>
              </w:rPr>
              <w:t>7</w:t>
            </w:r>
            <w:r w:rsidR="00C27027" w:rsidRPr="000D18A8">
              <w:rPr>
                <w:rFonts w:ascii="Calibri" w:eastAsia="Calibri" w:hAnsi="Calibri" w:cs="Calibri"/>
              </w:rPr>
              <w:t>/</w:t>
            </w:r>
            <w:r w:rsidR="00F45037">
              <w:rPr>
                <w:rFonts w:ascii="Calibri" w:eastAsia="Calibri" w:hAnsi="Calibri" w:cs="Calibri"/>
              </w:rPr>
              <w:t>07</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F45037" w:rsidRPr="00F45037">
              <w:rPr>
                <w:rFonts w:ascii="Calibri" w:eastAsia="Calibri" w:hAnsi="Calibri" w:cs="Calibri"/>
                <w:b/>
                <w:bCs/>
              </w:rPr>
              <w:t>1.371,80</w:t>
            </w:r>
            <w:r w:rsidR="00BB2EAB">
              <w:rPr>
                <w:rFonts w:ascii="Calibri" w:eastAsia="Calibri" w:hAnsi="Calibri" w:cs="Calibri"/>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E85D076"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54004">
              <w:rPr>
                <w:rFonts w:ascii="Calibri" w:eastAsia="Calibri" w:hAnsi="Calibri" w:cs="Calibri"/>
                <w:b/>
              </w:rPr>
              <w:t xml:space="preserve"> </w:t>
            </w:r>
            <w:r w:rsidR="00B34291">
              <w:rPr>
                <w:rFonts w:ascii="Calibri" w:eastAsia="Calibri" w:hAnsi="Calibri" w:cs="Calibri"/>
                <w:b/>
              </w:rPr>
              <w:t xml:space="preserve"> </w:t>
            </w:r>
            <w:r w:rsidR="00F45037">
              <w:rPr>
                <w:rFonts w:ascii="Calibri" w:eastAsia="Calibri" w:hAnsi="Calibri" w:cs="Calibri"/>
                <w:b/>
              </w:rPr>
              <w:t>MILTENYI</w:t>
            </w:r>
            <w:proofErr w:type="gramEnd"/>
            <w:r w:rsidR="00F45037">
              <w:rPr>
                <w:rFonts w:ascii="Calibri" w:eastAsia="Calibri" w:hAnsi="Calibri" w:cs="Calibri"/>
                <w:b/>
              </w:rPr>
              <w:t xml:space="preserve"> SRL</w:t>
            </w:r>
            <w:r w:rsidR="00F45037">
              <w:rPr>
                <w:rFonts w:ascii="Calibri" w:eastAsia="Calibri" w:hAnsi="Calibri" w:cs="Calibri"/>
              </w:rPr>
              <w:t xml:space="preserve"> </w:t>
            </w:r>
            <w:r>
              <w:rPr>
                <w:rFonts w:ascii="Calibri" w:eastAsia="Calibri" w:hAnsi="Calibri" w:cs="Calibri"/>
              </w:rPr>
              <w:t xml:space="preserve">per aver presentato il preventivo di importo pari ad euro </w:t>
            </w:r>
            <w:r w:rsidR="00F45037" w:rsidRPr="00F45037">
              <w:rPr>
                <w:rFonts w:ascii="Calibri" w:eastAsia="Calibri" w:hAnsi="Calibri" w:cs="Calibri"/>
                <w:b/>
                <w:bCs/>
              </w:rPr>
              <w:t>1.371,80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049136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F45037" w:rsidRPr="00F45037">
        <w:rPr>
          <w:rFonts w:cs="Calibri"/>
          <w:b/>
        </w:rPr>
        <w:t xml:space="preserve"> </w:t>
      </w:r>
      <w:r w:rsidR="00F45037">
        <w:rPr>
          <w:rFonts w:cs="Calibri"/>
          <w:b/>
        </w:rPr>
        <w:t>MILTENYI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BB2EAB">
        <w:rPr>
          <w:rFonts w:cstheme="minorHAnsi"/>
          <w:b/>
        </w:rPr>
        <w:t>1.</w:t>
      </w:r>
      <w:r w:rsidR="00F45037">
        <w:rPr>
          <w:rFonts w:cstheme="minorHAnsi"/>
          <w:b/>
        </w:rPr>
        <w:t>673,60</w:t>
      </w:r>
      <w:r>
        <w:rPr>
          <w:rFonts w:cstheme="minorHAnsi"/>
          <w:b/>
          <w:bCs/>
        </w:rPr>
        <w:t xml:space="preserve"> </w:t>
      </w:r>
      <w:r>
        <w:rPr>
          <w:rFonts w:cstheme="minorHAnsi"/>
          <w:bCs/>
        </w:rPr>
        <w:t>IVA inclusa (€</w:t>
      </w:r>
      <w:r>
        <w:rPr>
          <w:rFonts w:cstheme="minorHAnsi"/>
          <w:b/>
          <w:bCs/>
        </w:rPr>
        <w:t xml:space="preserve"> </w:t>
      </w:r>
      <w:r w:rsidR="00F45037">
        <w:rPr>
          <w:rFonts w:cstheme="minorHAnsi"/>
          <w:b/>
          <w:bCs/>
        </w:rPr>
        <w:t>1.371,80</w:t>
      </w:r>
      <w:r w:rsidR="00895511">
        <w:rPr>
          <w:rFonts w:cstheme="minorHAnsi"/>
          <w:b/>
          <w:bCs/>
        </w:rPr>
        <w:t xml:space="preserve"> </w:t>
      </w:r>
      <w:r>
        <w:rPr>
          <w:rFonts w:cstheme="minorHAnsi"/>
          <w:b/>
          <w:bCs/>
        </w:rPr>
        <w:t>+ IVA pari a €</w:t>
      </w:r>
      <w:r w:rsidR="00245FBC">
        <w:rPr>
          <w:rFonts w:cstheme="minorHAnsi"/>
          <w:b/>
          <w:bCs/>
        </w:rPr>
        <w:t xml:space="preserve"> </w:t>
      </w:r>
      <w:r w:rsidR="00F45037">
        <w:rPr>
          <w:rFonts w:cstheme="minorHAnsi"/>
          <w:b/>
          <w:bCs/>
        </w:rPr>
        <w:t>301</w:t>
      </w:r>
      <w:r w:rsidR="006B0283">
        <w:rPr>
          <w:rFonts w:cstheme="minorHAnsi"/>
          <w:b/>
          <w:bCs/>
        </w:rPr>
        <w:t>,</w:t>
      </w:r>
      <w:r w:rsidR="00F45037">
        <w:rPr>
          <w:rFonts w:cstheme="minorHAnsi"/>
          <w:b/>
          <w:bCs/>
        </w:rPr>
        <w:t>80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1F81FA3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C21E0B" w:rsidRPr="00C21E0B">
        <w:rPr>
          <w:rFonts w:cstheme="minorHAnsi"/>
          <w:b/>
          <w:bCs/>
        </w:rPr>
        <w:t>000016_BANDO_STAR_LINEA_1_2018_ROMANO_</w:t>
      </w:r>
      <w:proofErr w:type="gramStart"/>
      <w:r w:rsidR="00C21E0B" w:rsidRPr="00C21E0B">
        <w:rPr>
          <w:rFonts w:cstheme="minorHAnsi"/>
          <w:b/>
          <w:bCs/>
        </w:rPr>
        <w:t>SIMONA</w:t>
      </w:r>
      <w:r w:rsidR="00972107" w:rsidRPr="00972107">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8CA72" w14:textId="77777777" w:rsidR="003E16EB" w:rsidRDefault="003E16EB">
      <w:r>
        <w:separator/>
      </w:r>
    </w:p>
  </w:endnote>
  <w:endnote w:type="continuationSeparator" w:id="0">
    <w:p w14:paraId="1EC21847" w14:textId="77777777" w:rsidR="003E16EB" w:rsidRDefault="003E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93E0" w14:textId="77777777" w:rsidR="003E16EB" w:rsidRDefault="003E16EB">
      <w:r>
        <w:separator/>
      </w:r>
    </w:p>
  </w:footnote>
  <w:footnote w:type="continuationSeparator" w:id="0">
    <w:p w14:paraId="1D8C79EA" w14:textId="77777777" w:rsidR="003E16EB" w:rsidRDefault="003E1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16EB"/>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4F6231"/>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2EAB"/>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45037"/>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1390</Words>
  <Characters>8271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2021-11-03T12:06:00Z</dcterms:created>
  <dcterms:modified xsi:type="dcterms:W3CDTF">2021-11-03T12:06:00Z</dcterms:modified>
</cp:coreProperties>
</file>