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022E1545"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AB5698">
        <w:rPr>
          <w:rFonts w:ascii="Calibri" w:hAnsi="Calibri" w:cs="Calibri"/>
          <w:b/>
          <w:bCs/>
          <w:iCs/>
          <w:sz w:val="22"/>
          <w:szCs w:val="22"/>
        </w:rPr>
        <w:t>7</w:t>
      </w:r>
      <w:r w:rsidR="00ED291E">
        <w:rPr>
          <w:rFonts w:ascii="Calibri" w:hAnsi="Calibri" w:cs="Calibri"/>
          <w:b/>
          <w:bCs/>
          <w:iCs/>
          <w:sz w:val="22"/>
          <w:szCs w:val="22"/>
        </w:rPr>
        <w:t>21</w:t>
      </w:r>
      <w:r>
        <w:rPr>
          <w:rFonts w:ascii="Calibri" w:hAnsi="Calibri" w:cs="Calibri"/>
          <w:b/>
          <w:bCs/>
          <w:iCs/>
          <w:sz w:val="22"/>
          <w:szCs w:val="22"/>
        </w:rPr>
        <w:t xml:space="preserve"> DEL </w:t>
      </w:r>
      <w:r w:rsidR="00AB5698">
        <w:rPr>
          <w:rFonts w:ascii="Calibri" w:hAnsi="Calibri" w:cs="Calibri"/>
          <w:b/>
          <w:bCs/>
          <w:iCs/>
          <w:sz w:val="22"/>
          <w:szCs w:val="22"/>
        </w:rPr>
        <w:t>1</w:t>
      </w:r>
      <w:r w:rsidR="00ED291E">
        <w:rPr>
          <w:rFonts w:ascii="Calibri" w:hAnsi="Calibri" w:cs="Calibri"/>
          <w:b/>
          <w:bCs/>
          <w:iCs/>
          <w:sz w:val="22"/>
          <w:szCs w:val="22"/>
        </w:rPr>
        <w:t>8</w:t>
      </w:r>
      <w:r>
        <w:rPr>
          <w:rFonts w:ascii="Calibri" w:hAnsi="Calibri" w:cs="Calibri"/>
          <w:b/>
          <w:bCs/>
          <w:iCs/>
          <w:sz w:val="22"/>
          <w:szCs w:val="22"/>
        </w:rPr>
        <w:t>/</w:t>
      </w:r>
      <w:r w:rsidR="00F45782">
        <w:rPr>
          <w:rFonts w:ascii="Calibri" w:hAnsi="Calibri" w:cs="Calibri"/>
          <w:b/>
          <w:bCs/>
          <w:iCs/>
          <w:sz w:val="22"/>
          <w:szCs w:val="22"/>
        </w:rPr>
        <w:t>11</w:t>
      </w:r>
      <w:r>
        <w:rPr>
          <w:rFonts w:ascii="Calibri" w:hAnsi="Calibri" w:cs="Calibri"/>
          <w:b/>
          <w:bCs/>
          <w:iCs/>
          <w:sz w:val="22"/>
          <w:szCs w:val="22"/>
        </w:rPr>
        <w:t>/202</w:t>
      </w:r>
      <w:r w:rsidR="00AD381E">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64A3EBC8"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ED291E">
              <w:rPr>
                <w:rFonts w:eastAsia="Calibri" w:cstheme="minorHAnsi"/>
                <w:b/>
                <w:bCs/>
              </w:rPr>
              <w:t>321,00</w:t>
            </w:r>
            <w:r>
              <w:rPr>
                <w:rFonts w:eastAsia="Calibri" w:cstheme="minorHAnsi"/>
                <w:b/>
                <w:bCs/>
              </w:rPr>
              <w:t xml:space="preserve"> (IVA esclusa), CIG </w:t>
            </w:r>
            <w:r w:rsidR="002B1A78">
              <w:rPr>
                <w:rFonts w:cstheme="minorHAnsi"/>
                <w:b/>
                <w:bCs/>
              </w:rPr>
              <w:t>Z</w:t>
            </w:r>
            <w:r w:rsidR="00AB5698">
              <w:rPr>
                <w:rFonts w:cstheme="minorHAnsi"/>
                <w:b/>
                <w:bCs/>
              </w:rPr>
              <w:t>4</w:t>
            </w:r>
            <w:r w:rsidR="00ED291E">
              <w:rPr>
                <w:rFonts w:cstheme="minorHAnsi"/>
                <w:b/>
                <w:bCs/>
              </w:rPr>
              <w:t>633F9389</w:t>
            </w:r>
            <w:r w:rsidR="007D3307">
              <w:rPr>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5C49CF2F"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AB5698">
              <w:rPr>
                <w:rFonts w:ascii="Calibri" w:eastAsia="Calibri" w:hAnsi="Calibri" w:cs="Calibri"/>
              </w:rPr>
              <w:t xml:space="preserve"> Prof. </w:t>
            </w:r>
            <w:r w:rsidR="00AB5698" w:rsidRPr="00AB5698">
              <w:rPr>
                <w:rFonts w:ascii="Calibri" w:eastAsia="Calibri" w:hAnsi="Calibri" w:cs="Calibri"/>
                <w:b/>
                <w:bCs/>
              </w:rPr>
              <w:t>NITSCH</w:t>
            </w:r>
            <w:r w:rsidR="00C27027" w:rsidRPr="00AB5698">
              <w:rPr>
                <w:rFonts w:ascii="Calibri" w:eastAsia="Calibri" w:hAnsi="Calibri" w:cs="Calibri"/>
                <w:b/>
                <w:bCs/>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r w:rsidR="00F45782">
              <w:rPr>
                <w:rFonts w:ascii="Calibri" w:eastAsia="Calibri" w:hAnsi="Calibri" w:cs="Calibri"/>
              </w:rPr>
              <w:t xml:space="preserve"> </w:t>
            </w:r>
            <w:r w:rsidR="00AB5698">
              <w:rPr>
                <w:rFonts w:ascii="Calibri" w:eastAsia="Calibri" w:hAnsi="Calibri" w:cs="Calibri"/>
              </w:rPr>
              <w:t xml:space="preserve">la </w:t>
            </w:r>
            <w:r w:rsidR="00F45782">
              <w:rPr>
                <w:rFonts w:ascii="Calibri" w:eastAsia="Calibri" w:hAnsi="Calibri" w:cs="Calibri"/>
              </w:rPr>
              <w:t>Prof.</w:t>
            </w:r>
            <w:r w:rsidR="00AB5698">
              <w:rPr>
                <w:rFonts w:ascii="Calibri" w:eastAsia="Calibri" w:hAnsi="Calibri" w:cs="Calibri"/>
              </w:rPr>
              <w:t>ssa</w:t>
            </w:r>
            <w:r w:rsidR="00F45782">
              <w:rPr>
                <w:rFonts w:ascii="Calibri" w:eastAsia="Calibri" w:hAnsi="Calibri" w:cs="Calibri"/>
              </w:rPr>
              <w:t xml:space="preserve"> </w:t>
            </w:r>
            <w:r w:rsidR="00AB5698" w:rsidRPr="00AB5698">
              <w:rPr>
                <w:rFonts w:ascii="Calibri" w:eastAsia="Calibri" w:hAnsi="Calibri" w:cs="Calibri"/>
                <w:b/>
                <w:bCs/>
              </w:rPr>
              <w:t>IZZO</w:t>
            </w:r>
            <w:r>
              <w:rPr>
                <w:rFonts w:ascii="Calibri" w:eastAsia="Calibri" w:hAnsi="Calibri" w:cs="Calibri"/>
              </w:rPr>
              <w:t>;</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1574BEEA"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dalla quale è emerso che, tenuto conto dell’infungibilità del materiale richiesto, la ditta </w:t>
            </w:r>
            <w:r w:rsidR="00ED291E">
              <w:rPr>
                <w:rFonts w:ascii="Calibri" w:eastAsia="Calibri" w:hAnsi="Calibri" w:cs="Calibri"/>
                <w:b/>
              </w:rPr>
              <w:t>MERCK LIFE SRL</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47E8C356" w:rsidR="007C34AB" w:rsidRPr="00972107"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972107">
              <w:rPr>
                <w:rFonts w:ascii="Calibri" w:eastAsia="Calibri" w:hAnsi="Calibri" w:cs="Calibri"/>
              </w:rPr>
              <w:t xml:space="preserve"> </w:t>
            </w:r>
            <w:r w:rsidR="00ED291E">
              <w:rPr>
                <w:rFonts w:ascii="Calibri" w:eastAsia="Calibri" w:hAnsi="Calibri" w:cs="Calibri"/>
                <w:b/>
              </w:rPr>
              <w:t>MERCK LIFE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7C89373A"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Operatore</w:t>
            </w:r>
            <w:r w:rsidR="00986BCD">
              <w:rPr>
                <w:rFonts w:ascii="Calibri" w:eastAsia="Calibri" w:hAnsi="Calibri" w:cs="Calibri"/>
                <w:b/>
              </w:rPr>
              <w:t xml:space="preserve"> </w:t>
            </w:r>
            <w:r w:rsidR="00ED291E">
              <w:rPr>
                <w:rFonts w:ascii="Calibri" w:eastAsia="Calibri" w:hAnsi="Calibri" w:cs="Calibri"/>
                <w:b/>
              </w:rPr>
              <w:t>MERCK LIFE SRL</w:t>
            </w:r>
            <w:r>
              <w:rPr>
                <w:rFonts w:ascii="Calibri" w:eastAsia="Calibri" w:hAnsi="Calibri" w:cs="Calibri"/>
                <w:bCs/>
              </w:rPr>
              <w:t xml:space="preserve"> </w:t>
            </w:r>
            <w:r w:rsidR="00C27027">
              <w:rPr>
                <w:rFonts w:ascii="Calibri" w:eastAsia="Calibri" w:hAnsi="Calibri" w:cs="Calibri"/>
                <w:bCs/>
              </w:rPr>
              <w:t>n</w:t>
            </w:r>
            <w:r w:rsidR="00AD381E">
              <w:rPr>
                <w:rFonts w:ascii="Calibri" w:eastAsia="Calibri" w:hAnsi="Calibri" w:cs="Calibri"/>
                <w:bCs/>
              </w:rPr>
              <w:t>.</w:t>
            </w:r>
            <w:r w:rsidR="00C27027">
              <w:rPr>
                <w:rFonts w:ascii="Calibri" w:eastAsia="Calibri" w:hAnsi="Calibri" w:cs="Calibri"/>
                <w:bCs/>
              </w:rPr>
              <w:t xml:space="preserve"> </w:t>
            </w:r>
            <w:proofErr w:type="spellStart"/>
            <w:r w:rsidR="00C27027">
              <w:rPr>
                <w:rFonts w:ascii="Calibri" w:eastAsia="Calibri" w:hAnsi="Calibri" w:cs="Calibri"/>
                <w:bCs/>
              </w:rPr>
              <w:t>pr</w:t>
            </w:r>
            <w:r w:rsidR="00AD381E">
              <w:rPr>
                <w:rFonts w:ascii="Calibri" w:eastAsia="Calibri" w:hAnsi="Calibri" w:cs="Calibri"/>
                <w:bCs/>
              </w:rPr>
              <w:t>ev</w:t>
            </w:r>
            <w:proofErr w:type="spellEnd"/>
            <w:r w:rsidR="00ED291E">
              <w:rPr>
                <w:rFonts w:ascii="Calibri" w:eastAsia="Calibri" w:hAnsi="Calibri" w:cs="Calibri"/>
                <w:bCs/>
              </w:rPr>
              <w:t>.</w:t>
            </w:r>
            <w:r w:rsidR="00AB5698">
              <w:rPr>
                <w:rFonts w:ascii="Calibri" w:eastAsia="Calibri" w:hAnsi="Calibri" w:cs="Calibri"/>
                <w:bCs/>
              </w:rPr>
              <w:t xml:space="preserve"> </w:t>
            </w:r>
            <w:r w:rsidR="00252823">
              <w:rPr>
                <w:rFonts w:ascii="Calibri" w:eastAsia="Calibri" w:hAnsi="Calibri" w:cs="Calibri"/>
                <w:bCs/>
              </w:rPr>
              <w:t>R-4786040.1</w:t>
            </w:r>
            <w:r w:rsidR="00AB5698">
              <w:rPr>
                <w:rFonts w:ascii="Calibri" w:eastAsia="Calibri" w:hAnsi="Calibri" w:cs="Calibri"/>
                <w:bCs/>
              </w:rPr>
              <w:t xml:space="preserve"> </w:t>
            </w:r>
            <w:r w:rsidR="00252823">
              <w:rPr>
                <w:rFonts w:ascii="Calibri" w:eastAsia="Calibri" w:hAnsi="Calibri" w:cs="Calibri"/>
                <w:bCs/>
              </w:rPr>
              <w:t>DELL</w:t>
            </w:r>
            <w:r w:rsidR="00AB5698">
              <w:rPr>
                <w:rFonts w:ascii="Calibri" w:eastAsia="Calibri" w:hAnsi="Calibri" w:cs="Calibri"/>
                <w:bCs/>
              </w:rPr>
              <w:t xml:space="preserve"> 1</w:t>
            </w:r>
            <w:r w:rsidR="00252823">
              <w:rPr>
                <w:rFonts w:ascii="Calibri" w:eastAsia="Calibri" w:hAnsi="Calibri" w:cs="Calibri"/>
                <w:bCs/>
              </w:rPr>
              <w:t>1</w:t>
            </w:r>
            <w:r w:rsidR="00AB5698">
              <w:rPr>
                <w:rFonts w:ascii="Calibri" w:eastAsia="Calibri" w:hAnsi="Calibri" w:cs="Calibri"/>
                <w:bCs/>
              </w:rPr>
              <w:t>/1</w:t>
            </w:r>
            <w:r w:rsidR="00252823">
              <w:rPr>
                <w:rFonts w:ascii="Calibri" w:eastAsia="Calibri" w:hAnsi="Calibri" w:cs="Calibri"/>
                <w:bCs/>
              </w:rPr>
              <w:t>1</w:t>
            </w:r>
            <w:r w:rsidR="00AB5698">
              <w:rPr>
                <w:rFonts w:ascii="Calibri" w:eastAsia="Calibri" w:hAnsi="Calibri" w:cs="Calibri"/>
                <w:bCs/>
              </w:rPr>
              <w:t>/2021</w:t>
            </w:r>
            <w:proofErr w:type="gramStart"/>
            <w:r w:rsidR="00AB5698">
              <w:rPr>
                <w:rFonts w:ascii="Calibri" w:eastAsia="Calibri" w:hAnsi="Calibri" w:cs="Calibri"/>
                <w:bCs/>
              </w:rPr>
              <w:t xml:space="preserve">, </w:t>
            </w:r>
            <w:r w:rsidR="00AB5698">
              <w:rPr>
                <w:rFonts w:ascii="Calibri" w:eastAsia="Calibri" w:hAnsi="Calibri" w:cs="Calibri"/>
              </w:rPr>
              <w:t>,</w:t>
            </w:r>
            <w:proofErr w:type="gramEnd"/>
            <w:r w:rsidR="00AB5698">
              <w:rPr>
                <w:rFonts w:ascii="Calibri" w:eastAsia="Calibri" w:hAnsi="Calibri" w:cs="Calibri"/>
              </w:rPr>
              <w:t xml:space="preserve">  </w:t>
            </w:r>
            <w:r>
              <w:rPr>
                <w:rFonts w:ascii="Calibri" w:eastAsia="Calibri" w:hAnsi="Calibri" w:cs="Calibri"/>
              </w:rPr>
              <w:t xml:space="preserve">prezzo complessivo offerto pari ad € </w:t>
            </w:r>
            <w:r w:rsidR="00252823" w:rsidRPr="00252823">
              <w:rPr>
                <w:rFonts w:ascii="Calibri" w:eastAsia="Calibri" w:hAnsi="Calibri" w:cs="Calibri"/>
                <w:b/>
                <w:bCs/>
              </w:rPr>
              <w:t>321,00</w:t>
            </w:r>
            <w:r>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01428897" w:rsidR="007C34AB" w:rsidRDefault="007C34AB">
            <w:pPr>
              <w:rPr>
                <w:rFonts w:eastAsia="Calibri" w:cstheme="minorHAnsi"/>
                <w:b/>
                <w:lang w:eastAsia="en-US"/>
              </w:rPr>
            </w:pPr>
          </w:p>
        </w:tc>
        <w:tc>
          <w:tcPr>
            <w:tcW w:w="7829" w:type="dxa"/>
            <w:gridSpan w:val="2"/>
            <w:hideMark/>
          </w:tcPr>
          <w:p w14:paraId="6DB33659" w14:textId="340E9AB6"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15C481A8"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986BCD">
              <w:rPr>
                <w:rFonts w:ascii="Calibri" w:eastAsia="Calibri" w:hAnsi="Calibri" w:cs="Calibri"/>
                <w:b/>
              </w:rPr>
              <w:t xml:space="preserve"> </w:t>
            </w:r>
            <w:r w:rsidR="00252823">
              <w:rPr>
                <w:rFonts w:ascii="Calibri" w:eastAsia="Calibri" w:hAnsi="Calibri" w:cs="Calibri"/>
                <w:b/>
              </w:rPr>
              <w:t>MERCK LIFE SRL</w:t>
            </w:r>
            <w:r w:rsidR="00B34291">
              <w:rPr>
                <w:rFonts w:ascii="Calibri" w:eastAsia="Calibri" w:hAnsi="Calibri" w:cs="Calibri"/>
                <w:b/>
              </w:rPr>
              <w:t xml:space="preserve"> </w:t>
            </w:r>
            <w:r>
              <w:rPr>
                <w:rFonts w:ascii="Calibri" w:eastAsia="Calibri" w:hAnsi="Calibri" w:cs="Calibri"/>
              </w:rPr>
              <w:t>per aver presentato i preventiv</w:t>
            </w:r>
            <w:r w:rsidR="00A93DD6">
              <w:rPr>
                <w:rFonts w:ascii="Calibri" w:eastAsia="Calibri" w:hAnsi="Calibri" w:cs="Calibri"/>
              </w:rPr>
              <w:t>i</w:t>
            </w:r>
            <w:r>
              <w:rPr>
                <w:rFonts w:ascii="Calibri" w:eastAsia="Calibri" w:hAnsi="Calibri" w:cs="Calibri"/>
              </w:rPr>
              <w:t xml:space="preserve"> di importo pari ad euro</w:t>
            </w:r>
            <w:r w:rsidR="00252823">
              <w:rPr>
                <w:rFonts w:ascii="Calibri" w:eastAsia="Calibri" w:hAnsi="Calibri" w:cs="Calibri"/>
              </w:rPr>
              <w:t xml:space="preserve"> </w:t>
            </w:r>
            <w:r w:rsidR="00252823" w:rsidRPr="00252823">
              <w:rPr>
                <w:rFonts w:ascii="Calibri" w:eastAsia="Calibri" w:hAnsi="Calibri" w:cs="Calibri"/>
                <w:b/>
                <w:bCs/>
              </w:rPr>
              <w:t>321,00</w:t>
            </w:r>
            <w:r w:rsidRPr="002B1A78">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56479FAF"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306496" w:rsidRPr="00306496">
        <w:rPr>
          <w:rFonts w:cs="Calibri"/>
          <w:b/>
        </w:rPr>
        <w:t xml:space="preserve"> </w:t>
      </w:r>
      <w:r w:rsidR="00306496">
        <w:rPr>
          <w:rFonts w:cs="Calibri"/>
          <w:b/>
        </w:rPr>
        <w:t>MERCK LIFE SRL</w:t>
      </w:r>
      <w:r w:rsidR="00651537" w:rsidRPr="00651537">
        <w:rPr>
          <w:rFonts w:cs="Calibri"/>
          <w:b/>
        </w:rPr>
        <w:t xml:space="preserve"> </w:t>
      </w:r>
      <w:r>
        <w:rPr>
          <w:rFonts w:cstheme="minorHAnsi"/>
          <w:b/>
          <w:bCs/>
        </w:rPr>
        <w:t>,</w:t>
      </w:r>
      <w:r>
        <w:rPr>
          <w:rFonts w:cstheme="minorHAnsi"/>
          <w:bCs/>
        </w:rPr>
        <w:t xml:space="preserve"> per un importo complessivo delle prestazioni pari ad € </w:t>
      </w:r>
      <w:r w:rsidR="00306496">
        <w:rPr>
          <w:rFonts w:cstheme="minorHAnsi"/>
          <w:b/>
          <w:bCs/>
          <w:u w:val="single"/>
        </w:rPr>
        <w:t>391,62</w:t>
      </w:r>
      <w:r>
        <w:rPr>
          <w:rFonts w:cstheme="minorHAnsi"/>
          <w:b/>
          <w:bCs/>
        </w:rPr>
        <w:t xml:space="preserve">, </w:t>
      </w:r>
      <w:r>
        <w:rPr>
          <w:rFonts w:cstheme="minorHAnsi"/>
          <w:bCs/>
        </w:rPr>
        <w:t>IVA inclusa (€</w:t>
      </w:r>
      <w:r>
        <w:rPr>
          <w:rFonts w:cstheme="minorHAnsi"/>
          <w:b/>
          <w:bCs/>
        </w:rPr>
        <w:t xml:space="preserve"> </w:t>
      </w:r>
      <w:r w:rsidR="00306496">
        <w:rPr>
          <w:rFonts w:cstheme="minorHAnsi"/>
          <w:b/>
          <w:bCs/>
        </w:rPr>
        <w:t>321,00</w:t>
      </w:r>
      <w:r w:rsidR="00895511">
        <w:rPr>
          <w:rFonts w:cstheme="minorHAnsi"/>
          <w:b/>
          <w:bCs/>
        </w:rPr>
        <w:t xml:space="preserve"> </w:t>
      </w:r>
      <w:r>
        <w:rPr>
          <w:rFonts w:cstheme="minorHAnsi"/>
          <w:b/>
          <w:bCs/>
        </w:rPr>
        <w:t xml:space="preserve">+ IVA pari a € </w:t>
      </w:r>
      <w:r w:rsidR="00306496">
        <w:rPr>
          <w:rFonts w:cstheme="minorHAnsi"/>
          <w:b/>
          <w:bCs/>
        </w:rPr>
        <w:t>70</w:t>
      </w:r>
      <w:r w:rsidR="00BE21F4">
        <w:rPr>
          <w:rFonts w:cstheme="minorHAnsi"/>
          <w:b/>
          <w:bCs/>
        </w:rPr>
        <w:t>,</w:t>
      </w:r>
      <w:r w:rsidR="00306496">
        <w:rPr>
          <w:rFonts w:cstheme="minorHAnsi"/>
          <w:b/>
          <w:bCs/>
        </w:rPr>
        <w:t>62</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w:t>
      </w:r>
      <w:proofErr w:type="gramStart"/>
      <w:r>
        <w:rPr>
          <w:rFonts w:cs="Calibri"/>
        </w:rPr>
        <w:t>premessa</w:t>
      </w:r>
      <w:r>
        <w:rPr>
          <w:rFonts w:cstheme="minorHAnsi"/>
          <w:bCs/>
        </w:rPr>
        <w:t xml:space="preserve"> ;</w:t>
      </w:r>
      <w:proofErr w:type="gramEnd"/>
    </w:p>
    <w:p w14:paraId="703F7FAE" w14:textId="34079FAE"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AD381E">
        <w:rPr>
          <w:rFonts w:cstheme="minorHAnsi"/>
          <w:bCs/>
        </w:rPr>
        <w:t>1</w:t>
      </w:r>
      <w:r>
        <w:rPr>
          <w:rFonts w:cstheme="minorHAnsi"/>
          <w:bCs/>
        </w:rPr>
        <w:t>,</w:t>
      </w:r>
      <w:r w:rsidR="009D20CE">
        <w:rPr>
          <w:rFonts w:cstheme="minorHAnsi"/>
          <w:bCs/>
        </w:rPr>
        <w:t xml:space="preserve"> </w:t>
      </w:r>
      <w:r>
        <w:rPr>
          <w:rFonts w:cstheme="minorHAnsi"/>
          <w:b/>
          <w:bCs/>
        </w:rPr>
        <w:t>Proge</w:t>
      </w:r>
      <w:r w:rsidR="00B34291">
        <w:rPr>
          <w:rFonts w:cstheme="minorHAnsi"/>
          <w:b/>
          <w:bCs/>
        </w:rPr>
        <w:t>tt</w:t>
      </w:r>
      <w:r w:rsidR="00BE21F4">
        <w:rPr>
          <w:rFonts w:cstheme="minorHAnsi"/>
          <w:b/>
          <w:bCs/>
        </w:rPr>
        <w:t xml:space="preserve">o </w:t>
      </w:r>
      <w:r w:rsidR="00BE00EE" w:rsidRPr="00BE00EE">
        <w:rPr>
          <w:rFonts w:cstheme="minorHAnsi"/>
          <w:b/>
          <w:bCs/>
        </w:rPr>
        <w:t>000016_Progetto_Jerome_Lejeune_Foundation_A._IZZO</w:t>
      </w:r>
      <w:r w:rsidR="00BD4A59">
        <w:rPr>
          <w:rFonts w:cstheme="minorHAnsi"/>
          <w:b/>
          <w:bCs/>
        </w:rPr>
        <w:t xml:space="preserve"> </w:t>
      </w:r>
      <w:r>
        <w:rPr>
          <w:rFonts w:cstheme="minorHAnsi"/>
          <w:bCs/>
        </w:rPr>
        <w:t xml:space="preserve">di cui è responsabile scientifico </w:t>
      </w:r>
      <w:r w:rsidR="00BE00EE">
        <w:rPr>
          <w:rFonts w:cstheme="minorHAnsi"/>
          <w:bCs/>
        </w:rPr>
        <w:t xml:space="preserve">la </w:t>
      </w:r>
      <w:r w:rsidR="007D3307">
        <w:rPr>
          <w:rFonts w:cstheme="minorHAnsi"/>
          <w:b/>
          <w:bCs/>
        </w:rPr>
        <w:t>P</w:t>
      </w:r>
      <w:r>
        <w:rPr>
          <w:rFonts w:cstheme="minorHAnsi"/>
          <w:b/>
          <w:bCs/>
        </w:rPr>
        <w:t>rof</w:t>
      </w:r>
      <w:r w:rsidR="00B34291">
        <w:rPr>
          <w:rFonts w:cstheme="minorHAnsi"/>
          <w:b/>
          <w:bCs/>
        </w:rPr>
        <w:t>.</w:t>
      </w:r>
      <w:r w:rsidR="00BE00EE">
        <w:rPr>
          <w:rFonts w:cstheme="minorHAnsi"/>
          <w:b/>
          <w:bCs/>
        </w:rPr>
        <w:t>ssa</w:t>
      </w:r>
      <w:r w:rsidR="00B34291">
        <w:rPr>
          <w:rFonts w:cstheme="minorHAnsi"/>
          <w:b/>
          <w:bCs/>
        </w:rPr>
        <w:t xml:space="preserve"> </w:t>
      </w:r>
      <w:r w:rsidR="00BE00EE">
        <w:rPr>
          <w:rFonts w:cstheme="minorHAnsi"/>
          <w:b/>
          <w:bCs/>
        </w:rPr>
        <w:t>IZZO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55781B01"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F80E85">
        <w:rPr>
          <w:rFonts w:ascii="Times New Roman" w:hAnsi="Times New Roman"/>
          <w:bCs/>
          <w:iCs/>
          <w:sz w:val="22"/>
          <w:szCs w:val="22"/>
        </w:rPr>
        <w:t xml:space="preserve">                                                         Il Direttore del Dipartimento</w:t>
      </w:r>
    </w:p>
    <w:p w14:paraId="17C25A77" w14:textId="1E5D5755"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2B1A78">
        <w:rPr>
          <w:rFonts w:ascii="Times New Roman" w:hAnsi="Times New Roman"/>
          <w:bCs/>
          <w:iCs/>
          <w:sz w:val="22"/>
          <w:szCs w:val="22"/>
        </w:rPr>
        <w:t>Dr.ssa Annunziata Albanese</w:t>
      </w:r>
      <w:r w:rsidR="00F80E85">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086979" w14:textId="77777777" w:rsidR="00A61CD7" w:rsidRDefault="00A61CD7">
      <w:r>
        <w:separator/>
      </w:r>
    </w:p>
  </w:endnote>
  <w:endnote w:type="continuationSeparator" w:id="0">
    <w:p w14:paraId="3CCEDD55" w14:textId="77777777" w:rsidR="00A61CD7" w:rsidRDefault="00A61C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ADADD" w14:textId="77777777" w:rsidR="00A61CD7" w:rsidRDefault="00A61CD7">
      <w:r>
        <w:separator/>
      </w:r>
    </w:p>
  </w:footnote>
  <w:footnote w:type="continuationSeparator" w:id="0">
    <w:p w14:paraId="747A1F71" w14:textId="77777777" w:rsidR="00A61CD7" w:rsidRDefault="00A61C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63318"/>
    <w:rsid w:val="0008247E"/>
    <w:rsid w:val="00082DE8"/>
    <w:rsid w:val="00086A05"/>
    <w:rsid w:val="000A7AE7"/>
    <w:rsid w:val="000B366C"/>
    <w:rsid w:val="000B3FAE"/>
    <w:rsid w:val="000B51BB"/>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52823"/>
    <w:rsid w:val="002667C3"/>
    <w:rsid w:val="00267FBF"/>
    <w:rsid w:val="0028151E"/>
    <w:rsid w:val="0029145F"/>
    <w:rsid w:val="00292BF1"/>
    <w:rsid w:val="00293B33"/>
    <w:rsid w:val="002B1A78"/>
    <w:rsid w:val="002B27A7"/>
    <w:rsid w:val="002D0E4B"/>
    <w:rsid w:val="002D3A5B"/>
    <w:rsid w:val="002D780C"/>
    <w:rsid w:val="002E1B7F"/>
    <w:rsid w:val="002E6B40"/>
    <w:rsid w:val="002E7A48"/>
    <w:rsid w:val="00306496"/>
    <w:rsid w:val="00307CC0"/>
    <w:rsid w:val="00311191"/>
    <w:rsid w:val="00316FC1"/>
    <w:rsid w:val="0032084A"/>
    <w:rsid w:val="00323F18"/>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1537"/>
    <w:rsid w:val="0065400F"/>
    <w:rsid w:val="006621B9"/>
    <w:rsid w:val="006D31E7"/>
    <w:rsid w:val="006D577F"/>
    <w:rsid w:val="006E1B05"/>
    <w:rsid w:val="006E51AB"/>
    <w:rsid w:val="006E7739"/>
    <w:rsid w:val="006F2A50"/>
    <w:rsid w:val="006F6838"/>
    <w:rsid w:val="006F7BE9"/>
    <w:rsid w:val="0073414A"/>
    <w:rsid w:val="00742FD8"/>
    <w:rsid w:val="00750B16"/>
    <w:rsid w:val="00751FD0"/>
    <w:rsid w:val="007545A3"/>
    <w:rsid w:val="0076380A"/>
    <w:rsid w:val="00764C61"/>
    <w:rsid w:val="007734DD"/>
    <w:rsid w:val="00774BA9"/>
    <w:rsid w:val="0078149A"/>
    <w:rsid w:val="0078427F"/>
    <w:rsid w:val="00785CEA"/>
    <w:rsid w:val="007B5644"/>
    <w:rsid w:val="007C01AE"/>
    <w:rsid w:val="007C34AB"/>
    <w:rsid w:val="007D3307"/>
    <w:rsid w:val="007E2B39"/>
    <w:rsid w:val="007E471F"/>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95511"/>
    <w:rsid w:val="008D18CA"/>
    <w:rsid w:val="008D42DD"/>
    <w:rsid w:val="008D5ACC"/>
    <w:rsid w:val="008D6E72"/>
    <w:rsid w:val="008F32EB"/>
    <w:rsid w:val="00903E24"/>
    <w:rsid w:val="00906059"/>
    <w:rsid w:val="00907C4D"/>
    <w:rsid w:val="009151F9"/>
    <w:rsid w:val="00925429"/>
    <w:rsid w:val="0092570F"/>
    <w:rsid w:val="00925718"/>
    <w:rsid w:val="00933AFF"/>
    <w:rsid w:val="00941282"/>
    <w:rsid w:val="00972107"/>
    <w:rsid w:val="009722A5"/>
    <w:rsid w:val="00976856"/>
    <w:rsid w:val="00977AFE"/>
    <w:rsid w:val="00986BCD"/>
    <w:rsid w:val="00986F91"/>
    <w:rsid w:val="009900FE"/>
    <w:rsid w:val="00993D48"/>
    <w:rsid w:val="009B4E29"/>
    <w:rsid w:val="009C12A6"/>
    <w:rsid w:val="009C5C0D"/>
    <w:rsid w:val="009D20CE"/>
    <w:rsid w:val="009E3DD5"/>
    <w:rsid w:val="00A02699"/>
    <w:rsid w:val="00A06C17"/>
    <w:rsid w:val="00A13EAF"/>
    <w:rsid w:val="00A235F1"/>
    <w:rsid w:val="00A32B44"/>
    <w:rsid w:val="00A52E46"/>
    <w:rsid w:val="00A61CD7"/>
    <w:rsid w:val="00A71619"/>
    <w:rsid w:val="00A72A63"/>
    <w:rsid w:val="00A735C4"/>
    <w:rsid w:val="00A80886"/>
    <w:rsid w:val="00A86E41"/>
    <w:rsid w:val="00A93DD6"/>
    <w:rsid w:val="00A978F4"/>
    <w:rsid w:val="00AB5698"/>
    <w:rsid w:val="00AD381E"/>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4A59"/>
    <w:rsid w:val="00BD60C7"/>
    <w:rsid w:val="00BE00EE"/>
    <w:rsid w:val="00BE21F4"/>
    <w:rsid w:val="00BE260D"/>
    <w:rsid w:val="00BE3BB0"/>
    <w:rsid w:val="00BE5AB0"/>
    <w:rsid w:val="00BF09D4"/>
    <w:rsid w:val="00BF1404"/>
    <w:rsid w:val="00BF6736"/>
    <w:rsid w:val="00C01426"/>
    <w:rsid w:val="00C04EA1"/>
    <w:rsid w:val="00C13841"/>
    <w:rsid w:val="00C24E77"/>
    <w:rsid w:val="00C27027"/>
    <w:rsid w:val="00C374B9"/>
    <w:rsid w:val="00C37D6F"/>
    <w:rsid w:val="00C45FBB"/>
    <w:rsid w:val="00C51DA9"/>
    <w:rsid w:val="00C56664"/>
    <w:rsid w:val="00C56A34"/>
    <w:rsid w:val="00C60595"/>
    <w:rsid w:val="00C624B3"/>
    <w:rsid w:val="00C714DA"/>
    <w:rsid w:val="00C83B51"/>
    <w:rsid w:val="00C87F39"/>
    <w:rsid w:val="00C946D0"/>
    <w:rsid w:val="00CA39B6"/>
    <w:rsid w:val="00CC4479"/>
    <w:rsid w:val="00D05930"/>
    <w:rsid w:val="00D17620"/>
    <w:rsid w:val="00D2298D"/>
    <w:rsid w:val="00D30164"/>
    <w:rsid w:val="00D32FD6"/>
    <w:rsid w:val="00D40E39"/>
    <w:rsid w:val="00D44659"/>
    <w:rsid w:val="00D448E3"/>
    <w:rsid w:val="00D478A6"/>
    <w:rsid w:val="00D62CFD"/>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428A7"/>
    <w:rsid w:val="00E5041B"/>
    <w:rsid w:val="00E64EAD"/>
    <w:rsid w:val="00E664B6"/>
    <w:rsid w:val="00E704CB"/>
    <w:rsid w:val="00E81E05"/>
    <w:rsid w:val="00EA2F52"/>
    <w:rsid w:val="00EB1C81"/>
    <w:rsid w:val="00EB67F9"/>
    <w:rsid w:val="00EC24CE"/>
    <w:rsid w:val="00EC32AB"/>
    <w:rsid w:val="00EC76E6"/>
    <w:rsid w:val="00ED1B1E"/>
    <w:rsid w:val="00ED291E"/>
    <w:rsid w:val="00EF5CA5"/>
    <w:rsid w:val="00EF704E"/>
    <w:rsid w:val="00F0112D"/>
    <w:rsid w:val="00F038D2"/>
    <w:rsid w:val="00F108CE"/>
    <w:rsid w:val="00F12652"/>
    <w:rsid w:val="00F20774"/>
    <w:rsid w:val="00F45782"/>
    <w:rsid w:val="00F525CB"/>
    <w:rsid w:val="00F57A86"/>
    <w:rsid w:val="00F658F5"/>
    <w:rsid w:val="00F715E1"/>
    <w:rsid w:val="00F80E85"/>
    <w:rsid w:val="00F82412"/>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A4C43-93EB-486D-A286-DDF05542E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1396</Words>
  <Characters>8249</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2020-06-15T11:00:00Z</cp:lastPrinted>
  <dcterms:created xsi:type="dcterms:W3CDTF">2021-11-18T10:25:00Z</dcterms:created>
  <dcterms:modified xsi:type="dcterms:W3CDTF">2021-11-18T10:25:00Z</dcterms:modified>
</cp:coreProperties>
</file>