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9F4F36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B077D3">
        <w:rPr>
          <w:rFonts w:ascii="Calibri" w:hAnsi="Calibri" w:cs="Calibri"/>
          <w:b/>
          <w:bCs/>
          <w:iCs/>
          <w:sz w:val="22"/>
          <w:szCs w:val="22"/>
        </w:rPr>
        <w:t>739</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B077D3">
        <w:rPr>
          <w:rFonts w:ascii="Calibri" w:hAnsi="Calibri" w:cs="Calibri"/>
          <w:b/>
          <w:bCs/>
          <w:iCs/>
          <w:sz w:val="22"/>
          <w:szCs w:val="22"/>
        </w:rPr>
        <w:t>24/11</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029087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B077D3">
              <w:rPr>
                <w:rFonts w:eastAsia="Calibri" w:cstheme="minorHAnsi"/>
                <w:b/>
                <w:bCs/>
              </w:rPr>
              <w:t>STRUMENTAZIONE PER</w:t>
            </w:r>
            <w:r>
              <w:rPr>
                <w:rFonts w:eastAsia="Calibri" w:cstheme="minorHAnsi"/>
                <w:b/>
                <w:bCs/>
              </w:rPr>
              <w:t xml:space="preserve">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B077D3">
              <w:rPr>
                <w:rFonts w:eastAsia="Calibri" w:cstheme="minorHAnsi"/>
                <w:b/>
                <w:bCs/>
              </w:rPr>
              <w:t>2.088,88</w:t>
            </w:r>
            <w:r>
              <w:rPr>
                <w:rFonts w:eastAsia="Calibri" w:cstheme="minorHAnsi"/>
                <w:b/>
                <w:bCs/>
              </w:rPr>
              <w:t xml:space="preserve"> (IVA esclusa), CIG </w:t>
            </w:r>
            <w:r w:rsidR="00B077D3" w:rsidRPr="00B077D3">
              <w:rPr>
                <w:rFonts w:cstheme="minorHAnsi"/>
                <w:b/>
                <w:bCs/>
              </w:rPr>
              <w:t>Z97341095B</w:t>
            </w:r>
            <w:r w:rsidR="007D3307">
              <w:rPr>
                <w:b/>
                <w:bCs/>
              </w:rPr>
              <w:t>;</w:t>
            </w:r>
            <w:r w:rsidR="000D18A8">
              <w:rPr>
                <w:b/>
                <w:bCs/>
              </w:rPr>
              <w:t xml:space="preserve"> CUP </w:t>
            </w:r>
            <w:r w:rsidR="00B077D3" w:rsidRPr="00B077D3">
              <w:rPr>
                <w:b/>
                <w:bCs/>
              </w:rPr>
              <w:t>E65D18000840006</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F1F58ED"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B077D3">
              <w:rPr>
                <w:rFonts w:ascii="Calibri" w:eastAsia="Calibri" w:hAnsi="Calibri" w:cs="Calibri"/>
                <w:b/>
                <w:bCs/>
              </w:rPr>
              <w:t xml:space="preserve">RUSSO/SALERNO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58FBA7E"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sidR="00B077D3" w:rsidRPr="00B077D3">
              <w:rPr>
                <w:rFonts w:ascii="Calibri" w:eastAsia="Calibri" w:hAnsi="Calibri" w:cs="Calibri"/>
                <w:b/>
                <w:bCs/>
              </w:rPr>
              <w:t>MACCHINARI E ATTREZZATURE SCIENTIFICHE</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81EC2B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proofErr w:type="spellStart"/>
            <w:r w:rsidR="00B077D3" w:rsidRPr="00B077D3">
              <w:rPr>
                <w:rFonts w:ascii="Calibri" w:eastAsia="Calibri" w:hAnsi="Calibri" w:cs="Calibri"/>
                <w:b/>
              </w:rPr>
              <w:t>Bio-Rad</w:t>
            </w:r>
            <w:proofErr w:type="spellEnd"/>
            <w:r w:rsidR="00B077D3" w:rsidRPr="00B077D3">
              <w:rPr>
                <w:rFonts w:ascii="Calibri" w:eastAsia="Calibri" w:hAnsi="Calibri" w:cs="Calibri"/>
                <w:b/>
              </w:rPr>
              <w:t xml:space="preserve"> </w:t>
            </w:r>
            <w:proofErr w:type="spellStart"/>
            <w:r w:rsidR="00B077D3" w:rsidRPr="00B077D3">
              <w:rPr>
                <w:rFonts w:ascii="Calibri" w:eastAsia="Calibri" w:hAnsi="Calibri" w:cs="Calibri"/>
                <w:b/>
              </w:rPr>
              <w:t>Laboratories</w:t>
            </w:r>
            <w:proofErr w:type="spellEnd"/>
            <w:r w:rsidR="00B077D3" w:rsidRPr="00B077D3">
              <w:rPr>
                <w:rFonts w:ascii="Calibri" w:eastAsia="Calibri" w:hAnsi="Calibri" w:cs="Calibri"/>
                <w:b/>
              </w:rPr>
              <w:t xml:space="preserve"> S.r.l</w:t>
            </w:r>
            <w:r w:rsidR="00B077D3">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w:t>
            </w:r>
            <w:r w:rsidR="00B077D3">
              <w:rPr>
                <w:rFonts w:ascii="Calibri" w:eastAsia="Calibri" w:hAnsi="Calibri" w:cs="Calibri"/>
                <w:b/>
              </w:rPr>
              <w:t xml:space="preserve">all’interno dell’offerta </w:t>
            </w:r>
            <w:r>
              <w:rPr>
                <w:rFonts w:ascii="Calibri" w:eastAsia="Calibri" w:hAnsi="Calibri" w:cs="Calibri"/>
                <w:b/>
              </w:rPr>
              <w:t xml:space="preserve">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500595D"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proofErr w:type="spellStart"/>
            <w:r w:rsidR="00B077D3" w:rsidRPr="00B077D3">
              <w:rPr>
                <w:rFonts w:ascii="Calibri" w:eastAsia="Calibri" w:hAnsi="Calibri" w:cs="Calibri"/>
                <w:b/>
              </w:rPr>
              <w:t>Bio-Rad</w:t>
            </w:r>
            <w:proofErr w:type="spellEnd"/>
            <w:r w:rsidR="00B077D3" w:rsidRPr="00B077D3">
              <w:rPr>
                <w:rFonts w:ascii="Calibri" w:eastAsia="Calibri" w:hAnsi="Calibri" w:cs="Calibri"/>
                <w:b/>
              </w:rPr>
              <w:t xml:space="preserve"> </w:t>
            </w:r>
            <w:proofErr w:type="spellStart"/>
            <w:r w:rsidR="00B077D3" w:rsidRPr="00B077D3">
              <w:rPr>
                <w:rFonts w:ascii="Calibri" w:eastAsia="Calibri" w:hAnsi="Calibri" w:cs="Calibri"/>
                <w:b/>
              </w:rPr>
              <w:t>Laboratories</w:t>
            </w:r>
            <w:proofErr w:type="spellEnd"/>
            <w:r w:rsidR="00B077D3" w:rsidRPr="00B077D3">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B23A5BB"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proofErr w:type="spellStart"/>
            <w:r w:rsidR="00B077D3" w:rsidRPr="00B077D3">
              <w:rPr>
                <w:rFonts w:ascii="Calibri" w:eastAsia="Calibri" w:hAnsi="Calibri" w:cs="Calibri"/>
                <w:b/>
              </w:rPr>
              <w:t>Bio-Rad</w:t>
            </w:r>
            <w:proofErr w:type="spellEnd"/>
            <w:r w:rsidR="00B077D3" w:rsidRPr="00B077D3">
              <w:rPr>
                <w:rFonts w:ascii="Calibri" w:eastAsia="Calibri" w:hAnsi="Calibri" w:cs="Calibri"/>
                <w:b/>
              </w:rPr>
              <w:t xml:space="preserve"> </w:t>
            </w:r>
            <w:proofErr w:type="spellStart"/>
            <w:r w:rsidR="00B077D3" w:rsidRPr="00B077D3">
              <w:rPr>
                <w:rFonts w:ascii="Calibri" w:eastAsia="Calibri" w:hAnsi="Calibri" w:cs="Calibri"/>
                <w:b/>
              </w:rPr>
              <w:t>Laboratories</w:t>
            </w:r>
            <w:proofErr w:type="spellEnd"/>
            <w:r w:rsidR="00B077D3" w:rsidRPr="00B077D3">
              <w:rPr>
                <w:rFonts w:ascii="Calibri" w:eastAsia="Calibri" w:hAnsi="Calibri" w:cs="Calibri"/>
                <w:b/>
              </w:rPr>
              <w:t xml:space="preserve"> S.r.l</w:t>
            </w:r>
            <w:r w:rsidR="00B077D3">
              <w:rPr>
                <w:rFonts w:ascii="Calibri" w:eastAsia="Calibri" w:hAnsi="Calibri" w:cs="Calibri"/>
                <w:b/>
              </w:rPr>
              <w:t xml:space="preserve"> </w:t>
            </w:r>
            <w:r w:rsidR="00C27027">
              <w:rPr>
                <w:rFonts w:ascii="Calibri" w:eastAsia="Calibri" w:hAnsi="Calibri" w:cs="Calibri"/>
                <w:bCs/>
              </w:rPr>
              <w:t>n</w:t>
            </w:r>
            <w:r w:rsidR="00162AB2">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w:t>
            </w:r>
            <w:r w:rsidR="00162AB2">
              <w:rPr>
                <w:rFonts w:ascii="Calibri" w:eastAsia="Calibri" w:hAnsi="Calibri" w:cs="Calibri"/>
                <w:bCs/>
              </w:rPr>
              <w:t>rev</w:t>
            </w:r>
            <w:proofErr w:type="spellEnd"/>
            <w:r w:rsidR="00C27027">
              <w:rPr>
                <w:rFonts w:ascii="Calibri" w:eastAsia="Calibri" w:hAnsi="Calibri" w:cs="Calibri"/>
                <w:bCs/>
              </w:rPr>
              <w:t>.</w:t>
            </w:r>
            <w:r w:rsidR="00972107">
              <w:rPr>
                <w:rFonts w:ascii="Calibri" w:eastAsia="Calibri" w:hAnsi="Calibri" w:cs="Calibri"/>
                <w:bCs/>
              </w:rPr>
              <w:t xml:space="preserve"> </w:t>
            </w:r>
            <w:r w:rsidR="00B077D3" w:rsidRPr="00B077D3">
              <w:rPr>
                <w:rFonts w:ascii="Calibri" w:eastAsia="Calibri" w:hAnsi="Calibri" w:cs="Calibri"/>
                <w:bCs/>
              </w:rPr>
              <w:t>QQ171889-CPQ21</w:t>
            </w:r>
            <w:r w:rsidR="00B077D3">
              <w:rPr>
                <w:rFonts w:ascii="Calibri" w:eastAsia="Calibri" w:hAnsi="Calibri" w:cs="Calibri"/>
                <w:bCs/>
              </w:rPr>
              <w:t xml:space="preserve"> </w:t>
            </w:r>
            <w:r w:rsidR="00C27027" w:rsidRPr="000D18A8">
              <w:rPr>
                <w:rFonts w:ascii="Calibri" w:eastAsia="Calibri" w:hAnsi="Calibri" w:cs="Calibri"/>
              </w:rPr>
              <w:t xml:space="preserve">del </w:t>
            </w:r>
            <w:r w:rsidR="00B077D3">
              <w:rPr>
                <w:rFonts w:ascii="Calibri" w:eastAsia="Calibri" w:hAnsi="Calibri" w:cs="Calibri"/>
              </w:rPr>
              <w:t>23/11</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B077D3">
              <w:rPr>
                <w:rFonts w:ascii="Calibri" w:eastAsia="Calibri" w:hAnsi="Calibri" w:cs="Calibri"/>
                <w:b/>
                <w:bCs/>
              </w:rPr>
              <w:t>2.088,88</w:t>
            </w:r>
            <w:r w:rsidRPr="000D18A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5214445" w:rsidR="007C34AB" w:rsidRDefault="007C34AB">
            <w:pPr>
              <w:rPr>
                <w:rFonts w:eastAsia="Calibri" w:cstheme="minorHAnsi"/>
                <w:b/>
                <w:lang w:eastAsia="en-US"/>
              </w:rPr>
            </w:pPr>
          </w:p>
        </w:tc>
        <w:tc>
          <w:tcPr>
            <w:tcW w:w="7829" w:type="dxa"/>
            <w:gridSpan w:val="2"/>
            <w:hideMark/>
          </w:tcPr>
          <w:p w14:paraId="6DB33659" w14:textId="3CA945D4" w:rsidR="007C34AB" w:rsidRPr="006B0283" w:rsidRDefault="007C34AB" w:rsidP="006B0283">
            <w:pPr>
              <w:ind w:left="-57"/>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C433CBF" w14:textId="74B07EA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proofErr w:type="spellStart"/>
            <w:r w:rsidR="00B077D3" w:rsidRPr="00B077D3">
              <w:rPr>
                <w:rFonts w:ascii="Calibri" w:eastAsia="Calibri" w:hAnsi="Calibri" w:cs="Calibri"/>
                <w:b/>
              </w:rPr>
              <w:t>Bio-Rad</w:t>
            </w:r>
            <w:proofErr w:type="spellEnd"/>
            <w:r w:rsidR="00B077D3" w:rsidRPr="00B077D3">
              <w:rPr>
                <w:rFonts w:ascii="Calibri" w:eastAsia="Calibri" w:hAnsi="Calibri" w:cs="Calibri"/>
                <w:b/>
              </w:rPr>
              <w:t xml:space="preserve"> </w:t>
            </w:r>
            <w:proofErr w:type="spellStart"/>
            <w:r w:rsidR="00B077D3" w:rsidRPr="00B077D3">
              <w:rPr>
                <w:rFonts w:ascii="Calibri" w:eastAsia="Calibri" w:hAnsi="Calibri" w:cs="Calibri"/>
                <w:b/>
              </w:rPr>
              <w:t>Laboratories</w:t>
            </w:r>
            <w:proofErr w:type="spellEnd"/>
            <w:r w:rsidR="00B077D3" w:rsidRPr="00B077D3">
              <w:rPr>
                <w:rFonts w:ascii="Calibri" w:eastAsia="Calibri" w:hAnsi="Calibri" w:cs="Calibri"/>
                <w:b/>
              </w:rPr>
              <w:t xml:space="preserve"> S.r.l</w:t>
            </w:r>
            <w:r w:rsidR="00B077D3">
              <w:rPr>
                <w:rFonts w:ascii="Calibri" w:eastAsia="Calibri" w:hAnsi="Calibri" w:cs="Calibri"/>
              </w:rPr>
              <w:t xml:space="preserve"> </w:t>
            </w:r>
            <w:r>
              <w:rPr>
                <w:rFonts w:ascii="Calibri" w:eastAsia="Calibri" w:hAnsi="Calibri" w:cs="Calibri"/>
              </w:rPr>
              <w:t xml:space="preserve">per aver presentato il preventivo di importo pari ad euro </w:t>
            </w:r>
            <w:r w:rsidR="00B077D3">
              <w:rPr>
                <w:rFonts w:ascii="Calibri" w:eastAsia="Calibri" w:hAnsi="Calibri" w:cs="Calibri"/>
                <w:b/>
                <w:bCs/>
              </w:rPr>
              <w:t>2.088,</w:t>
            </w:r>
            <w:r w:rsidR="00F64546">
              <w:rPr>
                <w:rFonts w:ascii="Calibri" w:eastAsia="Calibri" w:hAnsi="Calibri" w:cs="Calibri"/>
                <w:b/>
                <w:bCs/>
              </w:rPr>
              <w:t>88</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 xml:space="preserve">[o </w:t>
            </w:r>
            <w:r>
              <w:rPr>
                <w:rFonts w:cstheme="minorHAnsi"/>
                <w:bCs/>
                <w:i/>
              </w:rPr>
              <w:lastRenderedPageBreak/>
              <w:t>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EF1448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sidR="00F64546" w:rsidRPr="00F64546">
        <w:rPr>
          <w:rFonts w:cstheme="minorHAnsi"/>
          <w:b/>
          <w:bCs/>
        </w:rPr>
        <w:t>MACCHINARI E ATTREZZATURE SCIENTIFICHE</w:t>
      </w:r>
      <w:r w:rsidR="00F64546" w:rsidRPr="00F64546">
        <w:rPr>
          <w:rFonts w:cstheme="minorHAnsi"/>
          <w:b/>
          <w:bCs/>
        </w:rPr>
        <w:t xml:space="preserve"> </w:t>
      </w:r>
      <w:r>
        <w:rPr>
          <w:rFonts w:cstheme="minorHAnsi"/>
          <w:b/>
          <w:bCs/>
        </w:rPr>
        <w:t>(come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54004" w:rsidRPr="00854004">
        <w:rPr>
          <w:rFonts w:cs="Calibri"/>
          <w:b/>
        </w:rPr>
        <w:t xml:space="preserve"> </w:t>
      </w:r>
      <w:proofErr w:type="spellStart"/>
      <w:r w:rsidR="004F5ACB" w:rsidRPr="00B077D3">
        <w:rPr>
          <w:rFonts w:cs="Calibri"/>
          <w:b/>
        </w:rPr>
        <w:t>Bio-Rad</w:t>
      </w:r>
      <w:proofErr w:type="spellEnd"/>
      <w:r w:rsidR="004F5ACB" w:rsidRPr="00B077D3">
        <w:rPr>
          <w:rFonts w:cs="Calibri"/>
          <w:b/>
        </w:rPr>
        <w:t xml:space="preserve"> </w:t>
      </w:r>
      <w:proofErr w:type="spellStart"/>
      <w:r w:rsidR="004F5ACB" w:rsidRPr="00B077D3">
        <w:rPr>
          <w:rFonts w:cs="Calibri"/>
          <w:b/>
        </w:rPr>
        <w:t>Laboratories</w:t>
      </w:r>
      <w:proofErr w:type="spellEnd"/>
      <w:r w:rsidR="004F5ACB" w:rsidRPr="00B077D3">
        <w:rPr>
          <w:rFonts w:cs="Calibri"/>
          <w:b/>
        </w:rPr>
        <w:t xml:space="preserve"> S.r.l</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F64546">
        <w:rPr>
          <w:rFonts w:cstheme="minorHAnsi"/>
          <w:b/>
        </w:rPr>
        <w:t>2.548,43</w:t>
      </w:r>
      <w:r>
        <w:rPr>
          <w:rFonts w:cstheme="minorHAnsi"/>
          <w:b/>
          <w:bCs/>
        </w:rPr>
        <w:t xml:space="preserve"> </w:t>
      </w:r>
      <w:r>
        <w:rPr>
          <w:rFonts w:cstheme="minorHAnsi"/>
          <w:bCs/>
        </w:rPr>
        <w:t>IVA inclusa (€</w:t>
      </w:r>
      <w:r>
        <w:rPr>
          <w:rFonts w:cstheme="minorHAnsi"/>
          <w:b/>
          <w:bCs/>
        </w:rPr>
        <w:t xml:space="preserve"> </w:t>
      </w:r>
      <w:r w:rsidR="00F64546">
        <w:rPr>
          <w:rFonts w:cstheme="minorHAnsi"/>
          <w:b/>
          <w:bCs/>
        </w:rPr>
        <w:t>2.088,88</w:t>
      </w:r>
      <w:r w:rsidR="00895511">
        <w:rPr>
          <w:rFonts w:cstheme="minorHAnsi"/>
          <w:b/>
          <w:bCs/>
        </w:rPr>
        <w:t xml:space="preserve"> </w:t>
      </w:r>
      <w:r>
        <w:rPr>
          <w:rFonts w:cstheme="minorHAnsi"/>
          <w:b/>
          <w:bCs/>
        </w:rPr>
        <w:t>+ IVA pari a €</w:t>
      </w:r>
      <w:r w:rsidR="00245FBC">
        <w:rPr>
          <w:rFonts w:cstheme="minorHAnsi"/>
          <w:b/>
          <w:bCs/>
        </w:rPr>
        <w:t xml:space="preserve"> </w:t>
      </w:r>
      <w:r w:rsidR="00F64546">
        <w:rPr>
          <w:rFonts w:cstheme="minorHAnsi"/>
          <w:b/>
          <w:bCs/>
        </w:rPr>
        <w:t>459,55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157AF04F"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sidR="00F64546" w:rsidRPr="00F64546">
        <w:rPr>
          <w:b/>
          <w:sz w:val="18"/>
          <w:szCs w:val="18"/>
          <w:u w:val="single"/>
        </w:rPr>
        <w:t>CA.01.10.02.03.01</w:t>
      </w:r>
      <w:r w:rsidR="00F64546">
        <w:rPr>
          <w:b/>
          <w:sz w:val="18"/>
          <w:szCs w:val="18"/>
          <w:u w:val="single"/>
        </w:rPr>
        <w:t xml:space="preserve"> e </w:t>
      </w:r>
      <w:r w:rsidR="00F64546" w:rsidRPr="00F64546">
        <w:rPr>
          <w:b/>
          <w:sz w:val="18"/>
          <w:szCs w:val="18"/>
          <w:u w:val="single"/>
        </w:rPr>
        <w:t>CA.04.41.02.02.01</w:t>
      </w:r>
      <w:r w:rsidR="00F64546">
        <w:rPr>
          <w:b/>
          <w:sz w:val="18"/>
          <w:szCs w:val="18"/>
          <w:u w:val="single"/>
        </w:rPr>
        <w:t xml:space="preserve"> </w:t>
      </w:r>
      <w:r>
        <w:rPr>
          <w:rFonts w:cstheme="minorHAnsi"/>
          <w:bCs/>
        </w:rPr>
        <w:t>del bilancio unico di Ateneo di previsione annuale autorizzatorio per l’esercizio finanziario 202</w:t>
      </w:r>
      <w:r w:rsidR="001B266D">
        <w:rPr>
          <w:rFonts w:cstheme="minorHAnsi"/>
          <w:bCs/>
        </w:rPr>
        <w:t>1</w:t>
      </w:r>
      <w:r>
        <w:rPr>
          <w:rFonts w:cstheme="minorHAnsi"/>
          <w:bCs/>
        </w:rPr>
        <w:t xml:space="preserve">, </w:t>
      </w:r>
      <w:r>
        <w:rPr>
          <w:rFonts w:cstheme="minorHAnsi"/>
          <w:b/>
          <w:bCs/>
        </w:rPr>
        <w:t>Proge</w:t>
      </w:r>
      <w:r w:rsidR="00B34291">
        <w:rPr>
          <w:rFonts w:cstheme="minorHAnsi"/>
          <w:b/>
          <w:bCs/>
        </w:rPr>
        <w:t>tto</w:t>
      </w:r>
      <w:r w:rsidR="00C21E0B" w:rsidRPr="00C21E0B">
        <w:t xml:space="preserve"> </w:t>
      </w:r>
      <w:r w:rsidR="00F64546" w:rsidRPr="00F64546">
        <w:rPr>
          <w:rFonts w:cstheme="minorHAnsi"/>
          <w:b/>
          <w:bCs/>
        </w:rPr>
        <w:t>000016_DIPMMBM_DIPARTIMENTI_DI_ECCELLENZA</w:t>
      </w:r>
      <w:r w:rsidR="00F64546" w:rsidRPr="00F64546">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w:t>
      </w:r>
      <w:r w:rsidR="0035083C">
        <w:rPr>
          <w:rFonts w:cstheme="minorHAnsi"/>
          <w:b/>
        </w:rPr>
        <w:t>ssa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F8518" w14:textId="77777777" w:rsidR="00254865" w:rsidRDefault="00254865">
      <w:r>
        <w:separator/>
      </w:r>
    </w:p>
  </w:endnote>
  <w:endnote w:type="continuationSeparator" w:id="0">
    <w:p w14:paraId="5C9CF44F" w14:textId="77777777" w:rsidR="00254865" w:rsidRDefault="00254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7A08" w14:textId="77777777" w:rsidR="00254865" w:rsidRDefault="00254865">
      <w:r>
        <w:separator/>
      </w:r>
    </w:p>
  </w:footnote>
  <w:footnote w:type="continuationSeparator" w:id="0">
    <w:p w14:paraId="12BB03C0" w14:textId="77777777" w:rsidR="00254865" w:rsidRDefault="00254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62AB2"/>
    <w:rsid w:val="001A2127"/>
    <w:rsid w:val="001B266D"/>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54865"/>
    <w:rsid w:val="002667C3"/>
    <w:rsid w:val="00267FBF"/>
    <w:rsid w:val="00280562"/>
    <w:rsid w:val="0028151E"/>
    <w:rsid w:val="0029145F"/>
    <w:rsid w:val="00292BF1"/>
    <w:rsid w:val="00293B33"/>
    <w:rsid w:val="002A4331"/>
    <w:rsid w:val="002B27A7"/>
    <w:rsid w:val="002D0E4B"/>
    <w:rsid w:val="002D3A5B"/>
    <w:rsid w:val="002D780C"/>
    <w:rsid w:val="002E080C"/>
    <w:rsid w:val="002E6B40"/>
    <w:rsid w:val="002E7A48"/>
    <w:rsid w:val="00307CC0"/>
    <w:rsid w:val="00311191"/>
    <w:rsid w:val="00316FC1"/>
    <w:rsid w:val="00323F18"/>
    <w:rsid w:val="00344191"/>
    <w:rsid w:val="00344908"/>
    <w:rsid w:val="0035083C"/>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4F5ACB"/>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0283"/>
    <w:rsid w:val="006B67CA"/>
    <w:rsid w:val="006C3E1F"/>
    <w:rsid w:val="006D31E7"/>
    <w:rsid w:val="006D577F"/>
    <w:rsid w:val="006E1B05"/>
    <w:rsid w:val="006E51AB"/>
    <w:rsid w:val="006E7739"/>
    <w:rsid w:val="006F6838"/>
    <w:rsid w:val="006F7BE9"/>
    <w:rsid w:val="00710F7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67F83"/>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077D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1E0B"/>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4FDC"/>
    <w:rsid w:val="00D478A6"/>
    <w:rsid w:val="00D66941"/>
    <w:rsid w:val="00D745AC"/>
    <w:rsid w:val="00D777A8"/>
    <w:rsid w:val="00D8063B"/>
    <w:rsid w:val="00D80651"/>
    <w:rsid w:val="00D94246"/>
    <w:rsid w:val="00DA0F90"/>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454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20379404">
      <w:bodyDiv w:val="1"/>
      <w:marLeft w:val="0"/>
      <w:marRight w:val="0"/>
      <w:marTop w:val="0"/>
      <w:marBottom w:val="0"/>
      <w:divBdr>
        <w:top w:val="none" w:sz="0" w:space="0" w:color="auto"/>
        <w:left w:val="none" w:sz="0" w:space="0" w:color="auto"/>
        <w:bottom w:val="none" w:sz="0" w:space="0" w:color="auto"/>
        <w:right w:val="none" w:sz="0" w:space="0" w:color="auto"/>
      </w:divBdr>
      <w:divsChild>
        <w:div w:id="1004820404">
          <w:marLeft w:val="0"/>
          <w:marRight w:val="0"/>
          <w:marTop w:val="0"/>
          <w:marBottom w:val="0"/>
          <w:divBdr>
            <w:top w:val="none" w:sz="0" w:space="0" w:color="auto"/>
            <w:left w:val="none" w:sz="0" w:space="0" w:color="auto"/>
            <w:bottom w:val="none" w:sz="0" w:space="0" w:color="auto"/>
            <w:right w:val="none" w:sz="0" w:space="0" w:color="auto"/>
          </w:divBdr>
          <w:divsChild>
            <w:div w:id="35790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1420</Words>
  <Characters>8510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6</cp:revision>
  <cp:lastPrinted>2021-11-24T09:25:00Z</cp:lastPrinted>
  <dcterms:created xsi:type="dcterms:W3CDTF">2021-11-24T09:17:00Z</dcterms:created>
  <dcterms:modified xsi:type="dcterms:W3CDTF">2021-11-24T09:43:00Z</dcterms:modified>
</cp:coreProperties>
</file>