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C89486F"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070C77">
        <w:rPr>
          <w:rFonts w:ascii="Calibri" w:hAnsi="Calibri" w:cs="Calibri"/>
          <w:b/>
          <w:bCs/>
          <w:iCs/>
          <w:sz w:val="22"/>
          <w:szCs w:val="22"/>
        </w:rPr>
        <w:t>519</w:t>
      </w:r>
      <w:r>
        <w:rPr>
          <w:rFonts w:ascii="Calibri" w:hAnsi="Calibri" w:cs="Calibri"/>
          <w:b/>
          <w:bCs/>
          <w:iCs/>
          <w:sz w:val="22"/>
          <w:szCs w:val="22"/>
        </w:rPr>
        <w:t xml:space="preserve"> DEL </w:t>
      </w:r>
      <w:r w:rsidR="00674398">
        <w:rPr>
          <w:rFonts w:ascii="Calibri" w:hAnsi="Calibri" w:cs="Calibri"/>
          <w:b/>
          <w:bCs/>
          <w:iCs/>
          <w:sz w:val="22"/>
          <w:szCs w:val="22"/>
        </w:rPr>
        <w:t>2</w:t>
      </w:r>
      <w:r w:rsidR="00070C77">
        <w:rPr>
          <w:rFonts w:ascii="Calibri" w:hAnsi="Calibri" w:cs="Calibri"/>
          <w:b/>
          <w:bCs/>
          <w:iCs/>
          <w:sz w:val="22"/>
          <w:szCs w:val="22"/>
        </w:rPr>
        <w:t>1</w:t>
      </w:r>
      <w:r>
        <w:rPr>
          <w:rFonts w:ascii="Calibri" w:hAnsi="Calibri" w:cs="Calibri"/>
          <w:b/>
          <w:bCs/>
          <w:iCs/>
          <w:sz w:val="22"/>
          <w:szCs w:val="22"/>
        </w:rPr>
        <w:t>/0</w:t>
      </w:r>
      <w:r w:rsidR="00070C77">
        <w:rPr>
          <w:rFonts w:ascii="Calibri" w:hAnsi="Calibri" w:cs="Calibri"/>
          <w:b/>
          <w:bCs/>
          <w:iCs/>
          <w:sz w:val="22"/>
          <w:szCs w:val="22"/>
        </w:rPr>
        <w:t>9</w:t>
      </w:r>
      <w:r>
        <w:rPr>
          <w:rFonts w:ascii="Calibri" w:hAnsi="Calibri" w:cs="Calibri"/>
          <w:b/>
          <w:bCs/>
          <w:iCs/>
          <w:sz w:val="22"/>
          <w:szCs w:val="22"/>
        </w:rPr>
        <w:t>/202</w:t>
      </w:r>
      <w:r w:rsidR="0067439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66AB9FE"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w:t>
            </w:r>
            <w:r w:rsidR="00070C77">
              <w:rPr>
                <w:rFonts w:eastAsia="Calibri" w:cstheme="minorHAnsi"/>
                <w:b/>
                <w:bCs/>
              </w:rPr>
              <w:t>ALTRE SPESE PER SERVIZI</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070C77">
              <w:rPr>
                <w:rFonts w:eastAsia="Calibri" w:cstheme="minorHAnsi"/>
                <w:b/>
                <w:bCs/>
              </w:rPr>
              <w:t>120,00</w:t>
            </w:r>
            <w:r>
              <w:rPr>
                <w:rFonts w:eastAsia="Calibri" w:cstheme="minorHAnsi"/>
                <w:b/>
                <w:bCs/>
              </w:rPr>
              <w:t xml:space="preserve"> (IVA esclusa), CI</w:t>
            </w:r>
            <w:r w:rsidR="002B2B71">
              <w:rPr>
                <w:rFonts w:eastAsia="Calibri" w:cstheme="minorHAnsi"/>
                <w:b/>
                <w:bCs/>
              </w:rPr>
              <w:t>G Z</w:t>
            </w:r>
            <w:r w:rsidR="00070C77">
              <w:rPr>
                <w:rFonts w:eastAsia="Calibri" w:cstheme="minorHAnsi"/>
                <w:b/>
                <w:bCs/>
              </w:rPr>
              <w:t>21331EEF0</w:t>
            </w:r>
            <w:r w:rsidR="00674398">
              <w:rPr>
                <w:rFonts w:eastAsia="Calibri" w:cstheme="minorHAnsi"/>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3A75FE3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2B2B71">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2B2B71">
              <w:rPr>
                <w:rFonts w:ascii="Calibri" w:eastAsia="Calibri" w:hAnsi="Calibri" w:cs="Calibri"/>
              </w:rPr>
              <w:t xml:space="preserve">ssa </w:t>
            </w:r>
            <w:r w:rsidR="002B2B71" w:rsidRPr="00674398">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1D08B37C"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w:t>
            </w:r>
            <w:r w:rsidR="00070C77" w:rsidRPr="00070C77">
              <w:rPr>
                <w:rFonts w:ascii="Calibri" w:eastAsia="Calibri" w:hAnsi="Calibri" w:cs="Calibri"/>
                <w:b/>
              </w:rPr>
              <w:t>il servizio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CED18E4"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w:t>
            </w:r>
            <w:r w:rsidR="00495B2C">
              <w:rPr>
                <w:rFonts w:ascii="Calibri" w:eastAsia="Calibri" w:hAnsi="Calibri" w:cs="Calibri"/>
                <w:b/>
              </w:rPr>
              <w:t xml:space="preserve">a </w:t>
            </w:r>
            <w:r w:rsidR="00070C77">
              <w:rPr>
                <w:rFonts w:ascii="Calibri" w:eastAsia="Calibri" w:hAnsi="Calibri" w:cs="Calibri"/>
                <w:b/>
              </w:rPr>
              <w:t>BIOGEM SCARL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27380E00"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2B2B71">
              <w:rPr>
                <w:rFonts w:ascii="Calibri" w:eastAsia="Calibri" w:hAnsi="Calibri" w:cs="Calibri"/>
                <w:b/>
              </w:rPr>
              <w:t xml:space="preserve"> </w:t>
            </w:r>
            <w:r w:rsidR="00070C77">
              <w:rPr>
                <w:rFonts w:ascii="Calibri" w:eastAsia="Calibri" w:hAnsi="Calibri" w:cs="Calibri"/>
                <w:b/>
              </w:rPr>
              <w:t>BIOGEM SCARL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5BDF574"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070C77">
              <w:rPr>
                <w:rFonts w:ascii="Calibri" w:eastAsia="Calibri" w:hAnsi="Calibri" w:cs="Calibri"/>
                <w:b/>
              </w:rPr>
              <w:t>BIOGEM SCARL</w:t>
            </w:r>
            <w:r>
              <w:rPr>
                <w:rFonts w:ascii="Calibri" w:eastAsia="Calibri" w:hAnsi="Calibri" w:cs="Calibri"/>
                <w:bCs/>
              </w:rPr>
              <w:t xml:space="preserve"> </w:t>
            </w:r>
            <w:proofErr w:type="spellStart"/>
            <w:r w:rsidR="00C27027">
              <w:rPr>
                <w:rFonts w:ascii="Calibri" w:eastAsia="Calibri" w:hAnsi="Calibri" w:cs="Calibri"/>
                <w:bCs/>
              </w:rPr>
              <w:t>pr</w:t>
            </w:r>
            <w:r w:rsidR="00674398">
              <w:rPr>
                <w:rFonts w:ascii="Calibri" w:eastAsia="Calibri" w:hAnsi="Calibri" w:cs="Calibri"/>
                <w:bCs/>
              </w:rPr>
              <w:t>ev</w:t>
            </w:r>
            <w:proofErr w:type="spellEnd"/>
            <w:r w:rsidR="00C27027">
              <w:rPr>
                <w:rFonts w:ascii="Calibri" w:eastAsia="Calibri" w:hAnsi="Calibri" w:cs="Calibri"/>
                <w:bCs/>
              </w:rPr>
              <w:t>.</w:t>
            </w:r>
            <w:r w:rsidR="00674398">
              <w:rPr>
                <w:rFonts w:ascii="Calibri" w:eastAsia="Calibri" w:hAnsi="Calibri" w:cs="Calibri"/>
                <w:bCs/>
              </w:rPr>
              <w:t xml:space="preserve"> n. 3</w:t>
            </w:r>
            <w:r w:rsidR="00070C77">
              <w:rPr>
                <w:rFonts w:ascii="Calibri" w:eastAsia="Calibri" w:hAnsi="Calibri" w:cs="Calibri"/>
                <w:bCs/>
              </w:rPr>
              <w:t>3</w:t>
            </w:r>
            <w:r w:rsidR="00674398">
              <w:rPr>
                <w:rFonts w:ascii="Calibri" w:eastAsia="Calibri" w:hAnsi="Calibri" w:cs="Calibri"/>
                <w:bCs/>
              </w:rPr>
              <w:t>/2021</w:t>
            </w:r>
            <w:r w:rsidR="002B2B71">
              <w:rPr>
                <w:rFonts w:ascii="Calibri" w:eastAsia="Calibri" w:hAnsi="Calibri" w:cs="Calibri"/>
              </w:rPr>
              <w:t xml:space="preserve"> </w:t>
            </w:r>
            <w:r w:rsidR="00C27027">
              <w:rPr>
                <w:rFonts w:ascii="Calibri" w:eastAsia="Calibri" w:hAnsi="Calibri" w:cs="Calibri"/>
              </w:rPr>
              <w:t>del</w:t>
            </w:r>
            <w:r w:rsidR="00674398">
              <w:rPr>
                <w:rFonts w:ascii="Calibri" w:eastAsia="Calibri" w:hAnsi="Calibri" w:cs="Calibri"/>
              </w:rPr>
              <w:t xml:space="preserve"> </w:t>
            </w:r>
            <w:r w:rsidR="00070C77">
              <w:rPr>
                <w:rFonts w:ascii="Calibri" w:eastAsia="Calibri" w:hAnsi="Calibri" w:cs="Calibri"/>
              </w:rPr>
              <w:t>26</w:t>
            </w:r>
            <w:r w:rsidR="00C27027">
              <w:rPr>
                <w:rFonts w:ascii="Calibri" w:eastAsia="Calibri" w:hAnsi="Calibri" w:cs="Calibri"/>
              </w:rPr>
              <w:t>/0</w:t>
            </w:r>
            <w:r w:rsidR="00070C77">
              <w:rPr>
                <w:rFonts w:ascii="Calibri" w:eastAsia="Calibri" w:hAnsi="Calibri" w:cs="Calibri"/>
              </w:rPr>
              <w:t>4</w:t>
            </w:r>
            <w:r w:rsidR="00C27027">
              <w:rPr>
                <w:rFonts w:ascii="Calibri" w:eastAsia="Calibri" w:hAnsi="Calibri" w:cs="Calibri"/>
              </w:rPr>
              <w:t>/202</w:t>
            </w:r>
            <w:r w:rsidR="00674398">
              <w:rPr>
                <w:rFonts w:ascii="Calibri" w:eastAsia="Calibri" w:hAnsi="Calibri" w:cs="Calibri"/>
              </w:rPr>
              <w:t>1</w:t>
            </w:r>
            <w:r>
              <w:rPr>
                <w:rFonts w:ascii="Calibri" w:eastAsia="Calibri" w:hAnsi="Calibri" w:cs="Calibri"/>
              </w:rPr>
              <w:t xml:space="preserve"> prezzo complessivo offerto pari ad € </w:t>
            </w:r>
            <w:r w:rsidR="00070C77">
              <w:rPr>
                <w:rFonts w:ascii="Calibri" w:eastAsia="Calibri" w:hAnsi="Calibri" w:cs="Calibri"/>
              </w:rPr>
              <w:t>120</w:t>
            </w:r>
            <w:r>
              <w:rPr>
                <w:rFonts w:ascii="Calibri" w:eastAsia="Calibri" w:hAnsi="Calibri" w:cs="Calibri"/>
              </w:rPr>
              <w:t>,</w:t>
            </w:r>
            <w:r w:rsidR="00070C77">
              <w:rPr>
                <w:rFonts w:ascii="Calibri" w:eastAsia="Calibri" w:hAnsi="Calibri" w:cs="Calibri"/>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5E5042A4" w:rsidR="007C34AB" w:rsidRDefault="007C34AB">
            <w:pPr>
              <w:rPr>
                <w:rFonts w:eastAsia="Calibri" w:cstheme="minorHAnsi"/>
                <w:b/>
                <w:lang w:eastAsia="en-US"/>
              </w:rPr>
            </w:pPr>
          </w:p>
        </w:tc>
        <w:tc>
          <w:tcPr>
            <w:tcW w:w="7829" w:type="dxa"/>
            <w:gridSpan w:val="2"/>
            <w:hideMark/>
          </w:tcPr>
          <w:p w14:paraId="6DB33659" w14:textId="3649C2CC" w:rsidR="007C34AB" w:rsidRDefault="007C34AB" w:rsidP="00070C7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E50658C" w:rsidR="007C34AB" w:rsidRDefault="007C34AB">
            <w:pPr>
              <w:jc w:val="both"/>
              <w:rPr>
                <w:rFonts w:ascii="Calibri" w:eastAsia="Calibri" w:hAnsi="Calibri" w:cs="Calibri"/>
                <w:b/>
                <w:bCs/>
                <w:lang w:eastAsia="en-US"/>
              </w:rPr>
            </w:pPr>
            <w:r>
              <w:rPr>
                <w:rFonts w:ascii="Calibri" w:eastAsia="Calibri" w:hAnsi="Calibri" w:cs="Calibri"/>
              </w:rPr>
              <w:t xml:space="preserve">di affidare </w:t>
            </w:r>
            <w:r w:rsidR="00070C77">
              <w:rPr>
                <w:rFonts w:ascii="Calibri" w:eastAsia="Calibri" w:hAnsi="Calibri" w:cs="Calibri"/>
              </w:rPr>
              <w:t>il servizio</w:t>
            </w:r>
            <w:r>
              <w:rPr>
                <w:rFonts w:ascii="Calibri" w:eastAsia="Calibri" w:hAnsi="Calibri" w:cs="Calibri"/>
              </w:rPr>
              <w:t xml:space="preserve"> in parola all’operatore </w:t>
            </w:r>
            <w:r w:rsidR="00070C77">
              <w:rPr>
                <w:rFonts w:ascii="Calibri" w:eastAsia="Calibri" w:hAnsi="Calibri" w:cs="Calibri"/>
                <w:b/>
              </w:rPr>
              <w:t>BIOGEM SCARL</w:t>
            </w:r>
            <w:r>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2B2B71">
              <w:rPr>
                <w:rFonts w:ascii="Calibri" w:eastAsia="Calibri" w:hAnsi="Calibri" w:cs="Calibri"/>
              </w:rPr>
              <w:t xml:space="preserve"> </w:t>
            </w:r>
            <w:r w:rsidR="00070C77" w:rsidRPr="00070C77">
              <w:rPr>
                <w:rFonts w:ascii="Calibri" w:eastAsia="Calibri" w:hAnsi="Calibri" w:cs="Calibri"/>
                <w:b/>
                <w:bCs/>
              </w:rPr>
              <w:t>120</w:t>
            </w:r>
            <w:r w:rsidRPr="00070C77">
              <w:rPr>
                <w:rFonts w:ascii="Calibri" w:eastAsia="Calibri" w:hAnsi="Calibri" w:cs="Calibri"/>
                <w:b/>
                <w:bCs/>
              </w:rPr>
              <w:t>,</w:t>
            </w:r>
            <w:r w:rsidR="00070C77">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sidR="00070C77" w:rsidRPr="00070C77">
              <w:rPr>
                <w:rFonts w:ascii="Calibri" w:eastAsia="Calibri" w:hAnsi="Calibri" w:cs="Calibri"/>
                <w:b/>
                <w:bCs/>
              </w:rPr>
              <w:t>servizio</w:t>
            </w:r>
            <w:r>
              <w:rPr>
                <w:rFonts w:ascii="Calibri" w:eastAsia="Calibri" w:hAnsi="Calibri" w:cs="Calibri"/>
                <w:b/>
              </w:rPr>
              <w:t xml:space="preserv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5AE6F6A"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sidR="00070C77">
        <w:rPr>
          <w:rFonts w:cstheme="minorHAnsi"/>
          <w:b/>
          <w:bCs/>
        </w:rPr>
        <w:t xml:space="preserve">SPESE PER SERVIZI </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B2B71" w:rsidRPr="002B2B71">
        <w:rPr>
          <w:rFonts w:cs="Calibri"/>
          <w:b/>
        </w:rPr>
        <w:t xml:space="preserve"> </w:t>
      </w:r>
      <w:r w:rsidR="00070C77">
        <w:rPr>
          <w:rFonts w:cs="Calibri"/>
          <w:b/>
        </w:rPr>
        <w:t>BIOGEM SCARL</w:t>
      </w:r>
      <w:r>
        <w:rPr>
          <w:rFonts w:cstheme="minorHAnsi"/>
          <w:b/>
          <w:bCs/>
        </w:rPr>
        <w:t>,</w:t>
      </w:r>
      <w:r>
        <w:rPr>
          <w:rFonts w:cstheme="minorHAnsi"/>
          <w:bCs/>
        </w:rPr>
        <w:t xml:space="preserve"> per un importo complessivo delle prestazioni pari ad €</w:t>
      </w:r>
      <w:r w:rsidR="00070C77">
        <w:rPr>
          <w:rFonts w:cstheme="minorHAnsi"/>
          <w:bCs/>
        </w:rPr>
        <w:t xml:space="preserve"> </w:t>
      </w:r>
      <w:r w:rsidR="00070C77" w:rsidRPr="00070C77">
        <w:rPr>
          <w:rFonts w:cstheme="minorHAnsi"/>
          <w:b/>
        </w:rPr>
        <w:t>146</w:t>
      </w:r>
      <w:r w:rsidRPr="00070C77">
        <w:rPr>
          <w:rFonts w:cstheme="minorHAnsi"/>
          <w:b/>
        </w:rPr>
        <w:t>,</w:t>
      </w:r>
      <w:r w:rsidR="00070C77" w:rsidRPr="00070C77">
        <w:rPr>
          <w:rFonts w:cstheme="minorHAnsi"/>
          <w:b/>
        </w:rPr>
        <w:t>40</w:t>
      </w:r>
      <w:r>
        <w:rPr>
          <w:rFonts w:cstheme="minorHAnsi"/>
          <w:b/>
          <w:bCs/>
        </w:rPr>
        <w:t xml:space="preserve"> </w:t>
      </w:r>
      <w:r>
        <w:rPr>
          <w:rFonts w:cstheme="minorHAnsi"/>
          <w:bCs/>
        </w:rPr>
        <w:t>IVA inclusa (€</w:t>
      </w:r>
      <w:r>
        <w:rPr>
          <w:rFonts w:cstheme="minorHAnsi"/>
          <w:b/>
          <w:bCs/>
        </w:rPr>
        <w:t xml:space="preserve"> </w:t>
      </w:r>
      <w:r w:rsidR="00070C77">
        <w:rPr>
          <w:rFonts w:cstheme="minorHAnsi"/>
          <w:b/>
          <w:bCs/>
        </w:rPr>
        <w:t>120,00</w:t>
      </w:r>
      <w:r>
        <w:rPr>
          <w:rFonts w:cstheme="minorHAnsi"/>
          <w:b/>
          <w:bCs/>
        </w:rPr>
        <w:t xml:space="preserve"> + IVA pari a € </w:t>
      </w:r>
      <w:r w:rsidR="00070C77">
        <w:rPr>
          <w:rFonts w:cstheme="minorHAnsi"/>
          <w:b/>
          <w:bCs/>
        </w:rPr>
        <w:t>26</w:t>
      </w:r>
      <w:r w:rsidR="00B34291">
        <w:rPr>
          <w:rFonts w:cstheme="minorHAnsi"/>
          <w:b/>
          <w:bCs/>
        </w:rPr>
        <w:t>,</w:t>
      </w:r>
      <w:r w:rsidR="00674398">
        <w:rPr>
          <w:rFonts w:cstheme="minorHAnsi"/>
          <w:b/>
          <w:bCs/>
        </w:rPr>
        <w:t>4</w:t>
      </w:r>
      <w:r w:rsidR="00070C77">
        <w:rPr>
          <w:rFonts w:cstheme="minorHAnsi"/>
          <w:b/>
          <w:bCs/>
        </w:rPr>
        <w:t>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EB64B1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w:t>
      </w:r>
      <w:r w:rsidR="00070C77">
        <w:rPr>
          <w:b/>
          <w:sz w:val="18"/>
          <w:szCs w:val="18"/>
          <w:u w:val="single"/>
        </w:rPr>
        <w:t>1.04.06.07</w:t>
      </w:r>
      <w:r>
        <w:rPr>
          <w:rFonts w:cstheme="minorHAnsi"/>
          <w:bCs/>
        </w:rPr>
        <w:t xml:space="preserve"> del bilancio unico di Ateneo di previsione annuale autorizzatorio per l’esercizio finanziario 202</w:t>
      </w:r>
      <w:r w:rsidR="00674398">
        <w:rPr>
          <w:rFonts w:cstheme="minorHAnsi"/>
          <w:bCs/>
        </w:rPr>
        <w:t>1</w:t>
      </w:r>
      <w:r>
        <w:rPr>
          <w:rFonts w:cstheme="minorHAnsi"/>
          <w:bCs/>
        </w:rPr>
        <w:t xml:space="preserve">, </w:t>
      </w:r>
      <w:r>
        <w:rPr>
          <w:rFonts w:cstheme="minorHAnsi"/>
          <w:b/>
          <w:bCs/>
        </w:rPr>
        <w:t>Proge</w:t>
      </w:r>
      <w:r w:rsidR="00B34291">
        <w:rPr>
          <w:rFonts w:cstheme="minorHAnsi"/>
          <w:b/>
          <w:bCs/>
        </w:rPr>
        <w:t>tto</w:t>
      </w:r>
      <w:r w:rsidR="002B2B71" w:rsidRPr="002B2B71">
        <w:rPr>
          <w:rFonts w:cstheme="minorHAnsi"/>
          <w:b/>
          <w:bCs/>
        </w:rPr>
        <w:t xml:space="preserve"> </w:t>
      </w:r>
      <w:r w:rsidR="00674398" w:rsidRPr="00674398">
        <w:rPr>
          <w:rFonts w:cstheme="minorHAnsi"/>
          <w:b/>
          <w:bCs/>
        </w:rPr>
        <w:t>AIRC_IG_20793_III_ANN_2020_CARLOMAGNO</w:t>
      </w:r>
      <w:r w:rsidR="002B2B71">
        <w:rPr>
          <w:rFonts w:cstheme="minorHAnsi"/>
          <w:b/>
          <w:bCs/>
        </w:rPr>
        <w:t xml:space="preserve"> </w:t>
      </w:r>
      <w:r w:rsidR="00B34291">
        <w:rPr>
          <w:rFonts w:cstheme="minorHAnsi"/>
          <w:b/>
          <w:bCs/>
        </w:rPr>
        <w:t xml:space="preserve"> </w:t>
      </w:r>
      <w:r>
        <w:rPr>
          <w:rFonts w:cstheme="minorHAnsi"/>
          <w:b/>
          <w:bCs/>
        </w:rPr>
        <w:t xml:space="preserve"> </w:t>
      </w:r>
      <w:r>
        <w:rPr>
          <w:rFonts w:cstheme="minorHAnsi"/>
          <w:bCs/>
        </w:rPr>
        <w:t xml:space="preserve">di cui è responsabile scientifico </w:t>
      </w:r>
      <w:r w:rsidR="002B2B71">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2B2B71">
        <w:rPr>
          <w:rFonts w:cstheme="minorHAnsi"/>
          <w:b/>
          <w:bCs/>
        </w:rPr>
        <w:t>ssa</w:t>
      </w:r>
      <w:r w:rsidR="00B34291">
        <w:rPr>
          <w:rFonts w:cstheme="minorHAnsi"/>
          <w:b/>
          <w:bCs/>
        </w:rPr>
        <w:t xml:space="preserve"> </w:t>
      </w:r>
      <w:r w:rsidR="002B2B71">
        <w:rPr>
          <w:rFonts w:cstheme="minorHAnsi"/>
          <w:b/>
          <w:bCs/>
        </w:rPr>
        <w:t>Carlomagno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9A855D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E106DD">
        <w:rPr>
          <w:rFonts w:ascii="Times New Roman" w:hAnsi="Times New Roman"/>
          <w:bCs/>
          <w:iCs/>
          <w:sz w:val="22"/>
          <w:szCs w:val="22"/>
        </w:rPr>
        <w:t xml:space="preserve">                                                            Il Direttore del Dipartimento</w:t>
      </w:r>
    </w:p>
    <w:p w14:paraId="17C25A77" w14:textId="7174D9E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106DD">
        <w:rPr>
          <w:rFonts w:ascii="Times New Roman" w:hAnsi="Times New Roman"/>
          <w:bCs/>
          <w:iCs/>
          <w:sz w:val="22"/>
          <w:szCs w:val="22"/>
        </w:rPr>
        <w:t>Dr.ssa Annunziata Albanese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3E283" w14:textId="77777777" w:rsidR="007F46CF" w:rsidRDefault="007F46CF">
      <w:r>
        <w:separator/>
      </w:r>
    </w:p>
  </w:endnote>
  <w:endnote w:type="continuationSeparator" w:id="0">
    <w:p w14:paraId="15C9A383" w14:textId="77777777" w:rsidR="007F46CF" w:rsidRDefault="007F4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95C49" w14:textId="77777777" w:rsidR="007F46CF" w:rsidRDefault="007F46CF">
      <w:r>
        <w:separator/>
      </w:r>
    </w:p>
  </w:footnote>
  <w:footnote w:type="continuationSeparator" w:id="0">
    <w:p w14:paraId="1257EA5B" w14:textId="77777777" w:rsidR="007F46CF" w:rsidRDefault="007F4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70C77"/>
    <w:rsid w:val="0008247E"/>
    <w:rsid w:val="00082DE8"/>
    <w:rsid w:val="00086A05"/>
    <w:rsid w:val="000A7AE7"/>
    <w:rsid w:val="000B366C"/>
    <w:rsid w:val="000C0C14"/>
    <w:rsid w:val="000D29C3"/>
    <w:rsid w:val="000D4DA0"/>
    <w:rsid w:val="000E0EE7"/>
    <w:rsid w:val="000E140E"/>
    <w:rsid w:val="000E1C28"/>
    <w:rsid w:val="000E4E6B"/>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27A7"/>
    <w:rsid w:val="002B2B71"/>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5B2C"/>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4398"/>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46CF"/>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529B"/>
    <w:rsid w:val="009757E2"/>
    <w:rsid w:val="00976856"/>
    <w:rsid w:val="00977AFE"/>
    <w:rsid w:val="00986F91"/>
    <w:rsid w:val="009900FE"/>
    <w:rsid w:val="00993D48"/>
    <w:rsid w:val="009B4E29"/>
    <w:rsid w:val="009C12A6"/>
    <w:rsid w:val="009C5C0D"/>
    <w:rsid w:val="00A02699"/>
    <w:rsid w:val="00A06C17"/>
    <w:rsid w:val="00A13EAF"/>
    <w:rsid w:val="00A235F1"/>
    <w:rsid w:val="00A32B44"/>
    <w:rsid w:val="00A509B6"/>
    <w:rsid w:val="00A52E46"/>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63C4"/>
    <w:rsid w:val="00E069E5"/>
    <w:rsid w:val="00E07FFD"/>
    <w:rsid w:val="00E102AC"/>
    <w:rsid w:val="00E106DD"/>
    <w:rsid w:val="00E13423"/>
    <w:rsid w:val="00E22EA0"/>
    <w:rsid w:val="00E428A7"/>
    <w:rsid w:val="00E5041B"/>
    <w:rsid w:val="00E5715C"/>
    <w:rsid w:val="00E64EAD"/>
    <w:rsid w:val="00E664B6"/>
    <w:rsid w:val="00E704CB"/>
    <w:rsid w:val="00E81E05"/>
    <w:rsid w:val="00EA2F52"/>
    <w:rsid w:val="00EB1C81"/>
    <w:rsid w:val="00EB67F9"/>
    <w:rsid w:val="00EC24CE"/>
    <w:rsid w:val="00EC32AB"/>
    <w:rsid w:val="00EC76E6"/>
    <w:rsid w:val="00ED1B1E"/>
    <w:rsid w:val="00ED452F"/>
    <w:rsid w:val="00EF5CA5"/>
    <w:rsid w:val="00EF704E"/>
    <w:rsid w:val="00F0112D"/>
    <w:rsid w:val="00F108CE"/>
    <w:rsid w:val="00F12652"/>
    <w:rsid w:val="00F20774"/>
    <w:rsid w:val="00F57A86"/>
    <w:rsid w:val="00F658F5"/>
    <w:rsid w:val="00F715E1"/>
    <w:rsid w:val="00F82412"/>
    <w:rsid w:val="00F954DF"/>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3562D-E976-4BDE-8A23-ADEC21EB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1383</Words>
  <Characters>8199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2021-09-21T09:28:00Z</cp:lastPrinted>
  <dcterms:created xsi:type="dcterms:W3CDTF">2021-09-21T09:28:00Z</dcterms:created>
  <dcterms:modified xsi:type="dcterms:W3CDTF">2021-09-21T09:37:00Z</dcterms:modified>
</cp:coreProperties>
</file>