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AB3B" w14:textId="3BBC7E98" w:rsidR="00A364D5" w:rsidRDefault="00A364D5" w:rsidP="00A364D5">
      <w:pPr>
        <w:autoSpaceDE w:val="0"/>
        <w:autoSpaceDN w:val="0"/>
        <w:adjustRightInd w:val="0"/>
        <w:rPr>
          <w:rFonts w:ascii="Arial" w:eastAsia="Times New Roman" w:hAnsi="Arial" w:cs="Arial"/>
          <w:bCs/>
          <w:sz w:val="20"/>
        </w:rPr>
      </w:pPr>
      <w:r>
        <w:rPr>
          <w:noProof/>
        </w:rPr>
        <w:drawing>
          <wp:anchor distT="0" distB="0" distL="114300" distR="114300" simplePos="0" relativeHeight="251659264" behindDoc="0" locked="0" layoutInCell="1" allowOverlap="1" wp14:anchorId="06F442C9" wp14:editId="0EBE75DE">
            <wp:simplePos x="0" y="0"/>
            <wp:positionH relativeFrom="column">
              <wp:posOffset>4134485</wp:posOffset>
            </wp:positionH>
            <wp:positionV relativeFrom="paragraph">
              <wp:posOffset>-106045</wp:posOffset>
            </wp:positionV>
            <wp:extent cx="742950" cy="99060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90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3B2CB5F" wp14:editId="22D3C843">
            <wp:simplePos x="0" y="0"/>
            <wp:positionH relativeFrom="column">
              <wp:posOffset>3105785</wp:posOffset>
            </wp:positionH>
            <wp:positionV relativeFrom="paragraph">
              <wp:posOffset>31115</wp:posOffset>
            </wp:positionV>
            <wp:extent cx="887730" cy="815340"/>
            <wp:effectExtent l="0" t="0" r="7620" b="3810"/>
            <wp:wrapNone/>
            <wp:docPr id="2" name="Immagine 2"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7730" cy="8153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D30D7BF" wp14:editId="370EE755">
            <wp:simplePos x="0" y="0"/>
            <wp:positionH relativeFrom="column">
              <wp:posOffset>1116965</wp:posOffset>
            </wp:positionH>
            <wp:positionV relativeFrom="paragraph">
              <wp:posOffset>-106045</wp:posOffset>
            </wp:positionV>
            <wp:extent cx="1990725" cy="960120"/>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0725" cy="960120"/>
                    </a:xfrm>
                    <a:prstGeom prst="rect">
                      <a:avLst/>
                    </a:prstGeom>
                    <a:noFill/>
                  </pic:spPr>
                </pic:pic>
              </a:graphicData>
            </a:graphic>
            <wp14:sizeRelH relativeFrom="page">
              <wp14:pctWidth>0</wp14:pctWidth>
            </wp14:sizeRelH>
            <wp14:sizeRelV relativeFrom="page">
              <wp14:pctHeight>0</wp14:pctHeight>
            </wp14:sizeRelV>
          </wp:anchor>
        </w:drawing>
      </w:r>
    </w:p>
    <w:p w14:paraId="47A2BF0A" w14:textId="77777777" w:rsidR="00A364D5" w:rsidRDefault="00A364D5" w:rsidP="00A364D5">
      <w:pPr>
        <w:autoSpaceDE w:val="0"/>
        <w:autoSpaceDN w:val="0"/>
        <w:adjustRightInd w:val="0"/>
        <w:rPr>
          <w:rFonts w:ascii="Arial" w:hAnsi="Arial" w:cs="Arial"/>
          <w:bCs/>
          <w:sz w:val="20"/>
        </w:rPr>
      </w:pPr>
    </w:p>
    <w:p w14:paraId="4987BCD9" w14:textId="77777777" w:rsidR="00A364D5" w:rsidRDefault="00A364D5" w:rsidP="00A364D5">
      <w:pPr>
        <w:autoSpaceDE w:val="0"/>
        <w:autoSpaceDN w:val="0"/>
        <w:adjustRightInd w:val="0"/>
        <w:rPr>
          <w:rFonts w:ascii="Arial" w:hAnsi="Arial" w:cs="Arial"/>
          <w:bCs/>
          <w:sz w:val="20"/>
        </w:rPr>
      </w:pPr>
    </w:p>
    <w:p w14:paraId="77649EFB" w14:textId="77777777" w:rsidR="00A364D5" w:rsidRDefault="00A364D5" w:rsidP="00A364D5">
      <w:pPr>
        <w:autoSpaceDE w:val="0"/>
        <w:autoSpaceDN w:val="0"/>
        <w:adjustRightInd w:val="0"/>
        <w:rPr>
          <w:rFonts w:ascii="Arial" w:hAnsi="Arial" w:cs="Arial"/>
          <w:bCs/>
          <w:sz w:val="20"/>
        </w:rPr>
      </w:pPr>
    </w:p>
    <w:p w14:paraId="6A33EE54" w14:textId="77777777" w:rsidR="00A364D5" w:rsidRDefault="00A364D5" w:rsidP="00A364D5">
      <w:pPr>
        <w:autoSpaceDE w:val="0"/>
        <w:autoSpaceDN w:val="0"/>
        <w:adjustRightInd w:val="0"/>
        <w:rPr>
          <w:rFonts w:ascii="Arial" w:hAnsi="Arial" w:cs="Arial"/>
          <w:bCs/>
          <w:sz w:val="20"/>
        </w:rPr>
      </w:pPr>
    </w:p>
    <w:p w14:paraId="654B0320" w14:textId="77777777" w:rsidR="00A364D5" w:rsidRDefault="00A364D5" w:rsidP="00A364D5">
      <w:pPr>
        <w:autoSpaceDE w:val="0"/>
        <w:autoSpaceDN w:val="0"/>
        <w:adjustRightInd w:val="0"/>
        <w:rPr>
          <w:rFonts w:ascii="Arial" w:hAnsi="Arial" w:cs="Arial"/>
          <w:bCs/>
          <w:sz w:val="20"/>
        </w:rPr>
      </w:pPr>
    </w:p>
    <w:p w14:paraId="09C3D113" w14:textId="77777777" w:rsidR="00A364D5" w:rsidRDefault="00A364D5" w:rsidP="00A364D5">
      <w:pPr>
        <w:autoSpaceDE w:val="0"/>
        <w:autoSpaceDN w:val="0"/>
        <w:adjustRightInd w:val="0"/>
        <w:rPr>
          <w:rFonts w:ascii="Arial" w:hAnsi="Arial" w:cs="Arial"/>
          <w:bCs/>
          <w:sz w:val="20"/>
        </w:rPr>
      </w:pPr>
    </w:p>
    <w:p w14:paraId="38386F57" w14:textId="77777777" w:rsidR="00A364D5" w:rsidRDefault="00A364D5" w:rsidP="00A364D5">
      <w:pPr>
        <w:autoSpaceDE w:val="0"/>
        <w:autoSpaceDN w:val="0"/>
        <w:adjustRightInd w:val="0"/>
        <w:rPr>
          <w:rFonts w:asciiTheme="majorHAnsi" w:hAnsiTheme="majorHAnsi" w:cs="Arial"/>
          <w:bCs/>
          <w:sz w:val="20"/>
        </w:rPr>
      </w:pPr>
    </w:p>
    <w:p w14:paraId="6814213D" w14:textId="77777777" w:rsidR="00A364D5" w:rsidRDefault="00A364D5" w:rsidP="00A364D5">
      <w:pPr>
        <w:pStyle w:val="Default"/>
        <w:jc w:val="center"/>
        <w:rPr>
          <w:rFonts w:ascii="Cambria" w:hAnsi="Cambria" w:cstheme="minorHAnsi"/>
          <w:bCs/>
          <w:color w:val="000000" w:themeColor="text1"/>
          <w:sz w:val="18"/>
          <w:szCs w:val="18"/>
        </w:rPr>
      </w:pPr>
      <w:bookmarkStart w:id="0" w:name="_Hlk485588450"/>
      <w:bookmarkStart w:id="1" w:name="_Hlk485588449"/>
      <w:r>
        <w:rPr>
          <w:rFonts w:asciiTheme="majorHAnsi" w:hAnsiTheme="majorHAnsi"/>
          <w:sz w:val="18"/>
          <w:szCs w:val="18"/>
        </w:rPr>
        <w:t xml:space="preserve">PO FESR 2014-2020 –  </w:t>
      </w:r>
      <w:r>
        <w:rPr>
          <w:rFonts w:asciiTheme="majorHAnsi" w:hAnsiTheme="majorHAnsi" w:cs="ArialMT"/>
          <w:sz w:val="18"/>
          <w:szCs w:val="18"/>
        </w:rPr>
        <w:t xml:space="preserve">Asse 1  </w:t>
      </w:r>
      <w:r>
        <w:rPr>
          <w:rFonts w:cstheme="minorHAnsi"/>
          <w:bCs/>
          <w:color w:val="000000" w:themeColor="text1"/>
          <w:sz w:val="18"/>
          <w:szCs w:val="18"/>
        </w:rPr>
        <w:t xml:space="preserve">O.S. 1.1 INCREMENTO DELL’ATTIVITA’ DI INNOVAZIONE DELLE IMPRESE </w:t>
      </w:r>
    </w:p>
    <w:p w14:paraId="674C09AF" w14:textId="77777777" w:rsidR="00A364D5" w:rsidRDefault="00A364D5" w:rsidP="00A364D5">
      <w:pPr>
        <w:pStyle w:val="Default"/>
        <w:jc w:val="center"/>
        <w:rPr>
          <w:rFonts w:asciiTheme="majorHAnsi" w:hAnsiTheme="majorHAnsi" w:cs="Cambria"/>
          <w:sz w:val="18"/>
          <w:szCs w:val="18"/>
        </w:rPr>
      </w:pPr>
      <w:r>
        <w:rPr>
          <w:rFonts w:cstheme="minorHAnsi"/>
          <w:bCs/>
          <w:color w:val="000000" w:themeColor="text1"/>
          <w:sz w:val="18"/>
          <w:szCs w:val="18"/>
        </w:rPr>
        <w:t>e 1.2 RAFFORZAMENTO DEL SISTEMA INNOVATIVO REGIONALE E NAZIONALE Az 1.1.2 e 1.2.2</w:t>
      </w:r>
    </w:p>
    <w:p w14:paraId="6B1C6752" w14:textId="77777777" w:rsidR="00A364D5" w:rsidRDefault="00A364D5" w:rsidP="00A364D5">
      <w:pPr>
        <w:pStyle w:val="Default"/>
        <w:jc w:val="center"/>
        <w:rPr>
          <w:rFonts w:asciiTheme="majorHAnsi" w:hAnsiTheme="majorHAnsi"/>
          <w:sz w:val="18"/>
          <w:szCs w:val="18"/>
        </w:rPr>
      </w:pPr>
      <w:r>
        <w:rPr>
          <w:rFonts w:asciiTheme="majorHAnsi" w:hAnsiTheme="majorHAnsi"/>
          <w:sz w:val="18"/>
          <w:szCs w:val="18"/>
        </w:rPr>
        <w:t xml:space="preserve">Avviso MANIFESTAZIONE DI INTERESSE PER LA REALIZZAZIONE DI TECHNOLOGY PLATFORM </w:t>
      </w:r>
    </w:p>
    <w:p w14:paraId="3BB4B272" w14:textId="77777777" w:rsidR="00A364D5" w:rsidRDefault="00A364D5" w:rsidP="00A364D5">
      <w:pPr>
        <w:pStyle w:val="Default"/>
        <w:jc w:val="center"/>
        <w:rPr>
          <w:rFonts w:asciiTheme="majorHAnsi" w:hAnsiTheme="majorHAnsi"/>
          <w:sz w:val="18"/>
          <w:szCs w:val="18"/>
        </w:rPr>
      </w:pPr>
      <w:r>
        <w:rPr>
          <w:rFonts w:asciiTheme="majorHAnsi" w:hAnsiTheme="majorHAnsi"/>
          <w:sz w:val="18"/>
          <w:szCs w:val="18"/>
        </w:rPr>
        <w:t>NELL’AMBITO DELLA LOTTA ALLE PATOLOGIE ONCOLOGICHE”</w:t>
      </w:r>
      <w:bookmarkEnd w:id="0"/>
      <w:bookmarkEnd w:id="1"/>
    </w:p>
    <w:p w14:paraId="1E2E8A6B" w14:textId="77777777" w:rsidR="00A364D5" w:rsidRDefault="00A364D5" w:rsidP="00A364D5">
      <w:pPr>
        <w:pStyle w:val="Default"/>
        <w:jc w:val="center"/>
        <w:rPr>
          <w:rFonts w:asciiTheme="majorHAnsi" w:hAnsiTheme="majorHAnsi"/>
          <w:sz w:val="18"/>
          <w:szCs w:val="18"/>
          <w:u w:val="single"/>
        </w:rPr>
      </w:pPr>
      <w:r>
        <w:rPr>
          <w:rFonts w:asciiTheme="majorHAnsi" w:hAnsiTheme="majorHAnsi"/>
          <w:sz w:val="18"/>
          <w:szCs w:val="18"/>
        </w:rPr>
        <w:t xml:space="preserve">Progetto “Sviluppo di Approcci Terapeutici Innovativi per patologie Neoplastiche resistenti ai trattamenti - </w:t>
      </w:r>
      <w:r>
        <w:rPr>
          <w:rFonts w:asciiTheme="majorHAnsi" w:hAnsiTheme="majorHAnsi"/>
          <w:b/>
          <w:sz w:val="18"/>
          <w:szCs w:val="18"/>
        </w:rPr>
        <w:t>SATIN</w:t>
      </w:r>
      <w:r>
        <w:rPr>
          <w:rFonts w:asciiTheme="majorHAnsi" w:hAnsiTheme="majorHAnsi"/>
          <w:sz w:val="18"/>
          <w:szCs w:val="18"/>
        </w:rPr>
        <w:t>”</w:t>
      </w:r>
    </w:p>
    <w:p w14:paraId="7A80FDE3" w14:textId="77777777" w:rsidR="00A364D5" w:rsidRDefault="00A364D5" w:rsidP="00A364D5">
      <w:pPr>
        <w:autoSpaceDE w:val="0"/>
        <w:autoSpaceDN w:val="0"/>
        <w:adjustRightInd w:val="0"/>
        <w:jc w:val="center"/>
        <w:rPr>
          <w:rFonts w:asciiTheme="majorHAnsi" w:hAnsiTheme="majorHAnsi" w:cs="Arial-BoldMT"/>
          <w:bCs/>
          <w:sz w:val="18"/>
          <w:szCs w:val="18"/>
        </w:rPr>
      </w:pPr>
      <w:r>
        <w:rPr>
          <w:rFonts w:asciiTheme="majorHAnsi" w:hAnsiTheme="majorHAnsi" w:cs="Arial-BoldMT"/>
          <w:bCs/>
          <w:sz w:val="18"/>
          <w:szCs w:val="18"/>
        </w:rPr>
        <w:t>CUP B61C17000070007 – SURF 17061BP000000002</w:t>
      </w:r>
    </w:p>
    <w:p w14:paraId="7E3E5357" w14:textId="77777777" w:rsidR="00A364D5" w:rsidRDefault="00A364D5" w:rsidP="007C34AB">
      <w:pPr>
        <w:ind w:right="417"/>
        <w:rPr>
          <w:rFonts w:eastAsia="Calibri" w:cstheme="minorHAnsi"/>
          <w:b/>
          <w:szCs w:val="24"/>
        </w:rPr>
      </w:pPr>
    </w:p>
    <w:p w14:paraId="6FFD0FD3" w14:textId="5C3F017B"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43545C">
        <w:rPr>
          <w:rFonts w:eastAsia="Calibri" w:cstheme="minorHAnsi"/>
          <w:b/>
          <w:szCs w:val="24"/>
        </w:rPr>
        <w:t>588</w:t>
      </w:r>
      <w:r w:rsidRPr="00B63558">
        <w:rPr>
          <w:rFonts w:eastAsia="Calibri" w:cstheme="minorHAnsi"/>
          <w:b/>
          <w:szCs w:val="24"/>
        </w:rPr>
        <w:t xml:space="preserve"> DEL</w:t>
      </w:r>
      <w:r w:rsidR="003D1F89" w:rsidRPr="00B63558">
        <w:rPr>
          <w:rFonts w:eastAsia="Calibri" w:cstheme="minorHAnsi"/>
          <w:b/>
          <w:szCs w:val="24"/>
        </w:rPr>
        <w:t xml:space="preserve"> </w:t>
      </w:r>
      <w:r w:rsidR="0043545C">
        <w:rPr>
          <w:rFonts w:eastAsia="Calibri" w:cstheme="minorHAnsi"/>
          <w:b/>
          <w:szCs w:val="24"/>
        </w:rPr>
        <w:t>13/10</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129B2C45"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610536">
              <w:rPr>
                <w:rFonts w:eastAsia="Calibri" w:cstheme="minorHAnsi"/>
                <w:b/>
                <w:bCs/>
              </w:rPr>
              <w:t xml:space="preserve">RIPARAZIONE </w:t>
            </w:r>
            <w:r w:rsidR="0043545C">
              <w:rPr>
                <w:rFonts w:eastAsia="Calibri" w:cstheme="minorHAnsi"/>
                <w:b/>
                <w:bCs/>
              </w:rPr>
              <w:t>CENTRIFUGA</w:t>
            </w:r>
            <w:r>
              <w:rPr>
                <w:rFonts w:eastAsia="Calibri" w:cstheme="minorHAnsi"/>
                <w:b/>
                <w:bCs/>
              </w:rPr>
              <w:t>,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43545C">
              <w:rPr>
                <w:rFonts w:eastAsia="Calibri" w:cstheme="minorHAnsi"/>
                <w:b/>
                <w:bCs/>
              </w:rPr>
              <w:t>3</w:t>
            </w:r>
            <w:r w:rsidR="00A364D5">
              <w:rPr>
                <w:rFonts w:eastAsia="Calibri" w:cstheme="minorHAnsi"/>
                <w:b/>
                <w:bCs/>
              </w:rPr>
              <w:t>50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43545C" w:rsidRPr="0043545C">
              <w:rPr>
                <w:rFonts w:eastAsia="Calibri" w:cstheme="minorHAnsi"/>
                <w:b/>
                <w:bCs/>
              </w:rPr>
              <w:t>Z0F33708F9</w:t>
            </w:r>
            <w:r w:rsidR="00A364D5">
              <w:rPr>
                <w:rFonts w:eastAsia="Calibri" w:cstheme="minorHAnsi"/>
                <w:b/>
                <w:bCs/>
              </w:rPr>
              <w:t>; CUP B61C17000070007</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w:t>
            </w:r>
            <w:r>
              <w:rPr>
                <w:rFonts w:ascii="Calibri" w:eastAsia="Calibri" w:hAnsi="Calibri" w:cs="Calibri"/>
                <w:i/>
              </w:rPr>
              <w:lastRenderedPageBreak/>
              <w:t>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4CBB5FC3"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610536">
              <w:rPr>
                <w:rFonts w:ascii="Calibri" w:eastAsia="Calibri" w:hAnsi="Calibri" w:cs="Calibri"/>
              </w:rPr>
              <w:t>PROF</w:t>
            </w:r>
            <w:r w:rsidR="00AC66CC">
              <w:rPr>
                <w:rFonts w:ascii="Calibri" w:eastAsia="Calibri" w:hAnsi="Calibri" w:cs="Calibri"/>
              </w:rPr>
              <w:t xml:space="preserve">. </w:t>
            </w:r>
            <w:r w:rsidR="0043545C">
              <w:rPr>
                <w:rFonts w:ascii="Calibri" w:eastAsia="Calibri" w:hAnsi="Calibri" w:cs="Calibri"/>
                <w:b/>
                <w:bCs/>
              </w:rPr>
              <w:t>SANTORO</w:t>
            </w:r>
            <w:r w:rsidR="008A37DC">
              <w:rPr>
                <w:rFonts w:ascii="Calibri" w:eastAsia="Calibri" w:hAnsi="Calibri" w:cs="Calibri"/>
                <w:b/>
              </w:rPr>
              <w:t xml:space="preserve">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605BA06A"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w:t>
            </w:r>
            <w:r w:rsidR="00AE39AF">
              <w:rPr>
                <w:rFonts w:ascii="Calibri" w:eastAsia="Calibri" w:hAnsi="Calibri" w:cs="Calibri"/>
                <w:b/>
              </w:rPr>
              <w:t>urgenza</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7A981424"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43545C" w:rsidRPr="0043545C">
              <w:rPr>
                <w:rFonts w:ascii="Calibri" w:eastAsia="Calibri" w:hAnsi="Calibri" w:cs="Calibri"/>
                <w:b/>
              </w:rPr>
              <w:t>Bio Analytical Instruments</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lastRenderedPageBreak/>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06D87E8F"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43545C" w:rsidRPr="0043545C">
              <w:rPr>
                <w:rFonts w:ascii="Calibri" w:eastAsia="Calibri" w:hAnsi="Calibri" w:cs="Calibri"/>
                <w:b/>
              </w:rPr>
              <w:t>Bio Analytical Instruments</w:t>
            </w:r>
            <w:r w:rsidR="0043545C">
              <w:rPr>
                <w:rFonts w:ascii="Calibri" w:eastAsia="Calibri" w:hAnsi="Calibri" w:cs="Calibri"/>
                <w:b/>
              </w:rPr>
              <w:t xml:space="preserve"> </w:t>
            </w:r>
            <w:r w:rsidR="008A37DC">
              <w:rPr>
                <w:rFonts w:ascii="Calibri" w:eastAsia="Calibri" w:hAnsi="Calibri" w:cs="Calibri"/>
              </w:rPr>
              <w:t xml:space="preserve">PREV. </w:t>
            </w:r>
            <w:r w:rsidR="0043545C" w:rsidRPr="0043545C">
              <w:rPr>
                <w:rFonts w:ascii="Calibri" w:eastAsia="Calibri" w:hAnsi="Calibri" w:cs="Calibri"/>
              </w:rPr>
              <w:t>BAI-2021-53</w:t>
            </w:r>
            <w:r w:rsidR="00A364D5" w:rsidRPr="00A364D5">
              <w:rPr>
                <w:rFonts w:ascii="Calibri" w:eastAsia="Calibri" w:hAnsi="Calibri" w:cs="Calibri"/>
              </w:rPr>
              <w:t xml:space="preserve"> </w:t>
            </w:r>
            <w:r w:rsidR="00CD3D9D" w:rsidRPr="00765A7D">
              <w:rPr>
                <w:rFonts w:ascii="Calibri" w:eastAsia="Calibri" w:hAnsi="Calibri" w:cs="Calibri"/>
              </w:rPr>
              <w:t xml:space="preserve">del </w:t>
            </w:r>
            <w:r w:rsidR="0043545C">
              <w:rPr>
                <w:rFonts w:ascii="Calibri" w:eastAsia="Calibri" w:hAnsi="Calibri" w:cs="Calibri"/>
              </w:rPr>
              <w:t>11/10</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43545C" w:rsidRPr="0043545C">
              <w:rPr>
                <w:rFonts w:ascii="Calibri" w:eastAsia="Calibri" w:hAnsi="Calibri" w:cs="Calibri"/>
                <w:b/>
                <w:bCs/>
              </w:rPr>
              <w:t>3</w:t>
            </w:r>
            <w:r w:rsidR="00A364D5" w:rsidRPr="0043545C">
              <w:rPr>
                <w:rFonts w:ascii="Calibri" w:eastAsia="Calibri" w:hAnsi="Calibri" w:cs="Calibri"/>
                <w:b/>
                <w:bCs/>
              </w:rPr>
              <w:t>50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1FF5DE6" w14:textId="0067AFF2"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43545C" w:rsidRPr="0043545C">
              <w:rPr>
                <w:rFonts w:ascii="Calibri" w:eastAsia="Calibri" w:hAnsi="Calibri" w:cs="Calibri"/>
                <w:b/>
              </w:rPr>
              <w:t>Bio Analytical Instruments</w:t>
            </w:r>
            <w:r w:rsidR="0043545C">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43545C" w:rsidRPr="0043545C">
              <w:rPr>
                <w:rFonts w:ascii="Calibri" w:eastAsia="Calibri" w:hAnsi="Calibri" w:cs="Calibri"/>
                <w:b/>
                <w:bCs/>
              </w:rPr>
              <w:t>3</w:t>
            </w:r>
            <w:r w:rsidR="00A364D5" w:rsidRPr="0043545C">
              <w:rPr>
                <w:rFonts w:ascii="Calibri" w:eastAsia="Calibri" w:hAnsi="Calibri" w:cs="Calibri"/>
                <w:b/>
                <w:bCs/>
              </w:rPr>
              <w:t>50</w:t>
            </w:r>
            <w:r w:rsidR="008A37DC">
              <w:rPr>
                <w:rFonts w:ascii="Calibri" w:eastAsia="Calibri" w:hAnsi="Calibri" w:cs="Calibri"/>
                <w:b/>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8A37DC">
              <w:rPr>
                <w:rFonts w:ascii="Calibri" w:eastAsia="Calibri" w:hAnsi="Calibri" w:cs="Calibri"/>
                <w:b/>
              </w:rPr>
              <w:t>dell’urgenza,</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5F3ACF9B"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002343F7">
        <w:rPr>
          <w:rFonts w:cstheme="minorHAnsi"/>
          <w:b/>
          <w:bCs/>
        </w:rPr>
        <w:t xml:space="preserve">RIPARAZIONE </w:t>
      </w:r>
      <w:r w:rsidR="0043545C">
        <w:rPr>
          <w:rFonts w:cstheme="minorHAnsi"/>
          <w:b/>
          <w:bCs/>
        </w:rPr>
        <w:t>CENTRIFIGA</w:t>
      </w:r>
      <w:r w:rsidR="00610536" w:rsidRPr="00610536">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43545C" w:rsidRPr="0043545C">
        <w:rPr>
          <w:rFonts w:cs="Calibri"/>
          <w:b/>
        </w:rPr>
        <w:t>Bio Analytical Instruments</w:t>
      </w:r>
      <w:r w:rsidR="0043545C">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43545C">
        <w:rPr>
          <w:rFonts w:cstheme="minorHAnsi"/>
          <w:b/>
          <w:bCs/>
        </w:rPr>
        <w:t>427</w:t>
      </w:r>
      <w:r w:rsidR="00A364D5">
        <w:rPr>
          <w:rFonts w:cstheme="minorHAnsi"/>
          <w:b/>
          <w:bCs/>
        </w:rPr>
        <w:t>,00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43545C">
        <w:rPr>
          <w:rFonts w:cstheme="minorHAnsi"/>
          <w:b/>
          <w:bCs/>
        </w:rPr>
        <w:t>350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43545C">
        <w:rPr>
          <w:rFonts w:cstheme="minorHAnsi"/>
          <w:b/>
          <w:bCs/>
        </w:rPr>
        <w:t>77</w:t>
      </w:r>
      <w:r w:rsidR="00610536">
        <w:rPr>
          <w:rFonts w:cstheme="minorHAnsi"/>
          <w:b/>
          <w:bCs/>
        </w:rPr>
        <w:t>,00</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742A8744"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A364D5" w:rsidRPr="00A364D5">
        <w:rPr>
          <w:rFonts w:ascii="Verdana" w:hAnsi="Verdana"/>
          <w:b/>
          <w:i/>
          <w:color w:val="333333"/>
          <w:sz w:val="16"/>
          <w:szCs w:val="16"/>
          <w:u w:val="single"/>
          <w:shd w:val="clear" w:color="auto" w:fill="FFFFFF"/>
        </w:rPr>
        <w:t xml:space="preserve">POR_FESR_CAMPANIA_2014/2020_-_SATIN_-_SANTORO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A364D5">
        <w:rPr>
          <w:rFonts w:cstheme="minorHAnsi"/>
          <w:b/>
          <w:bCs/>
        </w:rPr>
        <w:t>SANTORO</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11"/>
      <w:footerReference w:type="default" r:id="rId12"/>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3545C"/>
    <w:rsid w:val="004424E2"/>
    <w:rsid w:val="00444563"/>
    <w:rsid w:val="00446E16"/>
    <w:rsid w:val="00452369"/>
    <w:rsid w:val="00456291"/>
    <w:rsid w:val="00457BE7"/>
    <w:rsid w:val="00457C20"/>
    <w:rsid w:val="004706C6"/>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364D5"/>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19E2"/>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14F3"/>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5750404">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26538826">
      <w:bodyDiv w:val="1"/>
      <w:marLeft w:val="0"/>
      <w:marRight w:val="0"/>
      <w:marTop w:val="0"/>
      <w:marBottom w:val="0"/>
      <w:divBdr>
        <w:top w:val="none" w:sz="0" w:space="0" w:color="auto"/>
        <w:left w:val="none" w:sz="0" w:space="0" w:color="auto"/>
        <w:bottom w:val="none" w:sz="0" w:space="0" w:color="auto"/>
        <w:right w:val="none" w:sz="0" w:space="0" w:color="auto"/>
      </w:divBdr>
      <w:divsChild>
        <w:div w:id="1225725136">
          <w:marLeft w:val="0"/>
          <w:marRight w:val="0"/>
          <w:marTop w:val="0"/>
          <w:marBottom w:val="0"/>
          <w:divBdr>
            <w:top w:val="none" w:sz="0" w:space="0" w:color="auto"/>
            <w:left w:val="none" w:sz="0" w:space="0" w:color="auto"/>
            <w:bottom w:val="none" w:sz="0" w:space="0" w:color="auto"/>
            <w:right w:val="none" w:sz="0" w:space="0" w:color="auto"/>
          </w:divBdr>
          <w:divsChild>
            <w:div w:id="15968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1402</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2020-09-24T13:03:00Z</cp:lastPrinted>
  <dcterms:created xsi:type="dcterms:W3CDTF">2021-10-13T12:31:00Z</dcterms:created>
  <dcterms:modified xsi:type="dcterms:W3CDTF">2021-10-13T12:34:00Z</dcterms:modified>
</cp:coreProperties>
</file>