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36061128"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293974">
        <w:rPr>
          <w:rFonts w:eastAsia="Calibri" w:cstheme="minorHAnsi"/>
          <w:b/>
          <w:bCs/>
          <w:u w:val="single"/>
        </w:rPr>
        <w:t>139</w:t>
      </w:r>
      <w:r>
        <w:rPr>
          <w:rFonts w:eastAsia="Calibri" w:cstheme="minorHAnsi"/>
          <w:b/>
          <w:bCs/>
          <w:u w:val="single"/>
        </w:rPr>
        <w:t xml:space="preserve"> DEL </w:t>
      </w:r>
      <w:r w:rsidR="00293974">
        <w:rPr>
          <w:rFonts w:eastAsia="Calibri" w:cstheme="minorHAnsi"/>
          <w:b/>
          <w:bCs/>
          <w:u w:val="single"/>
        </w:rPr>
        <w:t>26</w:t>
      </w:r>
      <w:r>
        <w:rPr>
          <w:rFonts w:eastAsia="Calibri" w:cstheme="minorHAnsi"/>
          <w:b/>
          <w:bCs/>
          <w:u w:val="single"/>
        </w:rPr>
        <w:t>/0</w:t>
      </w:r>
      <w:r w:rsidR="00293974">
        <w:rPr>
          <w:rFonts w:eastAsia="Calibri" w:cstheme="minorHAnsi"/>
          <w:b/>
          <w:bCs/>
          <w:u w:val="single"/>
        </w:rPr>
        <w:t>3</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0AFB8E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293974">
              <w:rPr>
                <w:rFonts w:eastAsia="Calibri" w:cstheme="minorHAnsi"/>
                <w:b/>
                <w:bCs/>
              </w:rPr>
              <w:t>1.900,20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293974">
              <w:rPr>
                <w:rFonts w:cstheme="minorHAnsi"/>
                <w:b/>
                <w:bCs/>
              </w:rPr>
              <w:t>73312955A</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CAD3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F34F046"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93974">
              <w:rPr>
                <w:rFonts w:ascii="Calibri" w:eastAsia="Calibri" w:hAnsi="Calibri" w:cs="Calibri"/>
              </w:rPr>
              <w:t xml:space="preserve"> MICROTECH SRL</w:t>
            </w:r>
          </w:p>
          <w:p w14:paraId="04597416" w14:textId="5FD28B8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293974">
              <w:rPr>
                <w:rFonts w:ascii="Calibri" w:eastAsia="Calibri" w:hAnsi="Calibri" w:cs="Calibri"/>
              </w:rPr>
              <w:t>SIAL SRL</w:t>
            </w:r>
          </w:p>
          <w:p w14:paraId="76C71B5F" w14:textId="1CACF5A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93974">
              <w:rPr>
                <w:rFonts w:ascii="Calibri" w:eastAsia="Calibri" w:hAnsi="Calibri" w:cs="Calibri"/>
                <w:bCs/>
              </w:rPr>
              <w:t>LIFE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7E10D4F"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293974">
              <w:rPr>
                <w:rFonts w:ascii="Calibri" w:eastAsia="Calibri" w:hAnsi="Calibri" w:cs="Calibri"/>
                <w:b/>
                <w:bCs/>
              </w:rPr>
              <w:t>MICROTECH</w:t>
            </w:r>
            <w:r w:rsidR="00FA1C00" w:rsidRPr="00FA1C00">
              <w:rPr>
                <w:rFonts w:ascii="Calibri" w:eastAsia="Calibri" w:hAnsi="Calibri" w:cs="Calibri"/>
                <w:b/>
                <w:bCs/>
              </w:rPr>
              <w:t xml:space="preserve"> </w:t>
            </w:r>
            <w:proofErr w:type="gramStart"/>
            <w:r w:rsidR="00FA1C00" w:rsidRPr="00FA1C00">
              <w:rPr>
                <w:rFonts w:ascii="Calibri" w:eastAsia="Calibri" w:hAnsi="Calibri" w:cs="Calibri"/>
                <w:b/>
                <w:bCs/>
              </w:rPr>
              <w:t>SRL</w:t>
            </w:r>
            <w:r w:rsidR="00994A2B">
              <w:rPr>
                <w:rFonts w:ascii="Calibri" w:eastAsia="Calibri" w:hAnsi="Calibri" w:cs="Calibri"/>
              </w:rPr>
              <w:t xml:space="preserve">  n.</w:t>
            </w:r>
            <w:proofErr w:type="gramEnd"/>
            <w:r w:rsidR="00994A2B">
              <w:rPr>
                <w:rFonts w:ascii="Calibri" w:eastAsia="Calibri" w:hAnsi="Calibri" w:cs="Calibri"/>
              </w:rPr>
              <w:t xml:space="preserve"> pr</w:t>
            </w:r>
            <w:r w:rsidR="000036DD">
              <w:rPr>
                <w:rFonts w:ascii="Calibri" w:eastAsia="Calibri" w:hAnsi="Calibri" w:cs="Calibri"/>
              </w:rPr>
              <w:t xml:space="preserve">ot. </w:t>
            </w:r>
            <w:r w:rsidR="00293974">
              <w:rPr>
                <w:rFonts w:ascii="Calibri" w:eastAsia="Calibri" w:hAnsi="Calibri" w:cs="Calibri"/>
              </w:rPr>
              <w:t>1411</w:t>
            </w:r>
            <w:r w:rsidR="00BD674B">
              <w:rPr>
                <w:rFonts w:ascii="Calibri" w:eastAsia="Calibri" w:hAnsi="Calibri" w:cs="Calibri"/>
              </w:rPr>
              <w:t xml:space="preserve"> </w:t>
            </w:r>
            <w:r w:rsidR="000A3729">
              <w:rPr>
                <w:rFonts w:ascii="Calibri" w:eastAsia="Calibri" w:hAnsi="Calibri" w:cs="Calibri"/>
              </w:rPr>
              <w:t xml:space="preserve">DEL </w:t>
            </w:r>
            <w:r w:rsidR="00293974">
              <w:rPr>
                <w:rFonts w:ascii="Calibri" w:eastAsia="Calibri" w:hAnsi="Calibri" w:cs="Calibri"/>
              </w:rPr>
              <w:t>10</w:t>
            </w:r>
            <w:r w:rsidR="000A3729">
              <w:rPr>
                <w:rFonts w:ascii="Calibri" w:eastAsia="Calibri" w:hAnsi="Calibri" w:cs="Calibri"/>
              </w:rPr>
              <w:t>/</w:t>
            </w:r>
            <w:r w:rsidR="00994A2B">
              <w:rPr>
                <w:rFonts w:ascii="Calibri" w:eastAsia="Calibri" w:hAnsi="Calibri" w:cs="Calibri"/>
              </w:rPr>
              <w:t>0</w:t>
            </w:r>
            <w:r w:rsidR="00293974">
              <w:rPr>
                <w:rFonts w:ascii="Calibri" w:eastAsia="Calibri" w:hAnsi="Calibri" w:cs="Calibri"/>
              </w:rPr>
              <w:t>3</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293974" w:rsidRPr="00293974">
              <w:rPr>
                <w:rFonts w:ascii="Calibri" w:eastAsia="Calibri" w:hAnsi="Calibri" w:cs="Calibri"/>
                <w:b/>
                <w:bCs/>
              </w:rPr>
              <w:t>503,60</w:t>
            </w:r>
            <w:r w:rsidR="00293974">
              <w:rPr>
                <w:rFonts w:ascii="Calibri" w:eastAsia="Calibri" w:hAnsi="Calibri" w:cs="Calibri"/>
              </w:rPr>
              <w:t xml:space="preserve"> (prezzo unitario)</w:t>
            </w:r>
            <w:r w:rsidRPr="00FA1C00">
              <w:rPr>
                <w:rFonts w:ascii="Calibri" w:eastAsia="Calibri" w:hAnsi="Calibri" w:cs="Calibri"/>
                <w:b/>
                <w:bCs/>
              </w:rPr>
              <w:t>;</w:t>
            </w:r>
          </w:p>
          <w:p w14:paraId="3FEF9D05" w14:textId="681F80E9"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93974" w:rsidRPr="00293974">
              <w:rPr>
                <w:rFonts w:ascii="Calibri" w:eastAsia="Calibri" w:hAnsi="Calibri" w:cs="Calibri"/>
                <w:b/>
                <w:bCs/>
              </w:rPr>
              <w:t>SIAL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293974">
              <w:rPr>
                <w:rFonts w:ascii="Calibri" w:eastAsia="Calibri" w:hAnsi="Calibri" w:cs="Calibri"/>
              </w:rPr>
              <w:t xml:space="preserve">3123 </w:t>
            </w:r>
            <w:r w:rsidR="000A3729">
              <w:rPr>
                <w:rFonts w:ascii="Calibri" w:eastAsia="Calibri" w:hAnsi="Calibri" w:cs="Calibri"/>
                <w:bCs/>
              </w:rPr>
              <w:t>DEL</w:t>
            </w:r>
            <w:r w:rsidR="00E47889">
              <w:rPr>
                <w:rFonts w:ascii="Calibri" w:eastAsia="Calibri" w:hAnsi="Calibri" w:cs="Calibri"/>
                <w:bCs/>
              </w:rPr>
              <w:t xml:space="preserve"> </w:t>
            </w:r>
            <w:r w:rsidR="00293974">
              <w:rPr>
                <w:rFonts w:ascii="Calibri" w:eastAsia="Calibri" w:hAnsi="Calibri" w:cs="Calibri"/>
                <w:bCs/>
              </w:rPr>
              <w:t>11</w:t>
            </w:r>
            <w:r w:rsidR="000A3729" w:rsidRPr="00E47889">
              <w:rPr>
                <w:rFonts w:ascii="Calibri" w:eastAsia="Calibri" w:hAnsi="Calibri" w:cs="Calibri"/>
                <w:bCs/>
              </w:rPr>
              <w:t>/</w:t>
            </w:r>
            <w:r w:rsidR="00E63A82" w:rsidRPr="00E47889">
              <w:rPr>
                <w:rFonts w:ascii="Calibri" w:eastAsia="Calibri" w:hAnsi="Calibri" w:cs="Calibri"/>
                <w:bCs/>
              </w:rPr>
              <w:t>0</w:t>
            </w:r>
            <w:r w:rsidR="00293974">
              <w:rPr>
                <w:rFonts w:ascii="Calibri" w:eastAsia="Calibri" w:hAnsi="Calibri" w:cs="Calibri"/>
                <w:bCs/>
              </w:rPr>
              <w:t>3</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293974" w:rsidRPr="00293974">
              <w:rPr>
                <w:rFonts w:ascii="Calibri" w:eastAsia="Calibri" w:hAnsi="Calibri" w:cs="Calibri"/>
                <w:b/>
              </w:rPr>
              <w:t>1.006,00</w:t>
            </w:r>
            <w:r w:rsidR="00293974">
              <w:rPr>
                <w:rFonts w:ascii="Calibri" w:eastAsia="Calibri" w:hAnsi="Calibri" w:cs="Calibri"/>
                <w:b/>
              </w:rPr>
              <w:t xml:space="preserve"> (</w:t>
            </w:r>
            <w:r w:rsidR="00293974" w:rsidRPr="00293974">
              <w:rPr>
                <w:rFonts w:ascii="Calibri" w:eastAsia="Calibri" w:hAnsi="Calibri" w:cs="Calibri"/>
                <w:bCs/>
              </w:rPr>
              <w:t>prezzo unitario</w:t>
            </w:r>
            <w:r w:rsidR="00293974">
              <w:rPr>
                <w:rFonts w:ascii="Calibri" w:eastAsia="Calibri" w:hAnsi="Calibri" w:cs="Calibri"/>
                <w:b/>
              </w:rPr>
              <w:t>)</w:t>
            </w:r>
            <w:r w:rsidRPr="00E47889">
              <w:rPr>
                <w:rFonts w:ascii="Calibri" w:eastAsia="Calibri" w:hAnsi="Calibri" w:cs="Calibri"/>
              </w:rPr>
              <w:t>;</w:t>
            </w:r>
          </w:p>
          <w:p w14:paraId="6667B05E" w14:textId="1958662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93974" w:rsidRPr="00293974">
              <w:rPr>
                <w:rFonts w:ascii="Calibri" w:eastAsia="Calibri" w:hAnsi="Calibri" w:cs="Calibri"/>
                <w:b/>
                <w:bCs/>
              </w:rPr>
              <w:t>LIFE</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293974">
              <w:rPr>
                <w:rFonts w:ascii="Calibri" w:eastAsia="Calibri" w:hAnsi="Calibri" w:cs="Calibri"/>
              </w:rPr>
              <w:t>D4306533</w:t>
            </w:r>
            <w:r w:rsidR="00FA1C00">
              <w:rPr>
                <w:rFonts w:ascii="Calibri" w:eastAsia="Calibri" w:hAnsi="Calibri" w:cs="Calibri"/>
              </w:rPr>
              <w:t xml:space="preserve"> </w:t>
            </w:r>
            <w:r>
              <w:rPr>
                <w:rFonts w:ascii="Calibri" w:eastAsia="Calibri" w:hAnsi="Calibri" w:cs="Calibri"/>
                <w:bCs/>
              </w:rPr>
              <w:t xml:space="preserve">DEL </w:t>
            </w:r>
            <w:r w:rsidR="00FA1C00">
              <w:rPr>
                <w:rFonts w:ascii="Calibri" w:eastAsia="Calibri" w:hAnsi="Calibri" w:cs="Calibri"/>
                <w:bCs/>
              </w:rPr>
              <w:t>1</w:t>
            </w:r>
            <w:r w:rsidR="00293974">
              <w:rPr>
                <w:rFonts w:ascii="Calibri" w:eastAsia="Calibri" w:hAnsi="Calibri" w:cs="Calibri"/>
                <w:bCs/>
              </w:rPr>
              <w:t>1</w:t>
            </w:r>
            <w:r>
              <w:rPr>
                <w:rFonts w:ascii="Calibri" w:eastAsia="Calibri" w:hAnsi="Calibri" w:cs="Calibri"/>
                <w:bCs/>
              </w:rPr>
              <w:t>/</w:t>
            </w:r>
            <w:r w:rsidR="00E63A82">
              <w:rPr>
                <w:rFonts w:ascii="Calibri" w:eastAsia="Calibri" w:hAnsi="Calibri" w:cs="Calibri"/>
                <w:bCs/>
              </w:rPr>
              <w:t>0</w:t>
            </w:r>
            <w:r w:rsidR="00293974">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B45CAC" w:rsidRPr="00B45CAC">
              <w:rPr>
                <w:rFonts w:ascii="Calibri" w:eastAsia="Calibri" w:hAnsi="Calibri" w:cs="Calibri"/>
                <w:b/>
              </w:rPr>
              <w:t>762,02</w:t>
            </w:r>
            <w:r w:rsidR="00B45CAC">
              <w:rPr>
                <w:rFonts w:ascii="Calibri" w:eastAsia="Calibri" w:hAnsi="Calibri" w:cs="Calibri"/>
              </w:rPr>
              <w:t xml:space="preserve"> (prezzo unitario</w:t>
            </w:r>
            <w:proofErr w:type="gramStart"/>
            <w:r w:rsidR="00B45CAC">
              <w:rPr>
                <w:rFonts w:ascii="Calibri" w:eastAsia="Calibri" w:hAnsi="Calibri" w:cs="Calibri"/>
              </w:rPr>
              <w:t>)</w:t>
            </w:r>
            <w:r w:rsidR="00FA1C00" w:rsidRPr="00B45CAC">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6CE22C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B45CAC">
              <w:rPr>
                <w:rFonts w:ascii="Calibri" w:eastAsia="Calibri" w:hAnsi="Calibri" w:cs="Calibri"/>
                <w:b/>
                <w:bCs/>
              </w:rPr>
              <w:t>MICROTECH</w:t>
            </w:r>
            <w:r w:rsidR="00B45CAC" w:rsidRPr="00FA1C00">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4569FAF"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B45CAC">
              <w:rPr>
                <w:rFonts w:ascii="Calibri" w:eastAsia="Calibri" w:hAnsi="Calibri" w:cs="Calibri"/>
                <w:b/>
                <w:bCs/>
              </w:rPr>
              <w:t>MICROTECH</w:t>
            </w:r>
            <w:r w:rsidR="00B45CAC" w:rsidRPr="00FA1C00">
              <w:rPr>
                <w:rFonts w:ascii="Calibri" w:eastAsia="Calibri" w:hAnsi="Calibri" w:cs="Calibri"/>
                <w:b/>
                <w:bCs/>
              </w:rPr>
              <w:t xml:space="preserve"> </w:t>
            </w:r>
            <w:proofErr w:type="gramStart"/>
            <w:r w:rsidR="00B45CAC" w:rsidRPr="00FA1C00">
              <w:rPr>
                <w:rFonts w:ascii="Calibri" w:eastAsia="Calibri" w:hAnsi="Calibri" w:cs="Calibri"/>
                <w:b/>
                <w:bCs/>
              </w:rPr>
              <w:t>SRL</w:t>
            </w:r>
            <w:r w:rsidR="00FA1C00">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45CAC" w:rsidRPr="00B45CAC">
              <w:rPr>
                <w:rFonts w:ascii="Calibri" w:eastAsia="Calibri" w:hAnsi="Calibri" w:cs="Calibri"/>
                <w:b/>
                <w:bCs/>
              </w:rPr>
              <w:t>503,60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31576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B45CAC">
        <w:rPr>
          <w:rFonts w:cs="Calibri"/>
          <w:b/>
          <w:bCs/>
        </w:rPr>
        <w:t>MICROTECH</w:t>
      </w:r>
      <w:r w:rsidR="00B45CAC" w:rsidRPr="00FA1C00">
        <w:rPr>
          <w:rFonts w:cs="Calibri"/>
          <w:b/>
          <w:bCs/>
        </w:rPr>
        <w:t xml:space="preserve"> SRL</w:t>
      </w:r>
      <w:r w:rsidR="00B45CAC">
        <w:rPr>
          <w:rFonts w:cs="Calibri"/>
        </w:rPr>
        <w:t xml:space="preserve"> </w:t>
      </w:r>
      <w:r w:rsidRPr="0081108F">
        <w:rPr>
          <w:rFonts w:cstheme="minorHAnsi"/>
          <w:b/>
          <w:bCs/>
        </w:rPr>
        <w:t>,</w:t>
      </w:r>
      <w:r w:rsidRPr="00735F8B">
        <w:rPr>
          <w:rFonts w:cstheme="minorHAnsi"/>
          <w:bCs/>
        </w:rPr>
        <w:t xml:space="preserve"> per un importo complessivo delle prestazioni pari ad € </w:t>
      </w:r>
      <w:r w:rsidR="00B45CAC">
        <w:rPr>
          <w:rFonts w:cstheme="minorHAnsi"/>
          <w:b/>
          <w:bCs/>
        </w:rPr>
        <w:t>2.318,24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45CAC">
        <w:rPr>
          <w:rFonts w:cstheme="minorHAnsi"/>
          <w:b/>
          <w:bCs/>
        </w:rPr>
        <w:t>1.900,20</w:t>
      </w:r>
      <w:r w:rsidR="00101364">
        <w:rPr>
          <w:rFonts w:cstheme="minorHAnsi"/>
          <w:b/>
          <w:bCs/>
        </w:rPr>
        <w:t xml:space="preserve"> + IVA pari a € </w:t>
      </w:r>
      <w:r w:rsidR="00B45CAC">
        <w:rPr>
          <w:rFonts w:cstheme="minorHAnsi"/>
          <w:b/>
          <w:bCs/>
        </w:rPr>
        <w:t>418</w:t>
      </w:r>
      <w:r w:rsidR="00FA1C00">
        <w:rPr>
          <w:rFonts w:cstheme="minorHAnsi"/>
          <w:b/>
          <w:bCs/>
        </w:rPr>
        <w:t>,</w:t>
      </w:r>
      <w:r w:rsidR="00B45CAC">
        <w:rPr>
          <w:rFonts w:cstheme="minorHAnsi"/>
          <w:b/>
          <w:bCs/>
        </w:rPr>
        <w:t>04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44C20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FA1C00">
        <w:rPr>
          <w:b/>
          <w:bCs/>
        </w:rPr>
        <w:t>000016_AIRC_IG_22129_II_ANNO_2020_PROF_ZOLLO</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6EEF5" w14:textId="77777777" w:rsidR="001051B3" w:rsidRDefault="001051B3">
      <w:r>
        <w:separator/>
      </w:r>
    </w:p>
  </w:endnote>
  <w:endnote w:type="continuationSeparator" w:id="0">
    <w:p w14:paraId="56FE5F2D" w14:textId="77777777" w:rsidR="001051B3" w:rsidRDefault="0010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430E3" w14:textId="77777777" w:rsidR="001051B3" w:rsidRDefault="001051B3">
      <w:r>
        <w:separator/>
      </w:r>
    </w:p>
  </w:footnote>
  <w:footnote w:type="continuationSeparator" w:id="0">
    <w:p w14:paraId="1A20D7E6" w14:textId="77777777" w:rsidR="001051B3" w:rsidRDefault="00105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7CC1"/>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1417</Words>
  <Characters>8083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2021-03-26T13:04:00Z</dcterms:created>
  <dcterms:modified xsi:type="dcterms:W3CDTF">2021-03-26T13:04:00Z</dcterms:modified>
</cp:coreProperties>
</file>