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768BEE2C"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BD7ECE">
        <w:rPr>
          <w:rFonts w:ascii="Calibri" w:hAnsi="Calibri" w:cs="Calibri"/>
          <w:b/>
          <w:bCs/>
          <w:iCs/>
          <w:sz w:val="22"/>
          <w:szCs w:val="22"/>
        </w:rPr>
        <w:t>417</w:t>
      </w:r>
      <w:r>
        <w:rPr>
          <w:rFonts w:ascii="Calibri" w:hAnsi="Calibri" w:cs="Calibri"/>
          <w:b/>
          <w:bCs/>
          <w:iCs/>
          <w:sz w:val="22"/>
          <w:szCs w:val="22"/>
        </w:rPr>
        <w:t xml:space="preserve"> DEL </w:t>
      </w:r>
      <w:r w:rsidR="00BD7ECE">
        <w:rPr>
          <w:rFonts w:ascii="Calibri" w:hAnsi="Calibri" w:cs="Calibri"/>
          <w:b/>
          <w:bCs/>
          <w:iCs/>
          <w:sz w:val="22"/>
          <w:szCs w:val="22"/>
        </w:rPr>
        <w:t>16</w:t>
      </w:r>
      <w:r w:rsidR="00A70E78">
        <w:rPr>
          <w:rFonts w:ascii="Calibri" w:hAnsi="Calibri" w:cs="Calibri"/>
          <w:b/>
          <w:bCs/>
          <w:iCs/>
          <w:sz w:val="22"/>
          <w:szCs w:val="22"/>
        </w:rPr>
        <w:t>/07</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56A3212F"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BD7ECE">
              <w:rPr>
                <w:rFonts w:eastAsia="Calibri" w:cstheme="minorHAnsi"/>
                <w:b/>
                <w:bCs/>
              </w:rPr>
              <w:t>1.639,00</w:t>
            </w:r>
            <w:r>
              <w:rPr>
                <w:rFonts w:eastAsia="Calibri" w:cstheme="minorHAnsi"/>
                <w:b/>
                <w:bCs/>
              </w:rPr>
              <w:t xml:space="preserve"> (IVA esclusa), CIG </w:t>
            </w:r>
            <w:r w:rsidR="00BD7ECE" w:rsidRPr="00BD7ECE">
              <w:rPr>
                <w:rFonts w:cstheme="minorHAnsi"/>
                <w:b/>
                <w:bCs/>
              </w:rPr>
              <w:t>ZCC327FBB0</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F17745B"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A70E78">
              <w:rPr>
                <w:rFonts w:ascii="Calibri" w:eastAsia="Calibri" w:hAnsi="Calibri" w:cs="Calibri"/>
              </w:rPr>
              <w:t>SSA</w:t>
            </w:r>
            <w:r>
              <w:rPr>
                <w:rFonts w:ascii="Calibri" w:eastAsia="Calibri" w:hAnsi="Calibri" w:cs="Calibri"/>
              </w:rPr>
              <w:t xml:space="preserve"> </w:t>
            </w:r>
            <w:r w:rsidR="00A70E78">
              <w:rPr>
                <w:rFonts w:ascii="Calibri" w:eastAsia="Calibri" w:hAnsi="Calibri" w:cs="Calibri"/>
                <w:b/>
                <w:bCs/>
              </w:rPr>
              <w:t xml:space="preserve">FARAONIO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C637606"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BD7ECE">
              <w:rPr>
                <w:rFonts w:ascii="Calibri" w:eastAsia="Calibri" w:hAnsi="Calibri" w:cs="Calibri"/>
                <w:b/>
              </w:rPr>
              <w:t>SIAL</w:t>
            </w:r>
            <w:r w:rsidR="00651537">
              <w:rPr>
                <w:rFonts w:ascii="Calibri" w:eastAsia="Calibri" w:hAnsi="Calibri" w:cs="Calibri"/>
                <w:b/>
              </w:rPr>
              <w:t xml:space="preserve">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7BF619DD"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72107">
              <w:rPr>
                <w:rFonts w:ascii="Calibri" w:eastAsia="Calibri" w:hAnsi="Calibri" w:cs="Calibri"/>
              </w:rPr>
              <w:t xml:space="preserve"> </w:t>
            </w:r>
            <w:r w:rsidR="00BD7ECE">
              <w:rPr>
                <w:rFonts w:ascii="Calibri" w:eastAsia="Calibri" w:hAnsi="Calibri" w:cs="Calibri"/>
                <w:b/>
              </w:rPr>
              <w:t>SIAL</w:t>
            </w:r>
            <w:r w:rsidR="00BF1404">
              <w:rPr>
                <w:rFonts w:ascii="Calibri" w:eastAsia="Calibri" w:hAnsi="Calibri" w:cs="Calibri"/>
                <w:b/>
              </w:rPr>
              <w:t xml:space="preserv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54EB50A2"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651537">
              <w:rPr>
                <w:rFonts w:ascii="Calibri" w:eastAsia="Calibri" w:hAnsi="Calibri" w:cs="Calibri"/>
              </w:rPr>
              <w:t xml:space="preserve"> </w:t>
            </w:r>
            <w:r w:rsidR="00BD7ECE">
              <w:rPr>
                <w:rFonts w:ascii="Calibri" w:eastAsia="Calibri" w:hAnsi="Calibri" w:cs="Calibri"/>
                <w:b/>
              </w:rPr>
              <w:t>SIAL</w:t>
            </w:r>
            <w:r w:rsidR="00651537">
              <w:rPr>
                <w:rFonts w:ascii="Calibri" w:eastAsia="Calibri" w:hAnsi="Calibri" w:cs="Calibri"/>
                <w:b/>
              </w:rPr>
              <w:t xml:space="preserve"> </w:t>
            </w:r>
            <w:r w:rsidR="00BF1404">
              <w:rPr>
                <w:rFonts w:ascii="Calibri" w:eastAsia="Calibri" w:hAnsi="Calibri" w:cs="Calibri"/>
                <w:b/>
              </w:rPr>
              <w:t>SRL</w:t>
            </w:r>
            <w:r>
              <w:rPr>
                <w:rFonts w:ascii="Calibri" w:eastAsia="Calibri" w:hAnsi="Calibri" w:cs="Calibri"/>
                <w:bCs/>
              </w:rPr>
              <w:t xml:space="preserve"> </w:t>
            </w:r>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pr</w:t>
            </w:r>
            <w:r w:rsidR="00AD381E">
              <w:rPr>
                <w:rFonts w:ascii="Calibri" w:eastAsia="Calibri" w:hAnsi="Calibri" w:cs="Calibri"/>
                <w:bCs/>
              </w:rPr>
              <w:t>ev</w:t>
            </w:r>
            <w:r w:rsidR="00C27027">
              <w:rPr>
                <w:rFonts w:ascii="Calibri" w:eastAsia="Calibri" w:hAnsi="Calibri" w:cs="Calibri"/>
                <w:bCs/>
              </w:rPr>
              <w:t>.</w:t>
            </w:r>
            <w:r w:rsidR="00D32FD6">
              <w:rPr>
                <w:rFonts w:ascii="Calibri" w:eastAsia="Calibri" w:hAnsi="Calibri" w:cs="Calibri"/>
                <w:bCs/>
              </w:rPr>
              <w:t xml:space="preserve"> </w:t>
            </w:r>
            <w:r w:rsidR="00BD7ECE" w:rsidRPr="00BD7ECE">
              <w:rPr>
                <w:rFonts w:ascii="Calibri" w:eastAsia="Calibri" w:hAnsi="Calibri" w:cs="Calibri"/>
                <w:bCs/>
              </w:rPr>
              <w:t>8239</w:t>
            </w:r>
            <w:r>
              <w:rPr>
                <w:rFonts w:ascii="Calibri" w:eastAsia="Calibri" w:hAnsi="Calibri" w:cs="Calibri"/>
              </w:rPr>
              <w:t xml:space="preserve"> </w:t>
            </w:r>
            <w:r w:rsidR="00C27027">
              <w:rPr>
                <w:rFonts w:ascii="Calibri" w:eastAsia="Calibri" w:hAnsi="Calibri" w:cs="Calibri"/>
              </w:rPr>
              <w:t xml:space="preserve">del </w:t>
            </w:r>
            <w:r w:rsidR="00BD7ECE">
              <w:rPr>
                <w:rFonts w:ascii="Calibri" w:eastAsia="Calibri" w:hAnsi="Calibri" w:cs="Calibri"/>
              </w:rPr>
              <w:t>08/07</w:t>
            </w:r>
            <w:r w:rsidR="00C27027">
              <w:rPr>
                <w:rFonts w:ascii="Calibri" w:eastAsia="Calibri" w:hAnsi="Calibri" w:cs="Calibri"/>
              </w:rPr>
              <w:t>/202</w:t>
            </w:r>
            <w:r w:rsidR="00AD381E">
              <w:rPr>
                <w:rFonts w:ascii="Calibri" w:eastAsia="Calibri" w:hAnsi="Calibri" w:cs="Calibri"/>
              </w:rPr>
              <w:t>1</w:t>
            </w:r>
            <w:r>
              <w:rPr>
                <w:rFonts w:ascii="Calibri" w:eastAsia="Calibri" w:hAnsi="Calibri" w:cs="Calibri"/>
              </w:rPr>
              <w:t xml:space="preserve"> prezzo complessivo offerto pari ad € </w:t>
            </w:r>
            <w:r w:rsidR="00BD7ECE">
              <w:rPr>
                <w:rFonts w:ascii="Calibri" w:eastAsia="Calibri" w:hAnsi="Calibri" w:cs="Calibri"/>
              </w:rPr>
              <w:t>1.639</w:t>
            </w:r>
            <w:r w:rsidR="00651537">
              <w:rPr>
                <w:rFonts w:ascii="Calibri" w:eastAsia="Calibri" w:hAnsi="Calibri" w:cs="Calibri"/>
              </w:rPr>
              <w:t>,00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2B659BE2"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E0173D">
              <w:rPr>
                <w:rFonts w:ascii="Calibri" w:eastAsia="Calibri" w:hAnsi="Calibri" w:cs="Calibri"/>
              </w:rPr>
              <w:t xml:space="preserve"> </w:t>
            </w:r>
            <w:r w:rsidR="00BD7ECE">
              <w:rPr>
                <w:rFonts w:ascii="Calibri" w:eastAsia="Calibri" w:hAnsi="Calibri" w:cs="Calibri"/>
                <w:b/>
              </w:rPr>
              <w:t>SIAL</w:t>
            </w:r>
            <w:r w:rsidR="00651537">
              <w:rPr>
                <w:rFonts w:ascii="Calibri" w:eastAsia="Calibri" w:hAnsi="Calibri" w:cs="Calibri"/>
                <w:b/>
              </w:rPr>
              <w:t xml:space="preserve"> SRL</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D32FD6">
              <w:rPr>
                <w:rFonts w:ascii="Calibri" w:eastAsia="Calibri" w:hAnsi="Calibri" w:cs="Calibri"/>
              </w:rPr>
              <w:t xml:space="preserve"> </w:t>
            </w:r>
            <w:r w:rsidR="00BD7ECE">
              <w:rPr>
                <w:rFonts w:ascii="Calibri" w:eastAsia="Calibri" w:hAnsi="Calibri" w:cs="Calibri"/>
                <w:b/>
                <w:bCs/>
              </w:rPr>
              <w:t>1.639</w:t>
            </w:r>
            <w:r w:rsidR="00651537" w:rsidRPr="00651537">
              <w:rPr>
                <w:rFonts w:ascii="Calibri" w:eastAsia="Calibri" w:hAnsi="Calibri" w:cs="Calibri"/>
                <w:b/>
                <w:bCs/>
              </w:rPr>
              <w:t>,00</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69E4B49"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651537" w:rsidRPr="00651537">
        <w:rPr>
          <w:rFonts w:cs="Calibri"/>
          <w:b/>
        </w:rPr>
        <w:t xml:space="preserve"> </w:t>
      </w:r>
      <w:r w:rsidR="00BD7ECE">
        <w:rPr>
          <w:rFonts w:cs="Calibri"/>
          <w:b/>
        </w:rPr>
        <w:t>SIAL</w:t>
      </w:r>
      <w:r w:rsidR="00651537">
        <w:rPr>
          <w:rFonts w:cs="Calibri"/>
          <w:b/>
        </w:rPr>
        <w:t xml:space="preserve"> SRL</w:t>
      </w:r>
      <w:r w:rsidR="00BF1404" w:rsidRPr="00BF1404">
        <w:rPr>
          <w:rFonts w:cs="Calibri"/>
          <w:b/>
        </w:rPr>
        <w:t xml:space="preserve"> </w:t>
      </w:r>
      <w:r>
        <w:rPr>
          <w:rFonts w:cstheme="minorHAnsi"/>
          <w:b/>
          <w:bCs/>
        </w:rPr>
        <w:t>,</w:t>
      </w:r>
      <w:r>
        <w:rPr>
          <w:rFonts w:cstheme="minorHAnsi"/>
          <w:bCs/>
        </w:rPr>
        <w:t xml:space="preserve"> per un importo complessivo delle prestazioni pari ad € </w:t>
      </w:r>
      <w:r w:rsidR="00BD7ECE">
        <w:rPr>
          <w:rFonts w:cstheme="minorHAnsi"/>
          <w:b/>
          <w:bCs/>
          <w:u w:val="single"/>
        </w:rPr>
        <w:t>1.999,58</w:t>
      </w:r>
      <w:r>
        <w:rPr>
          <w:rFonts w:cstheme="minorHAnsi"/>
          <w:b/>
          <w:bCs/>
        </w:rPr>
        <w:t xml:space="preserve">, </w:t>
      </w:r>
      <w:r>
        <w:rPr>
          <w:rFonts w:cstheme="minorHAnsi"/>
          <w:bCs/>
        </w:rPr>
        <w:t>IVA inclusa (€</w:t>
      </w:r>
      <w:r>
        <w:rPr>
          <w:rFonts w:cstheme="minorHAnsi"/>
          <w:b/>
          <w:bCs/>
        </w:rPr>
        <w:t xml:space="preserve"> </w:t>
      </w:r>
      <w:r w:rsidR="00BD7ECE">
        <w:rPr>
          <w:rFonts w:cstheme="minorHAnsi"/>
          <w:b/>
          <w:bCs/>
        </w:rPr>
        <w:t>1.639,00</w:t>
      </w:r>
      <w:r w:rsidR="00895511">
        <w:rPr>
          <w:rFonts w:cstheme="minorHAnsi"/>
          <w:b/>
          <w:bCs/>
        </w:rPr>
        <w:t xml:space="preserve"> </w:t>
      </w:r>
      <w:r>
        <w:rPr>
          <w:rFonts w:cstheme="minorHAnsi"/>
          <w:b/>
          <w:bCs/>
        </w:rPr>
        <w:t xml:space="preserve">+ IVA pari a € </w:t>
      </w:r>
      <w:r w:rsidR="00BD7ECE">
        <w:rPr>
          <w:rFonts w:cstheme="minorHAnsi"/>
          <w:b/>
          <w:bCs/>
        </w:rPr>
        <w:t>360,58</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644CDA85"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AD381E">
        <w:rPr>
          <w:rFonts w:cstheme="minorHAnsi"/>
          <w:bCs/>
        </w:rPr>
        <w:t>1</w:t>
      </w:r>
      <w:r>
        <w:rPr>
          <w:rFonts w:cstheme="minorHAnsi"/>
          <w:bCs/>
        </w:rPr>
        <w:t xml:space="preserve">, </w:t>
      </w:r>
      <w:r>
        <w:rPr>
          <w:rFonts w:cstheme="minorHAnsi"/>
          <w:b/>
          <w:bCs/>
        </w:rPr>
        <w:t>Proge</w:t>
      </w:r>
      <w:r w:rsidR="00B34291">
        <w:rPr>
          <w:rFonts w:cstheme="minorHAnsi"/>
          <w:b/>
          <w:bCs/>
        </w:rPr>
        <w:t>tto</w:t>
      </w:r>
      <w:r w:rsidR="00651537">
        <w:rPr>
          <w:rFonts w:cstheme="minorHAnsi"/>
          <w:b/>
          <w:bCs/>
        </w:rPr>
        <w:t xml:space="preserve"> </w:t>
      </w:r>
      <w:r w:rsidR="00A70E78" w:rsidRPr="00A70E78">
        <w:rPr>
          <w:rFonts w:cstheme="minorHAnsi"/>
          <w:b/>
          <w:bCs/>
        </w:rPr>
        <w:t>000016_Progetti_CIB_Prof._Faraonio</w:t>
      </w:r>
      <w:r w:rsidR="00A70E78">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70E78">
        <w:rPr>
          <w:rFonts w:cstheme="minorHAnsi"/>
          <w:b/>
          <w:bCs/>
        </w:rPr>
        <w:t>SSA</w:t>
      </w:r>
      <w:r w:rsidR="00B34291">
        <w:rPr>
          <w:rFonts w:cstheme="minorHAnsi"/>
          <w:b/>
          <w:bCs/>
        </w:rPr>
        <w:t xml:space="preserve"> </w:t>
      </w:r>
      <w:r w:rsidR="00A70E78">
        <w:rPr>
          <w:rFonts w:cstheme="minorHAnsi"/>
          <w:b/>
          <w:bCs/>
        </w:rPr>
        <w:t>FARAONIO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44B31" w14:textId="77777777" w:rsidR="00D62CFD" w:rsidRDefault="00D62CFD">
      <w:r>
        <w:separator/>
      </w:r>
    </w:p>
  </w:endnote>
  <w:endnote w:type="continuationSeparator" w:id="0">
    <w:p w14:paraId="3B252C03" w14:textId="77777777" w:rsidR="00D62CFD" w:rsidRDefault="00D62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E3395" w14:textId="77777777" w:rsidR="00D62CFD" w:rsidRDefault="00D62CFD">
      <w:r>
        <w:separator/>
      </w:r>
    </w:p>
  </w:footnote>
  <w:footnote w:type="continuationSeparator" w:id="0">
    <w:p w14:paraId="25B30596" w14:textId="77777777" w:rsidR="00D62CFD" w:rsidRDefault="00D62C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0EA5"/>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1537"/>
    <w:rsid w:val="0065400F"/>
    <w:rsid w:val="006621B9"/>
    <w:rsid w:val="006D31E7"/>
    <w:rsid w:val="006D577F"/>
    <w:rsid w:val="006E1B05"/>
    <w:rsid w:val="006E51AB"/>
    <w:rsid w:val="006E7739"/>
    <w:rsid w:val="006F2A50"/>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D18CA"/>
    <w:rsid w:val="008D42DD"/>
    <w:rsid w:val="008D5ACC"/>
    <w:rsid w:val="008D6E72"/>
    <w:rsid w:val="008F32EB"/>
    <w:rsid w:val="00903E24"/>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0E78"/>
    <w:rsid w:val="00A71619"/>
    <w:rsid w:val="00A72A63"/>
    <w:rsid w:val="00A735C4"/>
    <w:rsid w:val="00A80886"/>
    <w:rsid w:val="00A86E41"/>
    <w:rsid w:val="00A978F4"/>
    <w:rsid w:val="00AD381E"/>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D7ECE"/>
    <w:rsid w:val="00BE260D"/>
    <w:rsid w:val="00BE3BB0"/>
    <w:rsid w:val="00BE5AB0"/>
    <w:rsid w:val="00BF09D4"/>
    <w:rsid w:val="00BF140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62CFD"/>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24063"/>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04618612">
      <w:bodyDiv w:val="1"/>
      <w:marLeft w:val="0"/>
      <w:marRight w:val="0"/>
      <w:marTop w:val="0"/>
      <w:marBottom w:val="0"/>
      <w:divBdr>
        <w:top w:val="none" w:sz="0" w:space="0" w:color="auto"/>
        <w:left w:val="none" w:sz="0" w:space="0" w:color="auto"/>
        <w:bottom w:val="none" w:sz="0" w:space="0" w:color="auto"/>
        <w:right w:val="none" w:sz="0" w:space="0" w:color="auto"/>
      </w:divBdr>
      <w:divsChild>
        <w:div w:id="927471225">
          <w:marLeft w:val="0"/>
          <w:marRight w:val="0"/>
          <w:marTop w:val="0"/>
          <w:marBottom w:val="0"/>
          <w:divBdr>
            <w:top w:val="none" w:sz="0" w:space="0" w:color="auto"/>
            <w:left w:val="none" w:sz="0" w:space="0" w:color="auto"/>
            <w:bottom w:val="none" w:sz="0" w:space="0" w:color="auto"/>
            <w:right w:val="none" w:sz="0" w:space="0" w:color="auto"/>
          </w:divBdr>
          <w:divsChild>
            <w:div w:id="69122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1387</Words>
  <Characters>8205</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2020-06-15T11:00:00Z</cp:lastPrinted>
  <dcterms:created xsi:type="dcterms:W3CDTF">2021-07-16T09:38:00Z</dcterms:created>
  <dcterms:modified xsi:type="dcterms:W3CDTF">2021-07-16T09:40:00Z</dcterms:modified>
</cp:coreProperties>
</file>