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7C1925C"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040825">
        <w:rPr>
          <w:rFonts w:eastAsia="Calibri" w:cstheme="minorHAnsi"/>
          <w:b/>
          <w:bCs/>
          <w:u w:val="single"/>
        </w:rPr>
        <w:t>2</w:t>
      </w:r>
      <w:r w:rsidR="00A63B80">
        <w:rPr>
          <w:rFonts w:eastAsia="Calibri" w:cstheme="minorHAnsi"/>
          <w:b/>
          <w:bCs/>
          <w:u w:val="single"/>
        </w:rPr>
        <w:t>48</w:t>
      </w:r>
      <w:r>
        <w:rPr>
          <w:rFonts w:eastAsia="Calibri" w:cstheme="minorHAnsi"/>
          <w:b/>
          <w:bCs/>
          <w:u w:val="single"/>
        </w:rPr>
        <w:t xml:space="preserve"> DEL </w:t>
      </w:r>
      <w:r w:rsidR="00A63B80">
        <w:rPr>
          <w:rFonts w:eastAsia="Calibri" w:cstheme="minorHAnsi"/>
          <w:b/>
          <w:bCs/>
          <w:u w:val="single"/>
        </w:rPr>
        <w:t>13</w:t>
      </w:r>
      <w:r>
        <w:rPr>
          <w:rFonts w:eastAsia="Calibri" w:cstheme="minorHAnsi"/>
          <w:b/>
          <w:bCs/>
          <w:u w:val="single"/>
        </w:rPr>
        <w:t>/</w:t>
      </w:r>
      <w:r w:rsidR="00040825">
        <w:rPr>
          <w:rFonts w:eastAsia="Calibri" w:cstheme="minorHAnsi"/>
          <w:b/>
          <w:bCs/>
          <w:u w:val="single"/>
        </w:rPr>
        <w:t>0</w:t>
      </w:r>
      <w:r w:rsidR="00A63B80">
        <w:rPr>
          <w:rFonts w:eastAsia="Calibri" w:cstheme="minorHAnsi"/>
          <w:b/>
          <w:bCs/>
          <w:u w:val="single"/>
        </w:rPr>
        <w:t>5</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014E9D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A63B80">
              <w:rPr>
                <w:rFonts w:eastAsia="Calibri" w:cstheme="minorHAnsi"/>
                <w:b/>
                <w:bCs/>
              </w:rPr>
              <w:t>1.290,40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A63B80">
              <w:rPr>
                <w:rFonts w:cstheme="minorHAnsi"/>
                <w:b/>
                <w:bCs/>
              </w:rPr>
              <w:t>E431A3F55</w:t>
            </w:r>
            <w:r w:rsidR="00F43E70">
              <w:rPr>
                <w:rFonts w:cstheme="minorHAnsi"/>
                <w:b/>
                <w:bCs/>
              </w:rPr>
              <w:t>;</w:t>
            </w:r>
            <w:r w:rsidR="00F54337">
              <w:rPr>
                <w:rFonts w:cstheme="minorHAnsi"/>
                <w:b/>
                <w:bCs/>
              </w:rPr>
              <w:t xml:space="preserve"> 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95FA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4337">
              <w:rPr>
                <w:rFonts w:ascii="Calibri" w:eastAsia="Calibri" w:hAnsi="Calibri" w:cs="Calibri"/>
              </w:rPr>
              <w:t>MIC</w:t>
            </w:r>
            <w:r w:rsidR="00A63B80">
              <w:rPr>
                <w:rFonts w:ascii="Calibri" w:eastAsia="Calibri" w:hAnsi="Calibri" w:cs="Calibri"/>
              </w:rPr>
              <w:t>ROTECH SRL</w:t>
            </w:r>
          </w:p>
          <w:p w14:paraId="04597416" w14:textId="776EF26F"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040825">
              <w:rPr>
                <w:rFonts w:ascii="Calibri" w:eastAsia="Calibri" w:hAnsi="Calibri" w:cs="Calibri"/>
              </w:rPr>
              <w:t>LIFE</w:t>
            </w:r>
          </w:p>
          <w:p w14:paraId="0CFC8A7F" w14:textId="77777777" w:rsidR="000A3729" w:rsidRPr="00A63B80"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p w14:paraId="76C71B5F" w14:textId="094A0B36" w:rsidR="00A63B80" w:rsidRPr="00B75719" w:rsidRDefault="00A63B80"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Cs/>
              </w:rPr>
              <w:t>Operatore BIOGENERICA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3529A96A"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A63B80">
              <w:rPr>
                <w:rFonts w:ascii="Calibri" w:eastAsia="Calibri" w:hAnsi="Calibri" w:cs="Calibri"/>
              </w:rPr>
              <w:t>4</w:t>
            </w:r>
            <w:r w:rsidRPr="004A6394">
              <w:rPr>
                <w:rFonts w:ascii="Calibri" w:eastAsia="Calibri" w:hAnsi="Calibri" w:cs="Calibri"/>
              </w:rPr>
              <w:t xml:space="preserve"> operatori interpellati:</w:t>
            </w:r>
          </w:p>
          <w:p w14:paraId="20C8519C" w14:textId="5AC5F78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F54337" w:rsidRPr="00F54337">
              <w:rPr>
                <w:rFonts w:ascii="Calibri" w:eastAsia="Calibri" w:hAnsi="Calibri" w:cs="Calibri"/>
                <w:b/>
                <w:bCs/>
              </w:rPr>
              <w:t xml:space="preserve">MICROTECH </w:t>
            </w:r>
            <w:proofErr w:type="gramStart"/>
            <w:r w:rsidR="00F54337" w:rsidRPr="00F54337">
              <w:rPr>
                <w:rFonts w:ascii="Calibri" w:eastAsia="Calibri" w:hAnsi="Calibri" w:cs="Calibri"/>
                <w:b/>
                <w:bCs/>
              </w:rPr>
              <w:t>SRL</w:t>
            </w:r>
            <w:r w:rsidR="00994A2B">
              <w:rPr>
                <w:rFonts w:ascii="Calibri" w:eastAsia="Calibri" w:hAnsi="Calibri" w:cs="Calibri"/>
              </w:rPr>
              <w:t xml:space="preserve">  </w:t>
            </w:r>
            <w:proofErr w:type="spellStart"/>
            <w:r w:rsidR="00040825">
              <w:rPr>
                <w:rFonts w:ascii="Calibri" w:eastAsia="Calibri" w:hAnsi="Calibri" w:cs="Calibri"/>
              </w:rPr>
              <w:t>prev</w:t>
            </w:r>
            <w:proofErr w:type="spellEnd"/>
            <w:proofErr w:type="gramEnd"/>
            <w:r w:rsidR="00040825">
              <w:rPr>
                <w:rFonts w:ascii="Calibri" w:eastAsia="Calibri" w:hAnsi="Calibri" w:cs="Calibri"/>
              </w:rPr>
              <w:t xml:space="preserve">. </w:t>
            </w:r>
            <w:r w:rsidR="00994A2B">
              <w:rPr>
                <w:rFonts w:ascii="Calibri" w:eastAsia="Calibri" w:hAnsi="Calibri" w:cs="Calibri"/>
              </w:rPr>
              <w:t>n.</w:t>
            </w:r>
            <w:r w:rsidR="000036DD">
              <w:rPr>
                <w:rFonts w:ascii="Calibri" w:eastAsia="Calibri" w:hAnsi="Calibri" w:cs="Calibri"/>
              </w:rPr>
              <w:t xml:space="preserve"> </w:t>
            </w:r>
            <w:r w:rsidR="00040825">
              <w:rPr>
                <w:rFonts w:ascii="Calibri" w:eastAsia="Calibri" w:hAnsi="Calibri" w:cs="Calibri"/>
              </w:rPr>
              <w:t>211</w:t>
            </w:r>
            <w:r w:rsidR="00A63B80">
              <w:rPr>
                <w:rFonts w:ascii="Calibri" w:eastAsia="Calibri" w:hAnsi="Calibri" w:cs="Calibri"/>
              </w:rPr>
              <w:t>0</w:t>
            </w:r>
            <w:r w:rsidR="00BD674B">
              <w:rPr>
                <w:rFonts w:ascii="Calibri" w:eastAsia="Calibri" w:hAnsi="Calibri" w:cs="Calibri"/>
              </w:rPr>
              <w:t xml:space="preserve"> </w:t>
            </w:r>
            <w:r w:rsidR="000A3729">
              <w:rPr>
                <w:rFonts w:ascii="Calibri" w:eastAsia="Calibri" w:hAnsi="Calibri" w:cs="Calibri"/>
              </w:rPr>
              <w:t xml:space="preserve">DEL </w:t>
            </w:r>
            <w:r w:rsidR="00040825">
              <w:rPr>
                <w:rFonts w:ascii="Calibri" w:eastAsia="Calibri" w:hAnsi="Calibri" w:cs="Calibri"/>
              </w:rPr>
              <w:t>8</w:t>
            </w:r>
            <w:r w:rsidR="000A3729">
              <w:rPr>
                <w:rFonts w:ascii="Calibri" w:eastAsia="Calibri" w:hAnsi="Calibri" w:cs="Calibri"/>
              </w:rPr>
              <w:t>/</w:t>
            </w:r>
            <w:r w:rsidR="00040825">
              <w:rPr>
                <w:rFonts w:ascii="Calibri" w:eastAsia="Calibri" w:hAnsi="Calibri" w:cs="Calibri"/>
              </w:rPr>
              <w:t>04</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A63B80">
              <w:rPr>
                <w:rFonts w:ascii="Calibri" w:eastAsia="Calibri" w:hAnsi="Calibri" w:cs="Calibri"/>
              </w:rPr>
              <w:t>1.290,40</w:t>
            </w:r>
            <w:r w:rsidRPr="004A6394">
              <w:rPr>
                <w:rFonts w:ascii="Calibri" w:eastAsia="Calibri" w:hAnsi="Calibri" w:cs="Calibri"/>
              </w:rPr>
              <w:t>;</w:t>
            </w:r>
          </w:p>
          <w:p w14:paraId="3FEF9D05" w14:textId="09DDCC09"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40825" w:rsidRPr="00040825">
              <w:rPr>
                <w:rFonts w:ascii="Calibri" w:eastAsia="Calibri" w:hAnsi="Calibri" w:cs="Calibri"/>
                <w:b/>
                <w:bCs/>
              </w:rPr>
              <w:t>LIFE</w:t>
            </w:r>
            <w:r w:rsidR="0049171F">
              <w:rPr>
                <w:rFonts w:ascii="Calibri" w:eastAsia="Calibri" w:hAnsi="Calibri" w:cs="Calibri"/>
                <w:b/>
                <w:bCs/>
              </w:rPr>
              <w:t xml:space="preserve"> TECHNOLOGIES ITALIA</w:t>
            </w:r>
            <w:r w:rsidR="000A3729">
              <w:rPr>
                <w:rFonts w:ascii="Calibri" w:eastAsia="Calibri" w:hAnsi="Calibri" w:cs="Calibri"/>
                <w:b/>
                <w:bCs/>
              </w:rPr>
              <w:t xml:space="preserve"> </w:t>
            </w:r>
            <w:proofErr w:type="spellStart"/>
            <w:r w:rsidR="00040825" w:rsidRPr="00040825">
              <w:rPr>
                <w:rFonts w:ascii="Calibri" w:eastAsia="Calibri" w:hAnsi="Calibri" w:cs="Calibri"/>
              </w:rPr>
              <w:t>prev</w:t>
            </w:r>
            <w:proofErr w:type="spellEnd"/>
            <w:r w:rsidR="00040825" w:rsidRPr="00040825">
              <w:rPr>
                <w:rFonts w:ascii="Calibri" w:eastAsia="Calibri" w:hAnsi="Calibri" w:cs="Calibri"/>
              </w:rPr>
              <w:t>.</w:t>
            </w:r>
            <w:r w:rsidR="00040825">
              <w:rPr>
                <w:rFonts w:ascii="Calibri" w:eastAsia="Calibri" w:hAnsi="Calibri" w:cs="Calibri"/>
              </w:rPr>
              <w:t xml:space="preserve"> </w:t>
            </w:r>
            <w:r w:rsidR="00040825" w:rsidRPr="00040825">
              <w:rPr>
                <w:rFonts w:ascii="Calibri" w:eastAsia="Calibri" w:hAnsi="Calibri" w:cs="Calibri"/>
              </w:rPr>
              <w:t>n</w:t>
            </w:r>
            <w:r w:rsidR="00040825">
              <w:rPr>
                <w:rFonts w:ascii="Calibri" w:eastAsia="Calibri" w:hAnsi="Calibri" w:cs="Calibri"/>
                <w:b/>
                <w:bCs/>
              </w:rPr>
              <w:t xml:space="preserve">. </w:t>
            </w:r>
            <w:r w:rsidR="00040825" w:rsidRPr="00040825">
              <w:rPr>
                <w:rFonts w:ascii="Calibri" w:eastAsia="Calibri" w:hAnsi="Calibri" w:cs="Calibri"/>
              </w:rPr>
              <w:t>D-</w:t>
            </w:r>
            <w:proofErr w:type="gramStart"/>
            <w:r w:rsidR="00040825" w:rsidRPr="00040825">
              <w:rPr>
                <w:rFonts w:ascii="Calibri" w:eastAsia="Calibri" w:hAnsi="Calibri" w:cs="Calibri"/>
              </w:rPr>
              <w:t>4333679</w:t>
            </w:r>
            <w:r w:rsidR="00E63A82">
              <w:rPr>
                <w:rFonts w:ascii="Calibri" w:eastAsia="Calibri" w:hAnsi="Calibri" w:cs="Calibri"/>
              </w:rPr>
              <w:t xml:space="preserve"> </w:t>
            </w:r>
            <w:r w:rsidR="000A3729">
              <w:rPr>
                <w:rFonts w:ascii="Calibri" w:eastAsia="Calibri" w:hAnsi="Calibri" w:cs="Calibri"/>
                <w:bCs/>
              </w:rPr>
              <w:t xml:space="preserve"> DEL</w:t>
            </w:r>
            <w:proofErr w:type="gramEnd"/>
            <w:r w:rsidR="00E47889">
              <w:rPr>
                <w:rFonts w:ascii="Calibri" w:eastAsia="Calibri" w:hAnsi="Calibri" w:cs="Calibri"/>
                <w:bCs/>
              </w:rPr>
              <w:t xml:space="preserve"> </w:t>
            </w:r>
            <w:r w:rsidR="00040825">
              <w:rPr>
                <w:rFonts w:ascii="Calibri" w:eastAsia="Calibri" w:hAnsi="Calibri" w:cs="Calibri"/>
                <w:bCs/>
              </w:rPr>
              <w:t>9</w:t>
            </w:r>
            <w:r w:rsidR="000A3729" w:rsidRPr="00E47889">
              <w:rPr>
                <w:rFonts w:ascii="Calibri" w:eastAsia="Calibri" w:hAnsi="Calibri" w:cs="Calibri"/>
                <w:bCs/>
              </w:rPr>
              <w:t>/</w:t>
            </w:r>
            <w:r w:rsidR="00040825">
              <w:rPr>
                <w:rFonts w:ascii="Calibri" w:eastAsia="Calibri" w:hAnsi="Calibri" w:cs="Calibri"/>
                <w:bCs/>
              </w:rPr>
              <w:t>04</w:t>
            </w:r>
            <w:r w:rsidR="000A3729" w:rsidRPr="00E47889">
              <w:rPr>
                <w:rFonts w:ascii="Calibri" w:eastAsia="Calibri" w:hAnsi="Calibri" w:cs="Calibri"/>
                <w:bCs/>
              </w:rPr>
              <w:t>/20</w:t>
            </w:r>
            <w:r w:rsidR="00E63A82" w:rsidRPr="00E47889">
              <w:rPr>
                <w:rFonts w:ascii="Calibri" w:eastAsia="Calibri" w:hAnsi="Calibri" w:cs="Calibri"/>
                <w:bCs/>
              </w:rPr>
              <w:t>2</w:t>
            </w:r>
            <w:r w:rsidR="00040825">
              <w:rPr>
                <w:rFonts w:ascii="Calibri" w:eastAsia="Calibri" w:hAnsi="Calibri" w:cs="Calibri"/>
                <w:bCs/>
              </w:rPr>
              <w:t>1</w:t>
            </w:r>
            <w:r w:rsidR="00F54337">
              <w:rPr>
                <w:rFonts w:ascii="Calibri" w:eastAsia="Calibri" w:hAnsi="Calibri" w:cs="Calibri"/>
                <w:bCs/>
              </w:rPr>
              <w:t xml:space="preserve"> con importo di euro </w:t>
            </w:r>
            <w:r w:rsidR="00A63B80">
              <w:rPr>
                <w:rFonts w:ascii="Calibri" w:eastAsia="Calibri" w:hAnsi="Calibri" w:cs="Calibri"/>
                <w:bCs/>
              </w:rPr>
              <w:t xml:space="preserve">1.222,01 (solo per questi prodotti: T329-6, Z101455,1103/SCL, TCL015, 357772, 353001, 353046, GTXB-003-DHRPX) </w:t>
            </w:r>
            <w:r w:rsidRPr="00E47889">
              <w:rPr>
                <w:rFonts w:ascii="Calibri" w:eastAsia="Calibri" w:hAnsi="Calibri" w:cs="Calibri"/>
              </w:rPr>
              <w:t>;</w:t>
            </w:r>
          </w:p>
          <w:p w14:paraId="2643B74C" w14:textId="1A00C60F"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A63B80">
              <w:rPr>
                <w:rFonts w:ascii="Calibri" w:eastAsia="Calibri" w:hAnsi="Calibri" w:cs="Calibri"/>
              </w:rPr>
              <w:t>4393</w:t>
            </w:r>
            <w:r w:rsidR="00E63A82">
              <w:rPr>
                <w:rFonts w:ascii="Calibri" w:eastAsia="Calibri" w:hAnsi="Calibri" w:cs="Calibri"/>
                <w:bCs/>
              </w:rPr>
              <w:t xml:space="preserve"> </w:t>
            </w:r>
            <w:r>
              <w:rPr>
                <w:rFonts w:ascii="Calibri" w:eastAsia="Calibri" w:hAnsi="Calibri" w:cs="Calibri"/>
                <w:bCs/>
              </w:rPr>
              <w:t xml:space="preserve">DEL </w:t>
            </w:r>
            <w:r w:rsidR="00A63B80">
              <w:rPr>
                <w:rFonts w:ascii="Calibri" w:eastAsia="Calibri" w:hAnsi="Calibri" w:cs="Calibri"/>
                <w:bCs/>
              </w:rPr>
              <w:t>9</w:t>
            </w:r>
            <w:r>
              <w:rPr>
                <w:rFonts w:ascii="Calibri" w:eastAsia="Calibri" w:hAnsi="Calibri" w:cs="Calibri"/>
                <w:bCs/>
              </w:rPr>
              <w:t>/</w:t>
            </w:r>
            <w:r w:rsidR="00040825">
              <w:rPr>
                <w:rFonts w:ascii="Calibri" w:eastAsia="Calibri" w:hAnsi="Calibri" w:cs="Calibri"/>
                <w:bCs/>
              </w:rPr>
              <w:t>0</w:t>
            </w:r>
            <w:r w:rsidR="00A63B80">
              <w:rPr>
                <w:rFonts w:ascii="Calibri" w:eastAsia="Calibri" w:hAnsi="Calibri" w:cs="Calibri"/>
                <w:bCs/>
              </w:rPr>
              <w:t>4</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 </w:t>
            </w:r>
            <w:r w:rsidR="00A63B80">
              <w:rPr>
                <w:rFonts w:ascii="Calibri" w:eastAsia="Calibri" w:hAnsi="Calibri" w:cs="Calibri"/>
                <w:bCs/>
              </w:rPr>
              <w:t>1.269,00 (</w:t>
            </w:r>
            <w:r w:rsidR="00A63B80">
              <w:rPr>
                <w:rFonts w:ascii="Calibri" w:eastAsia="Calibri" w:hAnsi="Calibri" w:cs="Calibri"/>
                <w:bCs/>
              </w:rPr>
              <w:t>solo per questi prodotti: T329-6,</w:t>
            </w:r>
            <w:r w:rsidR="00E02456">
              <w:rPr>
                <w:rFonts w:ascii="Calibri" w:eastAsia="Calibri" w:hAnsi="Calibri" w:cs="Calibri"/>
                <w:bCs/>
              </w:rPr>
              <w:t xml:space="preserve"> 1302/G, 1402/MG,</w:t>
            </w:r>
            <w:r w:rsidR="00A63B80">
              <w:rPr>
                <w:rFonts w:ascii="Calibri" w:eastAsia="Calibri" w:hAnsi="Calibri" w:cs="Calibri"/>
                <w:bCs/>
              </w:rPr>
              <w:t xml:space="preserve"> Z101455,1103/SCL, TCL015, 353001, 353046, GTXB-003-DHRPX</w:t>
            </w:r>
            <w:proofErr w:type="gramStart"/>
            <w:r w:rsidR="00A63B80">
              <w:rPr>
                <w:rFonts w:ascii="Calibri" w:eastAsia="Calibri" w:hAnsi="Calibri" w:cs="Calibri"/>
                <w:bCs/>
              </w:rPr>
              <w:t xml:space="preserve">) </w:t>
            </w:r>
            <w:r w:rsidR="00A63B80" w:rsidRPr="00E47889">
              <w:rPr>
                <w:rFonts w:ascii="Calibri" w:eastAsia="Calibri" w:hAnsi="Calibri" w:cs="Calibri"/>
              </w:rPr>
              <w:t>;</w:t>
            </w:r>
            <w:proofErr w:type="gramEnd"/>
          </w:p>
          <w:p w14:paraId="6667B05E" w14:textId="6963C593" w:rsidR="000A3729" w:rsidRPr="00E02456"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E02456">
              <w:rPr>
                <w:rFonts w:ascii="Calibri" w:eastAsia="Calibri" w:hAnsi="Calibri" w:cs="Calibri"/>
                <w:b/>
                <w:bCs/>
              </w:rPr>
              <w:t>BIOGENERICA</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n. 584 DEL 14/04/2021 con importo di euro 452,00 (</w:t>
            </w:r>
            <w:r>
              <w:rPr>
                <w:rFonts w:ascii="Calibri" w:eastAsia="Calibri" w:hAnsi="Calibri" w:cs="Calibri"/>
                <w:bCs/>
              </w:rPr>
              <w:t xml:space="preserve">solo per questi prodotti: </w:t>
            </w:r>
            <w:r>
              <w:rPr>
                <w:rFonts w:ascii="Calibri" w:eastAsia="Calibri" w:hAnsi="Calibri" w:cs="Calibri"/>
                <w:bCs/>
              </w:rPr>
              <w:t xml:space="preserve">1302/G, 1402/MG, </w:t>
            </w:r>
            <w:r>
              <w:rPr>
                <w:rFonts w:ascii="Calibri" w:eastAsia="Calibri" w:hAnsi="Calibri" w:cs="Calibri"/>
                <w:bCs/>
              </w:rPr>
              <w:lastRenderedPageBreak/>
              <w:t>Z101455,1103/SCL, TCL015, 357772,)</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F9C7E4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E02456" w:rsidRPr="00F54337">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B5B11E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E02456" w:rsidRPr="00F54337">
              <w:rPr>
                <w:rFonts w:ascii="Calibri" w:eastAsia="Calibri" w:hAnsi="Calibri" w:cs="Calibri"/>
                <w:b/>
                <w:bCs/>
              </w:rPr>
              <w:t xml:space="preserve">MICROTECH </w:t>
            </w:r>
            <w:proofErr w:type="gramStart"/>
            <w:r w:rsidR="00E02456" w:rsidRPr="00F54337">
              <w:rPr>
                <w:rFonts w:ascii="Calibri" w:eastAsia="Calibri" w:hAnsi="Calibri" w:cs="Calibri"/>
                <w:b/>
                <w:bCs/>
              </w:rPr>
              <w:t>SRL</w:t>
            </w:r>
            <w:r w:rsidR="00E02456">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E02456">
              <w:rPr>
                <w:rFonts w:ascii="Calibri" w:eastAsia="Calibri" w:hAnsi="Calibri" w:cs="Calibri"/>
              </w:rPr>
              <w:t>1.290,40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0ACE43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E02456" w:rsidRPr="00E02456">
        <w:rPr>
          <w:rFonts w:cs="Calibri"/>
          <w:b/>
          <w:bCs/>
        </w:rPr>
        <w:t xml:space="preserve"> </w:t>
      </w:r>
      <w:r w:rsidR="00E02456" w:rsidRPr="00F54337">
        <w:rPr>
          <w:rFonts w:cs="Calibri"/>
          <w:b/>
          <w:bCs/>
        </w:rPr>
        <w:t>MICROTECH SRL</w:t>
      </w:r>
      <w:r w:rsidR="00E02456">
        <w:rPr>
          <w:rFonts w:cs="Calibri"/>
        </w:rPr>
        <w:t xml:space="preserve">  </w:t>
      </w:r>
      <w:r w:rsidR="0049171F" w:rsidRPr="0049171F">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E02456">
        <w:rPr>
          <w:rFonts w:cstheme="minorHAnsi"/>
          <w:b/>
          <w:bCs/>
        </w:rPr>
        <w:t>1.574,29</w:t>
      </w:r>
      <w:r w:rsidRPr="0081108F">
        <w:rPr>
          <w:rFonts w:cstheme="minorHAnsi"/>
          <w:b/>
          <w:bCs/>
        </w:rPr>
        <w:t xml:space="preserve"> </w:t>
      </w:r>
      <w:r w:rsidRPr="00735F8B">
        <w:rPr>
          <w:rFonts w:cstheme="minorHAnsi"/>
          <w:bCs/>
        </w:rPr>
        <w:t>IVA inclusa (€</w:t>
      </w:r>
      <w:r w:rsidR="00EA5472">
        <w:rPr>
          <w:rFonts w:cstheme="minorHAnsi"/>
          <w:b/>
          <w:bCs/>
        </w:rPr>
        <w:t xml:space="preserve"> </w:t>
      </w:r>
      <w:r w:rsidR="00E02456">
        <w:rPr>
          <w:rFonts w:cstheme="minorHAnsi"/>
          <w:b/>
          <w:bCs/>
        </w:rPr>
        <w:t>1.290,40</w:t>
      </w:r>
      <w:r w:rsidR="00101364">
        <w:rPr>
          <w:rFonts w:cstheme="minorHAnsi"/>
          <w:b/>
          <w:bCs/>
        </w:rPr>
        <w:t xml:space="preserve"> + IVA pari a € </w:t>
      </w:r>
      <w:r w:rsidR="00E02456">
        <w:rPr>
          <w:rFonts w:cstheme="minorHAnsi"/>
          <w:b/>
          <w:bCs/>
        </w:rPr>
        <w:t>283</w:t>
      </w:r>
      <w:r w:rsidR="00F54337">
        <w:rPr>
          <w:rFonts w:cstheme="minorHAnsi"/>
          <w:b/>
          <w:bCs/>
        </w:rPr>
        <w:t>,</w:t>
      </w:r>
      <w:r w:rsidR="00E02456">
        <w:rPr>
          <w:rFonts w:cstheme="minorHAnsi"/>
          <w:b/>
          <w:bCs/>
        </w:rPr>
        <w:t>89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30971" w14:textId="77777777" w:rsidR="007236AC" w:rsidRDefault="007236AC">
      <w:r>
        <w:separator/>
      </w:r>
    </w:p>
  </w:endnote>
  <w:endnote w:type="continuationSeparator" w:id="0">
    <w:p w14:paraId="5892F2C4" w14:textId="77777777" w:rsidR="007236AC" w:rsidRDefault="0072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4655F" w14:textId="77777777" w:rsidR="007236AC" w:rsidRDefault="007236AC">
      <w:r>
        <w:separator/>
      </w:r>
    </w:p>
  </w:footnote>
  <w:footnote w:type="continuationSeparator" w:id="0">
    <w:p w14:paraId="1B24C7FC" w14:textId="77777777" w:rsidR="007236AC" w:rsidRDefault="00723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1A02"/>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2456"/>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1472</Words>
  <Characters>8397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2021-05-13T11:54:00Z</dcterms:created>
  <dcterms:modified xsi:type="dcterms:W3CDTF">2021-05-13T11:54:00Z</dcterms:modified>
</cp:coreProperties>
</file>