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22C2F8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E57E9">
        <w:rPr>
          <w:rFonts w:ascii="Calibri" w:hAnsi="Calibri" w:cs="Calibri"/>
          <w:b/>
          <w:bCs/>
          <w:iCs/>
          <w:sz w:val="22"/>
          <w:szCs w:val="22"/>
        </w:rPr>
        <w:t>265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E57E9">
        <w:rPr>
          <w:rFonts w:ascii="Calibri" w:hAnsi="Calibri" w:cs="Calibri"/>
          <w:b/>
          <w:bCs/>
          <w:iCs/>
          <w:sz w:val="22"/>
          <w:szCs w:val="22"/>
        </w:rPr>
        <w:t>18//05</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4306EC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CE57E9">
              <w:rPr>
                <w:rFonts w:eastAsia="Calibri" w:cstheme="minorHAnsi"/>
                <w:b/>
                <w:bCs/>
              </w:rPr>
              <w:t>649,20</w:t>
            </w:r>
            <w:r>
              <w:rPr>
                <w:rFonts w:eastAsia="Calibri" w:cstheme="minorHAnsi"/>
                <w:b/>
                <w:bCs/>
              </w:rPr>
              <w:t xml:space="preserve"> (IVA esclusa), CIG </w:t>
            </w:r>
            <w:r w:rsidR="00CE57E9" w:rsidRPr="00CE57E9">
              <w:rPr>
                <w:rFonts w:cstheme="minorHAnsi"/>
                <w:b/>
                <w:bCs/>
              </w:rPr>
              <w:t>ZE731C7FAD</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EF22C9D"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CE57E9">
              <w:rPr>
                <w:rFonts w:ascii="Calibri" w:eastAsia="Calibri" w:hAnsi="Calibri" w:cs="Calibri"/>
              </w:rPr>
              <w:t>DOTT</w:t>
            </w:r>
            <w:r>
              <w:rPr>
                <w:rFonts w:ascii="Calibri" w:eastAsia="Calibri" w:hAnsi="Calibri" w:cs="Calibri"/>
              </w:rPr>
              <w:t>.</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5B9D95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CE57E9" w:rsidRPr="00CE57E9">
              <w:rPr>
                <w:rFonts w:ascii="Calibri" w:eastAsia="Calibri" w:hAnsi="Calibri" w:cs="Calibri"/>
                <w:b/>
              </w:rPr>
              <w:t>PRODOTTI GIANNI Srl</w:t>
            </w:r>
            <w:r w:rsidR="00CE57E9">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F7282E7"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CE57E9" w:rsidRPr="00CE57E9">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0DE64E7"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CE57E9" w:rsidRPr="00CE57E9">
              <w:rPr>
                <w:rFonts w:ascii="Calibri" w:eastAsia="Calibri" w:hAnsi="Calibri" w:cs="Calibri"/>
                <w:b/>
              </w:rPr>
              <w:t>PRODOTTI GIANNI Srl</w:t>
            </w:r>
            <w:r w:rsidR="00CE57E9">
              <w:rPr>
                <w:rFonts w:ascii="Calibri" w:eastAsia="Calibri" w:hAnsi="Calibri" w:cs="Calibri"/>
                <w:b/>
              </w:rPr>
              <w:t xml:space="preserve">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p</w:t>
            </w:r>
            <w:r w:rsidR="00162AB2">
              <w:rPr>
                <w:rFonts w:ascii="Calibri" w:eastAsia="Calibri" w:hAnsi="Calibri" w:cs="Calibri"/>
                <w:bCs/>
              </w:rPr>
              <w:t>rev</w:t>
            </w:r>
            <w:r w:rsidR="00C27027">
              <w:rPr>
                <w:rFonts w:ascii="Calibri" w:eastAsia="Calibri" w:hAnsi="Calibri" w:cs="Calibri"/>
                <w:bCs/>
              </w:rPr>
              <w:t>.</w:t>
            </w:r>
            <w:r w:rsidR="00972107">
              <w:rPr>
                <w:rFonts w:ascii="Calibri" w:eastAsia="Calibri" w:hAnsi="Calibri" w:cs="Calibri"/>
                <w:bCs/>
              </w:rPr>
              <w:t xml:space="preserve"> </w:t>
            </w:r>
            <w:r w:rsidR="00CE57E9" w:rsidRPr="00CE57E9">
              <w:rPr>
                <w:rFonts w:ascii="Calibri" w:eastAsia="Calibri" w:hAnsi="Calibri" w:cs="Calibri"/>
                <w:bCs/>
              </w:rPr>
              <w:t>PG-21-03728-CACO</w:t>
            </w:r>
            <w:r w:rsidR="00CE57E9">
              <w:rPr>
                <w:rFonts w:ascii="Calibri" w:eastAsia="Calibri" w:hAnsi="Calibri" w:cs="Calibri"/>
                <w:bCs/>
              </w:rPr>
              <w:t xml:space="preserve"> </w:t>
            </w:r>
            <w:r w:rsidR="00C27027" w:rsidRPr="000D18A8">
              <w:rPr>
                <w:rFonts w:ascii="Calibri" w:eastAsia="Calibri" w:hAnsi="Calibri" w:cs="Calibri"/>
              </w:rPr>
              <w:t xml:space="preserve">del </w:t>
            </w:r>
            <w:r w:rsidR="00CE57E9">
              <w:rPr>
                <w:rFonts w:ascii="Calibri" w:eastAsia="Calibri" w:hAnsi="Calibri" w:cs="Calibri"/>
              </w:rPr>
              <w:t>07/05</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CE57E9">
              <w:rPr>
                <w:rFonts w:ascii="Calibri" w:eastAsia="Calibri" w:hAnsi="Calibri" w:cs="Calibri"/>
                <w:b/>
                <w:bCs/>
              </w:rPr>
              <w:t>649,20</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C4A9C9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CE57E9" w:rsidRPr="00CE57E9">
              <w:rPr>
                <w:rFonts w:ascii="Calibri" w:eastAsia="Calibri" w:hAnsi="Calibri" w:cs="Calibri"/>
                <w:b/>
              </w:rPr>
              <w:t>PRODOTTI GIANNI Srl</w:t>
            </w:r>
            <w:r w:rsidR="00CE57E9">
              <w:rPr>
                <w:rFonts w:ascii="Calibri" w:eastAsia="Calibri" w:hAnsi="Calibri" w:cs="Calibri"/>
                <w:b/>
              </w:rPr>
              <w:t xml:space="preserve"> </w:t>
            </w:r>
            <w:r>
              <w:rPr>
                <w:rFonts w:ascii="Calibri" w:eastAsia="Calibri" w:hAnsi="Calibri" w:cs="Calibri"/>
              </w:rPr>
              <w:t xml:space="preserve">per aver presentato il preventivo di importo pari ad euro </w:t>
            </w:r>
            <w:r w:rsidR="00CE57E9">
              <w:rPr>
                <w:rFonts w:ascii="Calibri" w:eastAsia="Calibri" w:hAnsi="Calibri" w:cs="Calibri"/>
                <w:b/>
                <w:bCs/>
              </w:rPr>
              <w:t>649,20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4A0F43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CE57E9" w:rsidRPr="00CE57E9">
        <w:rPr>
          <w:rFonts w:cs="Calibri"/>
          <w:b/>
        </w:rPr>
        <w:t>PRODOTTI GIANNI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CE57E9">
        <w:rPr>
          <w:rFonts w:cstheme="minorHAnsi"/>
          <w:b/>
        </w:rPr>
        <w:t>792,02</w:t>
      </w:r>
      <w:r>
        <w:rPr>
          <w:rFonts w:cstheme="minorHAnsi"/>
          <w:b/>
          <w:bCs/>
        </w:rPr>
        <w:t xml:space="preserve"> </w:t>
      </w:r>
      <w:r>
        <w:rPr>
          <w:rFonts w:cstheme="minorHAnsi"/>
          <w:bCs/>
        </w:rPr>
        <w:t>IVA inclusa (€</w:t>
      </w:r>
      <w:r>
        <w:rPr>
          <w:rFonts w:cstheme="minorHAnsi"/>
          <w:b/>
          <w:bCs/>
        </w:rPr>
        <w:t xml:space="preserve"> </w:t>
      </w:r>
      <w:r w:rsidR="00CE57E9">
        <w:rPr>
          <w:rFonts w:cstheme="minorHAnsi"/>
          <w:b/>
          <w:bCs/>
        </w:rPr>
        <w:t>649,20</w:t>
      </w:r>
      <w:r w:rsidR="00895511">
        <w:rPr>
          <w:rFonts w:cstheme="minorHAnsi"/>
          <w:b/>
          <w:bCs/>
        </w:rPr>
        <w:t xml:space="preserve"> </w:t>
      </w:r>
      <w:r>
        <w:rPr>
          <w:rFonts w:cstheme="minorHAnsi"/>
          <w:b/>
          <w:bCs/>
        </w:rPr>
        <w:t>+ IVA pari a €</w:t>
      </w:r>
      <w:r w:rsidR="00245FBC">
        <w:rPr>
          <w:rFonts w:cstheme="minorHAnsi"/>
          <w:b/>
          <w:bCs/>
        </w:rPr>
        <w:t xml:space="preserve"> </w:t>
      </w:r>
      <w:r w:rsidR="00CE57E9">
        <w:rPr>
          <w:rFonts w:cstheme="minorHAnsi"/>
          <w:b/>
          <w:bCs/>
        </w:rPr>
        <w:t>142,82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F8518" w14:textId="77777777" w:rsidR="00254865" w:rsidRDefault="00254865">
      <w:r>
        <w:separator/>
      </w:r>
    </w:p>
  </w:endnote>
  <w:endnote w:type="continuationSeparator" w:id="0">
    <w:p w14:paraId="5C9CF44F" w14:textId="77777777" w:rsidR="00254865" w:rsidRDefault="00254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7A08" w14:textId="77777777" w:rsidR="00254865" w:rsidRDefault="00254865">
      <w:r>
        <w:separator/>
      </w:r>
    </w:p>
  </w:footnote>
  <w:footnote w:type="continuationSeparator" w:id="0">
    <w:p w14:paraId="12BB03C0" w14:textId="77777777" w:rsidR="00254865" w:rsidRDefault="00254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3DA8"/>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57E9"/>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1414</Words>
  <Characters>8395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2021-05-18T12:34:00Z</dcterms:created>
  <dcterms:modified xsi:type="dcterms:W3CDTF">2021-05-18T12:36:00Z</dcterms:modified>
</cp:coreProperties>
</file>