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26DDCB6"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A4676E">
        <w:rPr>
          <w:rFonts w:eastAsia="Calibri" w:cstheme="minorHAnsi"/>
          <w:b/>
          <w:bCs/>
          <w:u w:val="single"/>
          <w:lang w:eastAsia="it-IT"/>
        </w:rPr>
        <w:t>64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A4676E">
        <w:rPr>
          <w:rFonts w:eastAsia="Calibri" w:cstheme="minorHAnsi"/>
          <w:b/>
          <w:bCs/>
          <w:u w:val="single"/>
          <w:lang w:eastAsia="it-IT"/>
        </w:rPr>
        <w:t>30</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5380FE6"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A4676E">
              <w:rPr>
                <w:rFonts w:eastAsia="Calibri" w:cstheme="minorHAnsi"/>
                <w:b/>
                <w:bCs/>
                <w:lang w:eastAsia="it-IT"/>
              </w:rPr>
              <w:t>976,00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A4676E" w:rsidRPr="00A4676E">
              <w:rPr>
                <w:rFonts w:eastAsia="Calibri" w:cstheme="minorHAnsi"/>
                <w:b/>
                <w:bCs/>
                <w:lang w:eastAsia="it-IT"/>
              </w:rPr>
              <w:t>ZBE324EA7B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0EF88E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A4676E">
              <w:rPr>
                <w:rFonts w:ascii="Calibri" w:eastAsia="Calibri" w:hAnsi="Calibri" w:cs="Calibri"/>
                <w:b/>
                <w:bCs/>
                <w:lang w:eastAsia="it-IT"/>
              </w:rPr>
              <w:t>ROMANO/SANTORO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767E08B"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A4676E">
              <w:rPr>
                <w:rFonts w:ascii="Calibri" w:eastAsia="Calibri" w:hAnsi="Calibri" w:cs="Calibri"/>
                <w:lang w:eastAsia="it-IT"/>
              </w:rPr>
              <w:t>SIAL</w:t>
            </w:r>
            <w:r w:rsidR="00E91073">
              <w:rPr>
                <w:rFonts w:ascii="Calibri" w:eastAsia="Calibri" w:hAnsi="Calibri" w:cs="Calibri"/>
                <w:lang w:eastAsia="it-IT"/>
              </w:rPr>
              <w:t xml:space="preserve"> SRL</w:t>
            </w:r>
          </w:p>
          <w:p w14:paraId="191ED526" w14:textId="2AD16478"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A4676E" w:rsidRPr="00A4676E">
              <w:rPr>
                <w:rFonts w:ascii="Calibri" w:eastAsia="Calibri" w:hAnsi="Calibri" w:cs="Calibri"/>
                <w:lang w:eastAsia="it-IT"/>
              </w:rPr>
              <w:t>VWR International S.r.l</w:t>
            </w:r>
          </w:p>
          <w:p w14:paraId="014C94A2" w14:textId="4E6889D8"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A4676E" w:rsidRPr="00A4676E">
              <w:rPr>
                <w:rFonts w:ascii="Calibri" w:eastAsia="Calibri" w:hAnsi="Calibri" w:cs="Calibri"/>
                <w:lang w:eastAsia="it-IT"/>
              </w:rPr>
              <w:t>BIOSIGMA S.p.A.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17373632"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A4676E">
              <w:rPr>
                <w:rFonts w:ascii="Calibri" w:eastAsia="Calibri" w:hAnsi="Calibri" w:cs="Calibri"/>
                <w:b/>
                <w:bCs/>
                <w:lang w:eastAsia="it-IT"/>
              </w:rPr>
              <w:t>SIAL</w:t>
            </w:r>
            <w:r w:rsidR="00E91073" w:rsidRPr="00E91073">
              <w:rPr>
                <w:rFonts w:ascii="Calibri" w:eastAsia="Calibri" w:hAnsi="Calibri" w:cs="Calibri"/>
                <w:b/>
                <w:bCs/>
                <w:lang w:eastAsia="it-IT"/>
              </w:rPr>
              <w:t xml:space="preserve"> SRL</w:t>
            </w:r>
            <w:r w:rsidR="00C32518">
              <w:rPr>
                <w:rFonts w:ascii="Calibri" w:eastAsia="Calibri" w:hAnsi="Calibri" w:cs="Calibri"/>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A4676E" w:rsidRPr="00A4676E">
              <w:rPr>
                <w:rFonts w:ascii="Calibri" w:eastAsia="Calibri" w:hAnsi="Calibri" w:cs="Calibri"/>
                <w:lang w:eastAsia="it-IT"/>
              </w:rPr>
              <w:t>6461</w:t>
            </w:r>
            <w:r w:rsidR="00A4676E">
              <w:rPr>
                <w:rFonts w:ascii="Calibri" w:eastAsia="Calibri" w:hAnsi="Calibri" w:cs="Calibri"/>
                <w:lang w:eastAsia="it-IT"/>
              </w:rPr>
              <w:t xml:space="preserve"> </w:t>
            </w:r>
            <w:r w:rsidR="00B33C56">
              <w:rPr>
                <w:rFonts w:ascii="Calibri" w:eastAsia="Calibri" w:hAnsi="Calibri" w:cs="Calibri"/>
                <w:lang w:eastAsia="it-IT"/>
              </w:rPr>
              <w:t xml:space="preserve">del </w:t>
            </w:r>
            <w:r w:rsidR="009578CD">
              <w:rPr>
                <w:rFonts w:ascii="Calibri" w:eastAsia="Calibri" w:hAnsi="Calibri" w:cs="Calibri"/>
                <w:lang w:eastAsia="it-IT"/>
              </w:rPr>
              <w:t>2</w:t>
            </w:r>
            <w:r w:rsidR="0049162F">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A4676E">
              <w:rPr>
                <w:rFonts w:ascii="Calibri" w:eastAsia="Calibri" w:hAnsi="Calibri" w:cs="Calibri"/>
                <w:lang w:eastAsia="it-IT"/>
              </w:rPr>
              <w:t>976</w:t>
            </w:r>
            <w:r w:rsidR="00E91073">
              <w:rPr>
                <w:rFonts w:ascii="Calibri" w:eastAsia="Calibri" w:hAnsi="Calibri" w:cs="Calibri"/>
                <w:lang w:eastAsia="it-IT"/>
              </w:rPr>
              <w:t>,00</w:t>
            </w:r>
            <w:r w:rsidRPr="00A426B9">
              <w:rPr>
                <w:rFonts w:ascii="Calibri" w:eastAsia="Calibri" w:hAnsi="Calibri" w:cs="Calibri"/>
                <w:lang w:eastAsia="it-IT"/>
              </w:rPr>
              <w:t>;</w:t>
            </w:r>
          </w:p>
          <w:p w14:paraId="0E1CEC31" w14:textId="5B5A26B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A4676E" w:rsidRPr="00A4676E">
              <w:rPr>
                <w:rFonts w:ascii="Calibri" w:eastAsia="Calibri" w:hAnsi="Calibri" w:cs="Calibri"/>
                <w:b/>
                <w:bCs/>
                <w:lang w:eastAsia="it-IT"/>
              </w:rPr>
              <w:t>VWR International S.r.l</w:t>
            </w:r>
            <w:r w:rsidR="00A4676E">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A4676E" w:rsidRPr="00A4676E">
              <w:rPr>
                <w:rFonts w:ascii="Calibri" w:eastAsia="Calibri" w:hAnsi="Calibri" w:cs="Calibri"/>
                <w:lang w:eastAsia="it-IT"/>
              </w:rPr>
              <w:t>3002372831</w:t>
            </w:r>
            <w:r w:rsidR="00A4676E">
              <w:rPr>
                <w:rFonts w:ascii="Calibri" w:eastAsia="Calibri" w:hAnsi="Calibri" w:cs="Calibri"/>
                <w:lang w:eastAsia="it-IT"/>
              </w:rPr>
              <w:t xml:space="preserve"> </w:t>
            </w:r>
            <w:r w:rsidR="00B33C56">
              <w:rPr>
                <w:rFonts w:ascii="Calibri" w:eastAsia="Calibri" w:hAnsi="Calibri" w:cs="Calibri"/>
                <w:lang w:eastAsia="it-IT"/>
              </w:rPr>
              <w:t xml:space="preserve">del </w:t>
            </w:r>
            <w:r w:rsidR="00A4676E">
              <w:rPr>
                <w:rFonts w:ascii="Calibri" w:eastAsia="Calibri" w:hAnsi="Calibri" w:cs="Calibri"/>
                <w:lang w:eastAsia="it-IT"/>
              </w:rPr>
              <w:t>18/06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A4676E">
              <w:rPr>
                <w:rFonts w:ascii="Calibri" w:eastAsia="Calibri" w:hAnsi="Calibri" w:cs="Calibri"/>
                <w:bCs/>
                <w:lang w:eastAsia="it-IT"/>
              </w:rPr>
              <w:t>1.396,85</w:t>
            </w:r>
            <w:r w:rsidRPr="00A426B9">
              <w:rPr>
                <w:rFonts w:ascii="Calibri" w:eastAsia="Calibri" w:hAnsi="Calibri" w:cs="Calibri"/>
                <w:lang w:eastAsia="it-IT"/>
              </w:rPr>
              <w:t>;</w:t>
            </w:r>
          </w:p>
          <w:p w14:paraId="069DD9A3" w14:textId="4F139D6D"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A4676E" w:rsidRPr="00A4676E">
              <w:rPr>
                <w:rFonts w:ascii="Calibri" w:eastAsia="Calibri" w:hAnsi="Calibri" w:cs="Calibri"/>
                <w:b/>
                <w:bCs/>
                <w:lang w:eastAsia="it-IT"/>
              </w:rPr>
              <w:t>BIOSIGMA S.p.A.</w:t>
            </w:r>
            <w:r w:rsidR="0049162F">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A4676E">
              <w:rPr>
                <w:rFonts w:ascii="LucidaConsole" w:hAnsi="LucidaConsole" w:cs="LucidaConsole"/>
                <w:szCs w:val="24"/>
                <w:lang w:eastAsia="it-IT"/>
              </w:rPr>
              <w:t>21 51 004420 AG</w:t>
            </w:r>
            <w:r w:rsidR="00A4676E">
              <w:rPr>
                <w:rFonts w:ascii="LucidaConsole" w:hAnsi="LucidaConsole" w:cs="LucidaConsole"/>
                <w:szCs w:val="24"/>
                <w:lang w:eastAsia="it-IT"/>
              </w:rPr>
              <w:t xml:space="preserve"> </w:t>
            </w:r>
            <w:r w:rsidRPr="00A426B9">
              <w:rPr>
                <w:rFonts w:ascii="Calibri" w:eastAsia="Calibri" w:hAnsi="Calibri" w:cs="Calibri"/>
                <w:bCs/>
                <w:lang w:eastAsia="it-IT"/>
              </w:rPr>
              <w:t xml:space="preserve">DEL </w:t>
            </w:r>
            <w:r w:rsidR="00A4676E">
              <w:rPr>
                <w:rFonts w:ascii="Calibri" w:eastAsia="Calibri" w:hAnsi="Calibri" w:cs="Calibri"/>
                <w:bCs/>
                <w:lang w:eastAsia="it-IT"/>
              </w:rPr>
              <w:t>21/06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59045D">
              <w:rPr>
                <w:rFonts w:ascii="Calibri" w:eastAsia="Calibri" w:hAnsi="Calibri" w:cs="Calibri"/>
                <w:bCs/>
                <w:lang w:eastAsia="it-IT"/>
              </w:rPr>
              <w:t>1.481,20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A69749B"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083321" w:rsidRPr="00083321">
              <w:rPr>
                <w:rFonts w:ascii="Calibri" w:eastAsia="Calibri" w:hAnsi="Calibri" w:cs="Calibri"/>
                <w:b/>
                <w:bCs/>
                <w:lang w:eastAsia="it-IT"/>
              </w:rPr>
              <w:t xml:space="preserve"> </w:t>
            </w:r>
            <w:r w:rsidR="0059045D">
              <w:rPr>
                <w:rFonts w:ascii="Calibri" w:eastAsia="Calibri" w:hAnsi="Calibri" w:cs="Calibri"/>
                <w:b/>
                <w:bCs/>
                <w:lang w:eastAsia="it-IT"/>
              </w:rPr>
              <w:t>SIAL</w:t>
            </w:r>
            <w:r w:rsidR="0059045D" w:rsidRPr="00E91073">
              <w:rPr>
                <w:rFonts w:ascii="Calibri" w:eastAsia="Calibri" w:hAnsi="Calibri" w:cs="Calibri"/>
                <w:b/>
                <w:bCs/>
                <w:lang w:eastAsia="it-IT"/>
              </w:rPr>
              <w:t xml:space="preserv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3CA986E"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49162F">
              <w:rPr>
                <w:rFonts w:ascii="Calibri" w:eastAsia="Calibri" w:hAnsi="Calibri" w:cs="Calibri"/>
                <w:b/>
                <w:bCs/>
                <w:lang w:eastAsia="it-IT"/>
              </w:rPr>
              <w:t xml:space="preserve"> </w:t>
            </w:r>
            <w:r w:rsidR="0059045D">
              <w:rPr>
                <w:rFonts w:ascii="Calibri" w:eastAsia="Calibri" w:hAnsi="Calibri" w:cs="Calibri"/>
                <w:b/>
                <w:bCs/>
                <w:lang w:eastAsia="it-IT"/>
              </w:rPr>
              <w:t>SIAL</w:t>
            </w:r>
            <w:r w:rsidR="0059045D" w:rsidRPr="00E91073">
              <w:rPr>
                <w:rFonts w:ascii="Calibri" w:eastAsia="Calibri" w:hAnsi="Calibri" w:cs="Calibri"/>
                <w:b/>
                <w:bCs/>
                <w:lang w:eastAsia="it-IT"/>
              </w:rPr>
              <w:t xml:space="preserve"> SRL</w:t>
            </w:r>
            <w:r w:rsidR="0059045D"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59045D">
              <w:rPr>
                <w:rFonts w:ascii="Calibri" w:eastAsia="Calibri" w:hAnsi="Calibri" w:cs="Calibri"/>
                <w:b/>
                <w:bCs/>
                <w:lang w:eastAsia="it-IT"/>
              </w:rPr>
              <w:t>976</w:t>
            </w:r>
            <w:r w:rsidR="00E91073" w:rsidRPr="00E91073">
              <w:rPr>
                <w:rFonts w:ascii="Calibri" w:eastAsia="Calibri" w:hAnsi="Calibri" w:cs="Calibri"/>
                <w:b/>
                <w:bCs/>
                <w:lang w:eastAsia="it-IT"/>
              </w:rPr>
              <w:t>,00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34DD88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83321" w:rsidRPr="00083321">
        <w:rPr>
          <w:rFonts w:ascii="Calibri" w:eastAsia="Calibri" w:hAnsi="Calibri" w:cs="Calibri"/>
          <w:b/>
          <w:bCs/>
          <w:lang w:eastAsia="it-IT"/>
        </w:rPr>
        <w:t xml:space="preserve"> </w:t>
      </w:r>
      <w:r w:rsidR="0059045D">
        <w:rPr>
          <w:rFonts w:ascii="Calibri" w:eastAsia="Calibri" w:hAnsi="Calibri" w:cs="Calibri"/>
          <w:b/>
          <w:bCs/>
          <w:lang w:eastAsia="it-IT"/>
        </w:rPr>
        <w:t>SIAL</w:t>
      </w:r>
      <w:r w:rsidR="0059045D" w:rsidRPr="00E91073">
        <w:rPr>
          <w:rFonts w:ascii="Calibri" w:eastAsia="Calibri" w:hAnsi="Calibri" w:cs="Calibri"/>
          <w:b/>
          <w:bCs/>
          <w:lang w:eastAsia="it-IT"/>
        </w:rPr>
        <w:t xml:space="preserv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59045D">
        <w:rPr>
          <w:rFonts w:ascii="Calibri" w:eastAsia="Calibri" w:hAnsi="Calibri" w:cstheme="minorHAnsi"/>
          <w:b/>
          <w:sz w:val="22"/>
          <w:szCs w:val="22"/>
        </w:rPr>
        <w:t>1.190,72</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59045D">
        <w:rPr>
          <w:rFonts w:ascii="Calibri" w:eastAsia="Calibri" w:hAnsi="Calibri" w:cstheme="minorHAnsi"/>
          <w:b/>
          <w:bCs/>
          <w:sz w:val="22"/>
          <w:szCs w:val="22"/>
        </w:rPr>
        <w:t>976</w:t>
      </w:r>
      <w:r w:rsidR="00E91073">
        <w:rPr>
          <w:rFonts w:ascii="Calibri" w:eastAsia="Calibri" w:hAnsi="Calibri" w:cstheme="minorHAnsi"/>
          <w:b/>
          <w:bCs/>
          <w:sz w:val="22"/>
          <w:szCs w:val="22"/>
        </w:rPr>
        <w:t>,00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59045D">
        <w:rPr>
          <w:rFonts w:ascii="Calibri" w:eastAsia="Calibri" w:hAnsi="Calibri" w:cstheme="minorHAnsi"/>
          <w:b/>
          <w:bCs/>
          <w:sz w:val="22"/>
          <w:szCs w:val="22"/>
        </w:rPr>
        <w:t>214,72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6BA8" w14:textId="77777777" w:rsidR="004C0639" w:rsidRDefault="004C0639">
      <w:r>
        <w:separator/>
      </w:r>
    </w:p>
  </w:endnote>
  <w:endnote w:type="continuationSeparator" w:id="0">
    <w:p w14:paraId="19A12F7F" w14:textId="77777777" w:rsidR="004C0639" w:rsidRDefault="004C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LucidaConsole">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047FB" w14:textId="77777777" w:rsidR="004C0639" w:rsidRDefault="004C0639">
      <w:r>
        <w:separator/>
      </w:r>
    </w:p>
  </w:footnote>
  <w:footnote w:type="continuationSeparator" w:id="0">
    <w:p w14:paraId="17320932" w14:textId="77777777" w:rsidR="004C0639" w:rsidRDefault="004C0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045D"/>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07909"/>
    <w:rsid w:val="00A137D2"/>
    <w:rsid w:val="00A22E11"/>
    <w:rsid w:val="00A22F88"/>
    <w:rsid w:val="00A23568"/>
    <w:rsid w:val="00A339FC"/>
    <w:rsid w:val="00A34CD0"/>
    <w:rsid w:val="00A3700B"/>
    <w:rsid w:val="00A409E4"/>
    <w:rsid w:val="00A426B9"/>
    <w:rsid w:val="00A4676E"/>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65816291">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1449</Words>
  <Characters>8581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10010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2021-06-30T10:07:00Z</dcterms:created>
  <dcterms:modified xsi:type="dcterms:W3CDTF">2021-06-30T10:26:00Z</dcterms:modified>
</cp:coreProperties>
</file>