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E656D0">
        <w:rPr>
          <w:rFonts w:asciiTheme="minorHAnsi" w:hAnsiTheme="minorHAnsi" w:cstheme="minorHAnsi"/>
          <w:b/>
          <w:bCs/>
          <w:iCs/>
          <w:szCs w:val="24"/>
        </w:rPr>
        <w:t>423</w:t>
      </w:r>
      <w:r w:rsidR="000945BB">
        <w:rPr>
          <w:rFonts w:asciiTheme="minorHAnsi" w:hAnsiTheme="minorHAnsi" w:cstheme="minorHAnsi"/>
          <w:b/>
          <w:bCs/>
          <w:iCs/>
          <w:szCs w:val="24"/>
        </w:rPr>
        <w:t xml:space="preserve"> DEL </w:t>
      </w:r>
      <w:r w:rsidR="00E656D0">
        <w:rPr>
          <w:rFonts w:asciiTheme="minorHAnsi" w:hAnsiTheme="minorHAnsi" w:cstheme="minorHAnsi"/>
          <w:b/>
          <w:bCs/>
          <w:iCs/>
          <w:szCs w:val="24"/>
        </w:rPr>
        <w:t>16</w:t>
      </w:r>
      <w:r w:rsidR="00177D26">
        <w:rPr>
          <w:rFonts w:asciiTheme="minorHAnsi" w:hAnsiTheme="minorHAnsi" w:cstheme="minorHAnsi"/>
          <w:b/>
          <w:bCs/>
          <w:iCs/>
          <w:szCs w:val="24"/>
        </w:rPr>
        <w:t>/</w:t>
      </w:r>
      <w:r w:rsidR="000945BB">
        <w:rPr>
          <w:rFonts w:asciiTheme="minorHAnsi" w:hAnsiTheme="minorHAnsi" w:cstheme="minorHAnsi"/>
          <w:b/>
          <w:bCs/>
          <w:iCs/>
          <w:szCs w:val="24"/>
        </w:rPr>
        <w:t>0</w:t>
      </w:r>
      <w:r w:rsidR="00E656D0">
        <w:rPr>
          <w:rFonts w:asciiTheme="minorHAnsi" w:hAnsiTheme="minorHAnsi" w:cstheme="minorHAnsi"/>
          <w:b/>
          <w:bCs/>
          <w:iCs/>
          <w:szCs w:val="24"/>
        </w:rPr>
        <w:t>7</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7C34AB" w:rsidRPr="008E7712"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7C34AB" w:rsidRPr="00AB7C88" w:rsidRDefault="007526FD" w:rsidP="009708DD">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di </w:t>
            </w:r>
            <w:r w:rsidR="009708DD">
              <w:rPr>
                <w:rFonts w:asciiTheme="minorHAnsi" w:eastAsia="Calibri" w:hAnsiTheme="minorHAnsi" w:cstheme="minorHAnsi"/>
                <w:b/>
                <w:bCs/>
                <w:szCs w:val="24"/>
              </w:rPr>
              <w:t xml:space="preserve">SERVIZIO </w:t>
            </w:r>
            <w:proofErr w:type="spellStart"/>
            <w:r w:rsidR="009708DD">
              <w:rPr>
                <w:rFonts w:asciiTheme="minorHAnsi" w:eastAsia="Calibri" w:hAnsiTheme="minorHAnsi" w:cstheme="minorHAnsi"/>
                <w:b/>
                <w:bCs/>
                <w:szCs w:val="24"/>
              </w:rPr>
              <w:t>DI</w:t>
            </w:r>
            <w:proofErr w:type="spellEnd"/>
            <w:r w:rsidR="00110F5D" w:rsidRPr="00AB7C88">
              <w:rPr>
                <w:rFonts w:asciiTheme="minorHAnsi" w:eastAsia="Calibri" w:hAnsiTheme="minorHAnsi" w:cstheme="minorHAnsi"/>
                <w:b/>
                <w:bCs/>
                <w:szCs w:val="24"/>
              </w:rPr>
              <w:t xml:space="preserve"> LABORATORIO</w:t>
            </w:r>
            <w:r w:rsidRPr="00AB7C88">
              <w:rPr>
                <w:rFonts w:asciiTheme="minorHAnsi" w:eastAsia="Calibri" w:hAnsiTheme="minorHAnsi" w:cstheme="minorHAnsi"/>
                <w:b/>
                <w:bCs/>
                <w:szCs w:val="24"/>
              </w:rPr>
              <w:t xml:space="preserve">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w:t>
            </w:r>
            <w:r w:rsidR="00110F5D" w:rsidRPr="00AB7C88">
              <w:rPr>
                <w:rFonts w:asciiTheme="minorHAnsi" w:eastAsia="Calibri" w:hAnsiTheme="minorHAnsi" w:cstheme="minorHAnsi"/>
                <w:b/>
                <w:bCs/>
                <w:szCs w:val="24"/>
              </w:rPr>
              <w:t>Euro</w:t>
            </w:r>
            <w:r w:rsidRPr="00AB7C88">
              <w:rPr>
                <w:rFonts w:asciiTheme="minorHAnsi" w:eastAsia="Calibri" w:hAnsiTheme="minorHAnsi" w:cstheme="minorHAnsi"/>
                <w:b/>
                <w:bCs/>
                <w:szCs w:val="24"/>
              </w:rPr>
              <w:t xml:space="preserve"> </w:t>
            </w:r>
            <w:r w:rsidR="00E656D0">
              <w:rPr>
                <w:rFonts w:asciiTheme="minorHAnsi" w:eastAsia="Calibri" w:hAnsiTheme="minorHAnsi" w:cstheme="minorHAnsi"/>
                <w:b/>
                <w:bCs/>
                <w:szCs w:val="24"/>
              </w:rPr>
              <w:t>7.175</w:t>
            </w:r>
            <w:r w:rsidR="00AD493A">
              <w:rPr>
                <w:rFonts w:asciiTheme="minorHAnsi" w:eastAsia="Calibri" w:hAnsiTheme="minorHAnsi" w:cstheme="minorHAnsi"/>
                <w:b/>
                <w:bCs/>
                <w:szCs w:val="24"/>
              </w:rPr>
              <w:t>,00</w:t>
            </w:r>
            <w:r w:rsidR="00110F5D"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(IVA esclusa),</w:t>
            </w:r>
            <w:r w:rsidR="00E847AF" w:rsidRPr="00AB7C88">
              <w:rPr>
                <w:rFonts w:asciiTheme="minorHAnsi" w:eastAsia="Calibri" w:hAnsiTheme="minorHAnsi" w:cstheme="minorHAnsi"/>
                <w:b/>
                <w:bCs/>
                <w:szCs w:val="24"/>
              </w:rPr>
              <w:t xml:space="preserve">  </w:t>
            </w:r>
            <w:r w:rsidRPr="00F95BDE">
              <w:rPr>
                <w:rFonts w:asciiTheme="minorHAnsi" w:eastAsia="Calibri" w:hAnsiTheme="minorHAnsi" w:cstheme="minorHAnsi"/>
                <w:b/>
                <w:bCs/>
                <w:szCs w:val="24"/>
              </w:rPr>
              <w:t>CIG</w:t>
            </w:r>
            <w:r w:rsidR="00F95BDE" w:rsidRPr="00F95BDE">
              <w:rPr>
                <w:rFonts w:asciiTheme="minorHAnsi" w:hAnsiTheme="minorHAnsi" w:cstheme="minorHAnsi"/>
                <w:color w:val="000000"/>
                <w:szCs w:val="24"/>
                <w:shd w:val="clear" w:color="auto" w:fill="F9F9F9"/>
              </w:rPr>
              <w:t xml:space="preserve"> </w:t>
            </w:r>
            <w:r w:rsidR="00F95BDE" w:rsidRPr="00F95BDE">
              <w:rPr>
                <w:rStyle w:val="Enfasigrassetto"/>
                <w:rFonts w:asciiTheme="minorHAnsi" w:hAnsiTheme="minorHAnsi" w:cstheme="minorHAnsi"/>
                <w:color w:val="000000"/>
                <w:szCs w:val="24"/>
                <w:shd w:val="clear" w:color="auto" w:fill="F9F9F9"/>
              </w:rPr>
              <w:t>ZDE3281230</w:t>
            </w:r>
          </w:p>
        </w:tc>
      </w:tr>
      <w:tr w:rsidR="007C34AB" w:rsidRPr="008E7712" w:rsidTr="00CD212A">
        <w:tc>
          <w:tcPr>
            <w:tcW w:w="9834"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6104E5"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Lgs.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6104E5"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6104E5"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AD493A" w:rsidRDefault="00AD493A">
            <w:pPr>
              <w:rPr>
                <w:rFonts w:asciiTheme="minorHAnsi" w:eastAsia="Calibri" w:hAnsiTheme="minorHAnsi" w:cstheme="minorHAnsi"/>
                <w:b/>
                <w:szCs w:val="24"/>
              </w:rPr>
            </w:pPr>
          </w:p>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AD493A" w:rsidRDefault="00AD493A">
            <w:pPr>
              <w:jc w:val="both"/>
              <w:rPr>
                <w:rFonts w:asciiTheme="minorHAnsi" w:eastAsia="Calibri" w:hAnsiTheme="minorHAnsi" w:cstheme="minorHAnsi"/>
                <w:szCs w:val="24"/>
              </w:rPr>
            </w:pPr>
          </w:p>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829"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6104E5"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829" w:type="dxa"/>
            <w:hideMark/>
          </w:tcPr>
          <w:p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sidR="00D0662B">
              <w:rPr>
                <w:rFonts w:asciiTheme="minorHAnsi" w:hAnsiTheme="minorHAnsi" w:cstheme="minorHAnsi"/>
                <w:b/>
                <w:szCs w:val="24"/>
              </w:rPr>
              <w:t xml:space="preserve">Prof. </w:t>
            </w:r>
            <w:r w:rsidR="00AD493A">
              <w:rPr>
                <w:rFonts w:asciiTheme="minorHAnsi" w:hAnsiTheme="minorHAnsi" w:cstheme="minorHAnsi"/>
                <w:b/>
                <w:szCs w:val="24"/>
              </w:rPr>
              <w:t>Massimo Zollo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preordine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7C2654">
            <w:pPr>
              <w:jc w:val="both"/>
              <w:rPr>
                <w:rFonts w:asciiTheme="minorHAnsi" w:hAnsiTheme="minorHAnsi" w:cstheme="minorHAnsi"/>
                <w:b/>
                <w:bCs/>
                <w:szCs w:val="24"/>
              </w:rPr>
            </w:pPr>
          </w:p>
          <w:p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pertanto, della necessità di affidare la fornitura di laboratorio, come analiticamente riportato nel preordine, parte integrante della presente;</w:t>
            </w:r>
          </w:p>
          <w:p w:rsidR="00EB6949" w:rsidRDefault="00EB6949" w:rsidP="007C2654">
            <w:pPr>
              <w:jc w:val="both"/>
              <w:rPr>
                <w:rFonts w:asciiTheme="minorHAnsi" w:eastAsia="Calibri" w:hAnsiTheme="minorHAnsi" w:cstheme="minorHAnsi"/>
                <w:szCs w:val="24"/>
              </w:rPr>
            </w:pPr>
          </w:p>
          <w:p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rsidR="00B83C2A" w:rsidRDefault="00B83C2A" w:rsidP="007C2654">
            <w:pPr>
              <w:jc w:val="both"/>
              <w:rPr>
                <w:rFonts w:asciiTheme="minorHAnsi" w:hAnsiTheme="minorHAnsi" w:cstheme="minorHAnsi"/>
                <w:szCs w:val="24"/>
              </w:rPr>
            </w:pPr>
          </w:p>
          <w:p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rsidR="00B83C2A" w:rsidRDefault="00B83C2A" w:rsidP="007C2654">
            <w:pPr>
              <w:jc w:val="both"/>
              <w:rPr>
                <w:rFonts w:asciiTheme="minorHAnsi" w:hAnsiTheme="minorHAnsi" w:cstheme="minorHAnsi"/>
                <w:szCs w:val="24"/>
              </w:rPr>
            </w:pPr>
          </w:p>
          <w:p w:rsidR="006104E5" w:rsidRPr="00AD493A" w:rsidRDefault="00B83C2A" w:rsidP="007C2654">
            <w:pPr>
              <w:jc w:val="both"/>
              <w:rPr>
                <w:rFonts w:asciiTheme="minorHAnsi" w:eastAsia="Calibri" w:hAnsiTheme="minorHAnsi" w:cstheme="minorHAnsi"/>
                <w:bCs/>
                <w:szCs w:val="24"/>
              </w:rPr>
            </w:pPr>
            <w:r w:rsidRPr="00AD493A">
              <w:rPr>
                <w:rFonts w:asciiTheme="minorHAnsi" w:eastAsia="Calibri" w:hAnsiTheme="minorHAnsi" w:cstheme="minorHAnsi"/>
                <w:szCs w:val="24"/>
              </w:rPr>
              <w:t>l’offerta economica per l’affidamento in parola presentata dalla ditta</w:t>
            </w:r>
            <w:r w:rsidRPr="00AD493A">
              <w:rPr>
                <w:rFonts w:asciiTheme="minorHAnsi" w:hAnsiTheme="minorHAnsi" w:cstheme="minorHAnsi"/>
                <w:b/>
                <w:szCs w:val="24"/>
              </w:rPr>
              <w:t xml:space="preserve"> </w:t>
            </w:r>
            <w:proofErr w:type="spellStart"/>
            <w:r w:rsidR="00AD493A" w:rsidRPr="00AD493A">
              <w:rPr>
                <w:rFonts w:asciiTheme="minorHAnsi" w:eastAsia="Times New Roman" w:hAnsiTheme="minorHAnsi" w:cstheme="minorHAnsi"/>
                <w:b/>
                <w:bCs/>
                <w:color w:val="333333"/>
                <w:szCs w:val="24"/>
              </w:rPr>
              <w:t>Macrogen</w:t>
            </w:r>
            <w:proofErr w:type="spellEnd"/>
            <w:r w:rsidR="00AD493A" w:rsidRPr="00AD493A">
              <w:rPr>
                <w:rFonts w:asciiTheme="minorHAnsi" w:eastAsia="Times New Roman" w:hAnsiTheme="minorHAnsi" w:cstheme="minorHAnsi"/>
                <w:b/>
                <w:bCs/>
                <w:color w:val="333333"/>
                <w:szCs w:val="24"/>
              </w:rPr>
              <w:t xml:space="preserve"> </w:t>
            </w:r>
            <w:proofErr w:type="spellStart"/>
            <w:r w:rsidR="00AD493A" w:rsidRPr="00AD493A">
              <w:rPr>
                <w:rFonts w:asciiTheme="minorHAnsi" w:eastAsia="Times New Roman" w:hAnsiTheme="minorHAnsi" w:cstheme="minorHAnsi"/>
                <w:b/>
                <w:bCs/>
                <w:color w:val="333333"/>
                <w:szCs w:val="24"/>
              </w:rPr>
              <w:t>Europe</w:t>
            </w:r>
            <w:proofErr w:type="spellEnd"/>
            <w:r w:rsidR="00AD493A" w:rsidRPr="00AD493A">
              <w:rPr>
                <w:rFonts w:asciiTheme="minorHAnsi" w:eastAsia="Times New Roman" w:hAnsiTheme="minorHAnsi" w:cstheme="minorHAnsi"/>
                <w:b/>
                <w:bCs/>
                <w:color w:val="333333"/>
                <w:szCs w:val="24"/>
              </w:rPr>
              <w:t xml:space="preserve"> B.V. </w:t>
            </w:r>
            <w:r w:rsidR="00175CE8" w:rsidRPr="00AD493A">
              <w:rPr>
                <w:rFonts w:asciiTheme="minorHAnsi" w:eastAsia="Calibri" w:hAnsiTheme="minorHAnsi" w:cstheme="minorHAnsi"/>
                <w:szCs w:val="24"/>
              </w:rPr>
              <w:t>acquisita con</w:t>
            </w:r>
            <w:r w:rsidRPr="00AD493A">
              <w:rPr>
                <w:rFonts w:asciiTheme="minorHAnsi" w:hAnsiTheme="minorHAnsi" w:cstheme="minorHAnsi"/>
                <w:szCs w:val="24"/>
              </w:rPr>
              <w:t xml:space="preserve"> </w:t>
            </w:r>
            <w:r w:rsidRPr="00AD493A">
              <w:rPr>
                <w:rFonts w:asciiTheme="minorHAnsi" w:eastAsia="Calibri" w:hAnsiTheme="minorHAnsi" w:cstheme="minorHAnsi"/>
                <w:b/>
                <w:szCs w:val="24"/>
              </w:rPr>
              <w:t>Quota</w:t>
            </w:r>
            <w:r w:rsidR="00175CE8" w:rsidRPr="00AD493A">
              <w:rPr>
                <w:rFonts w:asciiTheme="minorHAnsi" w:eastAsia="Calibri" w:hAnsiTheme="minorHAnsi" w:cstheme="minorHAnsi"/>
                <w:b/>
                <w:szCs w:val="24"/>
              </w:rPr>
              <w:t>zione</w:t>
            </w:r>
            <w:r w:rsidR="00110F5D" w:rsidRPr="00AD493A">
              <w:rPr>
                <w:rFonts w:asciiTheme="minorHAnsi" w:eastAsia="Calibri" w:hAnsiTheme="minorHAnsi" w:cstheme="minorHAnsi"/>
                <w:b/>
                <w:szCs w:val="24"/>
              </w:rPr>
              <w:t xml:space="preserve"> n.</w:t>
            </w:r>
            <w:r w:rsidR="00A033DE" w:rsidRPr="00AD493A">
              <w:rPr>
                <w:rFonts w:asciiTheme="minorHAnsi" w:eastAsia="Calibri" w:hAnsiTheme="minorHAnsi" w:cstheme="minorHAnsi"/>
                <w:szCs w:val="24"/>
              </w:rPr>
              <w:t xml:space="preserve"> </w:t>
            </w:r>
            <w:r w:rsidR="00AD493A" w:rsidRPr="00AD493A">
              <w:rPr>
                <w:rFonts w:asciiTheme="minorHAnsi" w:eastAsia="Times New Roman" w:hAnsiTheme="minorHAnsi" w:cstheme="minorHAnsi"/>
                <w:b/>
                <w:bCs/>
                <w:color w:val="333333"/>
                <w:szCs w:val="24"/>
              </w:rPr>
              <w:t>EUQN-21</w:t>
            </w:r>
            <w:r w:rsidR="00F95BDE">
              <w:rPr>
                <w:rFonts w:asciiTheme="minorHAnsi" w:eastAsia="Times New Roman" w:hAnsiTheme="minorHAnsi" w:cstheme="minorHAnsi"/>
                <w:b/>
                <w:bCs/>
                <w:color w:val="333333"/>
                <w:szCs w:val="24"/>
              </w:rPr>
              <w:t>1199</w:t>
            </w:r>
            <w:r w:rsidR="00E86D9A" w:rsidRPr="00AD493A">
              <w:rPr>
                <w:rFonts w:asciiTheme="minorHAnsi" w:eastAsia="Times New Roman" w:hAnsiTheme="minorHAnsi" w:cstheme="minorHAnsi"/>
                <w:b/>
                <w:bCs/>
                <w:color w:val="333333"/>
                <w:szCs w:val="24"/>
              </w:rPr>
              <w:t xml:space="preserve"> </w:t>
            </w:r>
            <w:r w:rsidRPr="00AD493A">
              <w:rPr>
                <w:rFonts w:asciiTheme="minorHAnsi" w:eastAsia="Times New Roman" w:hAnsiTheme="minorHAnsi" w:cstheme="minorHAnsi"/>
                <w:b/>
                <w:bCs/>
                <w:color w:val="333333"/>
                <w:szCs w:val="24"/>
              </w:rPr>
              <w:t xml:space="preserve">del </w:t>
            </w:r>
            <w:r w:rsidR="00F95BDE">
              <w:rPr>
                <w:rFonts w:asciiTheme="minorHAnsi" w:eastAsia="Times New Roman" w:hAnsiTheme="minorHAnsi" w:cstheme="minorHAnsi"/>
                <w:b/>
                <w:bCs/>
                <w:color w:val="333333"/>
                <w:szCs w:val="24"/>
              </w:rPr>
              <w:t>02</w:t>
            </w:r>
            <w:r w:rsidR="00110F5D" w:rsidRPr="00AD493A">
              <w:rPr>
                <w:rFonts w:asciiTheme="minorHAnsi" w:eastAsia="Times New Roman" w:hAnsiTheme="minorHAnsi" w:cstheme="minorHAnsi"/>
                <w:b/>
                <w:bCs/>
                <w:color w:val="333333"/>
                <w:szCs w:val="24"/>
              </w:rPr>
              <w:t>/</w:t>
            </w:r>
            <w:r w:rsidR="00A033DE" w:rsidRPr="00AD493A">
              <w:rPr>
                <w:rFonts w:asciiTheme="minorHAnsi" w:eastAsia="Times New Roman" w:hAnsiTheme="minorHAnsi" w:cstheme="minorHAnsi"/>
                <w:b/>
                <w:bCs/>
                <w:color w:val="333333"/>
                <w:szCs w:val="24"/>
              </w:rPr>
              <w:t>0</w:t>
            </w:r>
            <w:r w:rsidR="00F95BDE">
              <w:rPr>
                <w:rFonts w:asciiTheme="minorHAnsi" w:eastAsia="Times New Roman" w:hAnsiTheme="minorHAnsi" w:cstheme="minorHAnsi"/>
                <w:b/>
                <w:bCs/>
                <w:color w:val="333333"/>
                <w:szCs w:val="24"/>
              </w:rPr>
              <w:t>7</w:t>
            </w:r>
            <w:r w:rsidRPr="00AD493A">
              <w:rPr>
                <w:rFonts w:asciiTheme="minorHAnsi" w:eastAsia="Times New Roman" w:hAnsiTheme="minorHAnsi" w:cstheme="minorHAnsi"/>
                <w:b/>
                <w:bCs/>
                <w:color w:val="333333"/>
                <w:szCs w:val="24"/>
              </w:rPr>
              <w:t>/202</w:t>
            </w:r>
            <w:r w:rsidR="00A033DE" w:rsidRPr="00AD493A">
              <w:rPr>
                <w:rFonts w:asciiTheme="minorHAnsi" w:eastAsia="Times New Roman" w:hAnsiTheme="minorHAnsi" w:cstheme="minorHAnsi"/>
                <w:b/>
                <w:bCs/>
                <w:color w:val="333333"/>
                <w:szCs w:val="24"/>
              </w:rPr>
              <w:t>1</w:t>
            </w:r>
            <w:r w:rsidRPr="00AD493A">
              <w:rPr>
                <w:rFonts w:asciiTheme="minorHAnsi" w:eastAsia="Calibri" w:hAnsiTheme="minorHAnsi" w:cstheme="minorHAnsi"/>
                <w:b/>
                <w:bCs/>
                <w:szCs w:val="24"/>
              </w:rPr>
              <w:t xml:space="preserve"> </w:t>
            </w:r>
            <w:r w:rsidRPr="00AD493A">
              <w:rPr>
                <w:rFonts w:asciiTheme="minorHAnsi" w:eastAsia="Calibri" w:hAnsiTheme="minorHAnsi" w:cstheme="minorHAnsi"/>
                <w:szCs w:val="24"/>
              </w:rPr>
              <w:t xml:space="preserve">per un importo </w:t>
            </w:r>
            <w:r w:rsidRPr="00AD493A">
              <w:rPr>
                <w:rFonts w:asciiTheme="minorHAnsi" w:hAnsiTheme="minorHAnsi" w:cstheme="minorHAnsi"/>
                <w:szCs w:val="24"/>
              </w:rPr>
              <w:t xml:space="preserve">pari a </w:t>
            </w:r>
            <w:r w:rsidRPr="00AD493A">
              <w:rPr>
                <w:rFonts w:asciiTheme="minorHAnsi" w:hAnsiTheme="minorHAnsi" w:cstheme="minorHAnsi"/>
                <w:b/>
                <w:szCs w:val="24"/>
              </w:rPr>
              <w:t xml:space="preserve">Euro </w:t>
            </w:r>
            <w:r w:rsidR="00F95BDE">
              <w:rPr>
                <w:rFonts w:asciiTheme="minorHAnsi" w:hAnsiTheme="minorHAnsi" w:cstheme="minorHAnsi"/>
                <w:b/>
                <w:szCs w:val="24"/>
              </w:rPr>
              <w:t>7.175</w:t>
            </w:r>
            <w:r w:rsidR="00AD493A" w:rsidRPr="00AD493A">
              <w:rPr>
                <w:rFonts w:asciiTheme="minorHAnsi" w:hAnsiTheme="minorHAnsi" w:cstheme="minorHAnsi"/>
                <w:b/>
                <w:szCs w:val="24"/>
              </w:rPr>
              <w:t>,00</w:t>
            </w:r>
            <w:r w:rsidRPr="00AD493A">
              <w:rPr>
                <w:rFonts w:asciiTheme="minorHAnsi" w:hAnsiTheme="minorHAnsi" w:cstheme="minorHAnsi"/>
                <w:szCs w:val="24"/>
              </w:rPr>
              <w:t xml:space="preserve"> </w:t>
            </w:r>
            <w:r w:rsidR="007C2654" w:rsidRPr="00AD493A">
              <w:rPr>
                <w:rFonts w:asciiTheme="minorHAnsi" w:hAnsiTheme="minorHAnsi" w:cstheme="minorHAnsi"/>
                <w:szCs w:val="24"/>
              </w:rPr>
              <w:t>(</w:t>
            </w:r>
            <w:r w:rsidRPr="00AD493A">
              <w:rPr>
                <w:rFonts w:asciiTheme="minorHAnsi" w:hAnsiTheme="minorHAnsi" w:cstheme="minorHAnsi"/>
                <w:szCs w:val="24"/>
              </w:rPr>
              <w:t xml:space="preserve">IVA </w:t>
            </w:r>
            <w:r w:rsidR="007C2654" w:rsidRPr="00AD493A">
              <w:rPr>
                <w:rFonts w:asciiTheme="minorHAnsi" w:hAnsiTheme="minorHAnsi" w:cstheme="minorHAnsi"/>
                <w:szCs w:val="24"/>
              </w:rPr>
              <w:t xml:space="preserve">esclusa) e </w:t>
            </w:r>
            <w:r w:rsidR="007C2654" w:rsidRPr="00AD493A">
              <w:rPr>
                <w:rFonts w:asciiTheme="minorHAnsi" w:eastAsia="Calibri" w:hAnsiTheme="minorHAnsi" w:cstheme="minorHAnsi"/>
                <w:bCs/>
                <w:szCs w:val="24"/>
              </w:rPr>
              <w:t>allegata alla presente</w:t>
            </w:r>
            <w:r w:rsidRPr="00AD493A">
              <w:rPr>
                <w:rFonts w:asciiTheme="minorHAnsi" w:eastAsia="Calibri" w:hAnsiTheme="minorHAnsi" w:cstheme="minorHAnsi"/>
                <w:bCs/>
                <w:szCs w:val="24"/>
              </w:rPr>
              <w:t>;</w:t>
            </w:r>
          </w:p>
          <w:p w:rsidR="00EB6949" w:rsidRPr="008E7712" w:rsidRDefault="00EB6949" w:rsidP="007C2654">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6104E5" w:rsidRDefault="003C75CC">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sidR="00AD493A" w:rsidRPr="00AD493A">
              <w:rPr>
                <w:rFonts w:asciiTheme="minorHAnsi" w:eastAsia="Times New Roman" w:hAnsiTheme="minorHAnsi" w:cstheme="minorHAnsi"/>
                <w:b/>
                <w:bCs/>
                <w:color w:val="333333"/>
                <w:szCs w:val="24"/>
              </w:rPr>
              <w:t>Macrogen</w:t>
            </w:r>
            <w:proofErr w:type="spellEnd"/>
            <w:r w:rsidR="00AD493A" w:rsidRPr="00AD493A">
              <w:rPr>
                <w:rFonts w:asciiTheme="minorHAnsi" w:eastAsia="Times New Roman" w:hAnsiTheme="minorHAnsi" w:cstheme="minorHAnsi"/>
                <w:b/>
                <w:bCs/>
                <w:color w:val="333333"/>
                <w:szCs w:val="24"/>
              </w:rPr>
              <w:t xml:space="preserve"> </w:t>
            </w:r>
            <w:proofErr w:type="spellStart"/>
            <w:r w:rsidR="00AD493A" w:rsidRPr="00AD493A">
              <w:rPr>
                <w:rFonts w:asciiTheme="minorHAnsi" w:eastAsia="Times New Roman" w:hAnsiTheme="minorHAnsi" w:cstheme="minorHAnsi"/>
                <w:b/>
                <w:bCs/>
                <w:color w:val="333333"/>
                <w:szCs w:val="24"/>
              </w:rPr>
              <w:t>Europe</w:t>
            </w:r>
            <w:proofErr w:type="spellEnd"/>
            <w:r w:rsidR="00AD493A" w:rsidRPr="00AD493A">
              <w:rPr>
                <w:rFonts w:asciiTheme="minorHAnsi" w:eastAsia="Times New Roman" w:hAnsiTheme="minorHAnsi" w:cstheme="minorHAnsi"/>
                <w:b/>
                <w:bCs/>
                <w:color w:val="333333"/>
                <w:szCs w:val="24"/>
              </w:rPr>
              <w:t xml:space="preserve"> B.V.</w:t>
            </w:r>
            <w:r w:rsidR="00A033DE">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0662B" w:rsidRPr="008E7712" w:rsidRDefault="00D0662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CD212A">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lastRenderedPageBreak/>
              <w:t>CONSIDERATO</w:t>
            </w:r>
          </w:p>
          <w:p w:rsidR="00BC3AC1" w:rsidRPr="008E7712" w:rsidRDefault="00BC3AC1">
            <w:pPr>
              <w:rPr>
                <w:rFonts w:asciiTheme="minorHAnsi" w:eastAsia="Calibri" w:hAnsiTheme="minorHAnsi" w:cstheme="minorHAnsi"/>
                <w:b/>
                <w:i/>
                <w:szCs w:val="24"/>
                <w:lang w:eastAsia="en-US"/>
              </w:rPr>
            </w:pPr>
          </w:p>
        </w:tc>
        <w:tc>
          <w:tcPr>
            <w:tcW w:w="7829" w:type="dxa"/>
          </w:tcPr>
          <w:p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A033DE">
              <w:rPr>
                <w:rFonts w:asciiTheme="minorHAnsi" w:eastAsia="Times New Roman" w:hAnsiTheme="minorHAnsi" w:cstheme="minorHAnsi"/>
                <w:b/>
                <w:color w:val="333333"/>
                <w:szCs w:val="24"/>
              </w:rPr>
              <w:t>Netherlands</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BC3AC1" w:rsidRPr="001C1B9F" w:rsidRDefault="00BC3AC1" w:rsidP="00BC3AC1">
            <w:pPr>
              <w:ind w:left="13"/>
              <w:jc w:val="both"/>
              <w:rPr>
                <w:rFonts w:asciiTheme="minorHAnsi" w:hAnsiTheme="minorHAnsi" w:cstheme="minorHAnsi"/>
                <w:szCs w:val="24"/>
              </w:rPr>
            </w:pPr>
            <w:r w:rsidRPr="001C1B9F">
              <w:rPr>
                <w:rFonts w:asciiTheme="minorHAnsi" w:hAnsiTheme="minorHAnsi" w:cstheme="minorHAnsi"/>
                <w:szCs w:val="24"/>
              </w:rPr>
              <w:lastRenderedPageBreak/>
              <w:t>che l’importo massimo rientra nei limiti di valore previsti dall’art. 36, comma 2 lett. a) del D. Lgs. 50/2016</w:t>
            </w:r>
            <w:r>
              <w:rPr>
                <w:rFonts w:asciiTheme="minorHAnsi" w:hAnsiTheme="minorHAnsi" w:cstheme="minorHAnsi"/>
                <w:szCs w:val="24"/>
              </w:rPr>
              <w:t>;</w:t>
            </w:r>
          </w:p>
          <w:p w:rsidR="00BC3AC1" w:rsidRPr="00BC3AC1" w:rsidRDefault="00BC3AC1" w:rsidP="00BC3AC1">
            <w:pPr>
              <w:jc w:val="both"/>
              <w:rPr>
                <w:rFonts w:asciiTheme="minorHAnsi" w:hAnsiTheme="minorHAnsi" w:cstheme="minorHAnsi"/>
                <w:szCs w:val="24"/>
              </w:rPr>
            </w:pP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6104E5"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2654"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7C2654"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6104E5"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6104E5"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1F6FA9" w:rsidRDefault="001F6FA9"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w:t>
      </w:r>
      <w:r w:rsidR="008A2962" w:rsidRPr="00E37B61">
        <w:rPr>
          <w:rFonts w:asciiTheme="minorHAnsi" w:hAnsiTheme="minorHAnsi" w:cstheme="minorHAnsi"/>
          <w:bCs/>
          <w:sz w:val="24"/>
          <w:szCs w:val="24"/>
        </w:rPr>
        <w:t>/2016, l’affidamento diretto della</w:t>
      </w:r>
      <w:r w:rsidRPr="00E37B61">
        <w:rPr>
          <w:rFonts w:asciiTheme="minorHAnsi" w:hAnsiTheme="minorHAnsi" w:cstheme="minorHAnsi"/>
          <w:bCs/>
          <w:sz w:val="24"/>
          <w:szCs w:val="24"/>
        </w:rPr>
        <w:t xml:space="preserve"> </w:t>
      </w:r>
      <w:r w:rsidR="00572CC7" w:rsidRPr="00E37B61">
        <w:rPr>
          <w:rFonts w:asciiTheme="minorHAnsi" w:hAnsiTheme="minorHAnsi" w:cstheme="minorHAnsi"/>
          <w:bCs/>
          <w:sz w:val="24"/>
          <w:szCs w:val="24"/>
        </w:rPr>
        <w:t>fornitura avente</w:t>
      </w:r>
      <w:r w:rsidRPr="00E37B61">
        <w:rPr>
          <w:rFonts w:asciiTheme="minorHAnsi" w:hAnsiTheme="minorHAnsi" w:cstheme="minorHAnsi"/>
          <w:bCs/>
          <w:sz w:val="24"/>
          <w:szCs w:val="24"/>
        </w:rPr>
        <w:t xml:space="preserve"> ad oggetto </w:t>
      </w:r>
      <w:r w:rsidR="00326CD1">
        <w:rPr>
          <w:rFonts w:asciiTheme="minorHAnsi" w:hAnsiTheme="minorHAnsi" w:cstheme="minorHAnsi"/>
          <w:b/>
          <w:bCs/>
          <w:sz w:val="24"/>
          <w:szCs w:val="24"/>
        </w:rPr>
        <w:t>SERVIZIO DI</w:t>
      </w:r>
      <w:r w:rsidRPr="00E37B61">
        <w:rPr>
          <w:rFonts w:asciiTheme="minorHAnsi" w:hAnsiTheme="minorHAnsi" w:cstheme="minorHAnsi"/>
          <w:b/>
          <w:bCs/>
          <w:sz w:val="24"/>
          <w:szCs w:val="24"/>
        </w:rPr>
        <w:t xml:space="preserve"> LABORATORIO (</w:t>
      </w:r>
      <w:r w:rsidR="008A2962" w:rsidRPr="00E37B61">
        <w:rPr>
          <w:rFonts w:asciiTheme="minorHAnsi" w:hAnsiTheme="minorHAnsi" w:cstheme="minorHAnsi"/>
          <w:b/>
          <w:bCs/>
          <w:sz w:val="24"/>
          <w:szCs w:val="24"/>
        </w:rPr>
        <w:t xml:space="preserve">così </w:t>
      </w:r>
      <w:r w:rsidRPr="00E37B61">
        <w:rPr>
          <w:rFonts w:asciiTheme="minorHAnsi" w:hAnsiTheme="minorHAnsi" w:cstheme="minorHAnsi"/>
          <w:b/>
          <w:bCs/>
          <w:sz w:val="24"/>
          <w:szCs w:val="24"/>
        </w:rPr>
        <w:t xml:space="preserve">come distintamente riportato nell’allegato </w:t>
      </w:r>
      <w:proofErr w:type="spellStart"/>
      <w:r w:rsidRPr="00E37B61">
        <w:rPr>
          <w:rFonts w:asciiTheme="minorHAnsi" w:hAnsiTheme="minorHAnsi" w:cstheme="minorHAnsi"/>
          <w:b/>
          <w:bCs/>
          <w:sz w:val="24"/>
          <w:szCs w:val="24"/>
        </w:rPr>
        <w:t>pr</w:t>
      </w:r>
      <w:r w:rsidR="00D540B1" w:rsidRPr="00E37B61">
        <w:rPr>
          <w:rFonts w:asciiTheme="minorHAnsi" w:hAnsiTheme="minorHAnsi" w:cstheme="minorHAnsi"/>
          <w:b/>
          <w:bCs/>
          <w:sz w:val="24"/>
          <w:szCs w:val="24"/>
        </w:rPr>
        <w:t>e</w:t>
      </w:r>
      <w:r w:rsidRPr="00E37B61">
        <w:rPr>
          <w:rFonts w:asciiTheme="minorHAnsi" w:hAnsiTheme="minorHAnsi" w:cstheme="minorHAnsi"/>
          <w:b/>
          <w:bCs/>
          <w:sz w:val="24"/>
          <w:szCs w:val="24"/>
        </w:rPr>
        <w:t>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all’operatore economico </w:t>
      </w:r>
      <w:proofErr w:type="spellStart"/>
      <w:r w:rsidR="00AD493A" w:rsidRPr="00AD493A">
        <w:rPr>
          <w:rFonts w:asciiTheme="minorHAnsi" w:eastAsia="Times New Roman" w:hAnsiTheme="minorHAnsi" w:cstheme="minorHAnsi"/>
          <w:b/>
          <w:bCs/>
          <w:color w:val="333333"/>
          <w:sz w:val="24"/>
          <w:szCs w:val="24"/>
        </w:rPr>
        <w:t>Macrogen</w:t>
      </w:r>
      <w:proofErr w:type="spellEnd"/>
      <w:r w:rsidR="00AD493A" w:rsidRPr="00AD493A">
        <w:rPr>
          <w:rFonts w:asciiTheme="minorHAnsi" w:eastAsia="Times New Roman" w:hAnsiTheme="minorHAnsi" w:cstheme="minorHAnsi"/>
          <w:b/>
          <w:bCs/>
          <w:color w:val="333333"/>
          <w:sz w:val="24"/>
          <w:szCs w:val="24"/>
        </w:rPr>
        <w:t xml:space="preserve"> </w:t>
      </w:r>
      <w:proofErr w:type="spellStart"/>
      <w:r w:rsidR="00AD493A" w:rsidRPr="00AD493A">
        <w:rPr>
          <w:rFonts w:asciiTheme="minorHAnsi" w:eastAsia="Times New Roman" w:hAnsiTheme="minorHAnsi" w:cstheme="minorHAnsi"/>
          <w:b/>
          <w:bCs/>
          <w:color w:val="333333"/>
          <w:sz w:val="24"/>
          <w:szCs w:val="24"/>
        </w:rPr>
        <w:t>Europe</w:t>
      </w:r>
      <w:proofErr w:type="spellEnd"/>
      <w:r w:rsidR="00AD493A" w:rsidRPr="00AD493A">
        <w:rPr>
          <w:rFonts w:asciiTheme="minorHAnsi" w:eastAsia="Times New Roman" w:hAnsiTheme="minorHAnsi" w:cstheme="minorHAnsi"/>
          <w:b/>
          <w:bCs/>
          <w:color w:val="333333"/>
          <w:sz w:val="24"/>
          <w:szCs w:val="24"/>
        </w:rPr>
        <w:t xml:space="preserve"> B.V.</w:t>
      </w:r>
      <w:r w:rsidR="0064414C" w:rsidRPr="00E37B61">
        <w:rPr>
          <w:rFonts w:asciiTheme="minorHAnsi" w:hAnsiTheme="minorHAnsi" w:cstheme="minorHAnsi"/>
          <w:b/>
          <w:bCs/>
          <w:sz w:val="24"/>
          <w:szCs w:val="24"/>
        </w:rPr>
        <w:t>,</w:t>
      </w:r>
      <w:r w:rsidR="0064414C" w:rsidRPr="00E37B61">
        <w:rPr>
          <w:rFonts w:asciiTheme="minorHAnsi" w:hAnsiTheme="minorHAnsi" w:cstheme="minorHAnsi"/>
          <w:bCs/>
          <w:sz w:val="24"/>
          <w:szCs w:val="24"/>
        </w:rPr>
        <w:t xml:space="preserve"> per un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64414C" w:rsidRPr="00E37B61">
        <w:rPr>
          <w:rFonts w:asciiTheme="minorHAnsi" w:hAnsiTheme="minorHAnsi" w:cstheme="minorHAnsi"/>
          <w:bCs/>
          <w:sz w:val="24"/>
          <w:szCs w:val="24"/>
        </w:rPr>
        <w:t xml:space="preserve"> </w:t>
      </w:r>
      <w:r w:rsidR="00F95BDE">
        <w:rPr>
          <w:rFonts w:asciiTheme="minorHAnsi" w:hAnsiTheme="minorHAnsi" w:cstheme="minorHAnsi"/>
          <w:b/>
          <w:bCs/>
          <w:sz w:val="24"/>
          <w:szCs w:val="24"/>
        </w:rPr>
        <w:t>8.753,50</w:t>
      </w:r>
      <w:r w:rsidR="00804A5D" w:rsidRPr="00E37B61">
        <w:rPr>
          <w:rFonts w:asciiTheme="minorHAnsi" w:hAnsiTheme="minorHAnsi" w:cstheme="minorHAnsi"/>
          <w:b/>
          <w:bCs/>
          <w:sz w:val="24"/>
          <w:szCs w:val="24"/>
        </w:rPr>
        <w:t xml:space="preserve"> </w:t>
      </w:r>
      <w:r w:rsidR="00804A5D" w:rsidRPr="00E37B61">
        <w:rPr>
          <w:rFonts w:asciiTheme="minorHAnsi" w:hAnsiTheme="minorHAnsi" w:cstheme="minorHAnsi"/>
          <w:bCs/>
          <w:sz w:val="24"/>
          <w:szCs w:val="24"/>
        </w:rPr>
        <w:t>IVA</w:t>
      </w:r>
      <w:r w:rsidR="00B83C2A" w:rsidRPr="00E37B61">
        <w:rPr>
          <w:rFonts w:asciiTheme="minorHAnsi" w:hAnsiTheme="minorHAnsi" w:cstheme="minorHAnsi"/>
          <w:bCs/>
          <w:sz w:val="24"/>
          <w:szCs w:val="24"/>
        </w:rPr>
        <w:t xml:space="preserve"> </w:t>
      </w:r>
      <w:r w:rsidR="00FE5020" w:rsidRPr="00E37B61">
        <w:rPr>
          <w:rFonts w:asciiTheme="minorHAnsi" w:hAnsiTheme="minorHAnsi" w:cstheme="minorHAnsi"/>
          <w:bCs/>
          <w:sz w:val="24"/>
          <w:szCs w:val="24"/>
        </w:rPr>
        <w:t xml:space="preserve">inclusa </w:t>
      </w:r>
      <w:r w:rsidR="00B83C2A" w:rsidRPr="00E37B61">
        <w:rPr>
          <w:rFonts w:asciiTheme="minorHAnsi" w:hAnsiTheme="minorHAnsi" w:cstheme="minorHAnsi"/>
          <w:bCs/>
          <w:sz w:val="24"/>
          <w:szCs w:val="24"/>
        </w:rPr>
        <w:t>(</w:t>
      </w:r>
      <w:r w:rsidR="008A4CCA">
        <w:rPr>
          <w:rFonts w:asciiTheme="minorHAnsi" w:hAnsiTheme="minorHAnsi" w:cstheme="minorHAnsi"/>
          <w:b/>
          <w:bCs/>
          <w:sz w:val="24"/>
          <w:szCs w:val="24"/>
        </w:rPr>
        <w:t>7.175</w:t>
      </w:r>
      <w:r w:rsidR="00AD493A">
        <w:rPr>
          <w:rFonts w:asciiTheme="minorHAnsi" w:hAnsiTheme="minorHAnsi" w:cstheme="minorHAnsi"/>
          <w:b/>
          <w:bCs/>
          <w:sz w:val="24"/>
          <w:szCs w:val="24"/>
        </w:rPr>
        <w:t>,00</w:t>
      </w:r>
      <w:r w:rsidR="00D0662B">
        <w:rPr>
          <w:rFonts w:asciiTheme="minorHAnsi" w:hAnsiTheme="minorHAnsi" w:cstheme="minorHAnsi"/>
          <w:b/>
          <w:bCs/>
          <w:sz w:val="24"/>
          <w:szCs w:val="24"/>
        </w:rPr>
        <w:t xml:space="preserve"> + IVA </w:t>
      </w:r>
      <w:r w:rsidR="008A4CCA">
        <w:rPr>
          <w:rFonts w:asciiTheme="minorHAnsi" w:hAnsiTheme="minorHAnsi" w:cstheme="minorHAnsi"/>
          <w:b/>
          <w:bCs/>
          <w:sz w:val="24"/>
          <w:szCs w:val="24"/>
        </w:rPr>
        <w:t>1.578,50</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da assolvere in Italia</w:t>
      </w:r>
      <w:r w:rsidR="00B83C2A" w:rsidRPr="00E37B61">
        <w:rPr>
          <w:rFonts w:asciiTheme="minorHAnsi" w:hAnsiTheme="minorHAnsi" w:cstheme="minorHAnsi"/>
          <w:bCs/>
          <w:sz w:val="24"/>
          <w:szCs w:val="24"/>
        </w:rPr>
        <w:t>)</w:t>
      </w:r>
      <w:r w:rsidR="00FA272A" w:rsidRPr="00E37B61">
        <w:rPr>
          <w:rFonts w:asciiTheme="minorHAnsi" w:hAnsiTheme="minorHAnsi" w:cstheme="minorHAnsi"/>
          <w:bCs/>
          <w:sz w:val="24"/>
          <w:szCs w:val="24"/>
        </w:rPr>
        <w:t xml:space="preserve">; </w:t>
      </w:r>
      <w:bookmarkStart w:id="0"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E37B61">
        <w:rPr>
          <w:rFonts w:asciiTheme="minorHAnsi" w:hAnsiTheme="minorHAnsi" w:cstheme="minorHAnsi"/>
          <w:sz w:val="24"/>
          <w:szCs w:val="24"/>
        </w:rPr>
        <w:lastRenderedPageBreak/>
        <w:t>Dlgs</w:t>
      </w:r>
      <w:proofErr w:type="spellEnd"/>
      <w:r w:rsidR="00AB11E8" w:rsidRPr="00E37B61">
        <w:rPr>
          <w:rFonts w:asciiTheme="minorHAnsi" w:hAnsiTheme="minorHAnsi" w:cstheme="minorHAnsi"/>
          <w:sz w:val="24"/>
          <w:szCs w:val="24"/>
        </w:rPr>
        <w:t xml:space="preserve"> 50/2016 e </w:t>
      </w:r>
      <w:proofErr w:type="spellStart"/>
      <w:r w:rsidR="00AB11E8" w:rsidRPr="00E37B61">
        <w:rPr>
          <w:rFonts w:asciiTheme="minorHAnsi" w:hAnsiTheme="minorHAnsi" w:cstheme="minorHAnsi"/>
          <w:sz w:val="24"/>
          <w:szCs w:val="24"/>
        </w:rPr>
        <w:t>s.m.i.</w:t>
      </w:r>
      <w:proofErr w:type="spellEnd"/>
      <w:r w:rsidR="00AB11E8" w:rsidRPr="00E37B61">
        <w:rPr>
          <w:rFonts w:asciiTheme="minorHAnsi" w:hAnsiTheme="minorHAnsi" w:cstheme="minorHAnsi"/>
          <w:sz w:val="24"/>
          <w:szCs w:val="24"/>
        </w:rPr>
        <w:t xml:space="preserve">, secondo quanto specificato dalle Linee Guida </w:t>
      </w:r>
      <w:proofErr w:type="spellStart"/>
      <w:r w:rsidR="00AB11E8" w:rsidRPr="00E37B61">
        <w:rPr>
          <w:rFonts w:asciiTheme="minorHAnsi" w:hAnsiTheme="minorHAnsi" w:cstheme="minorHAnsi"/>
          <w:sz w:val="24"/>
          <w:szCs w:val="24"/>
        </w:rPr>
        <w:t>Anac</w:t>
      </w:r>
      <w:proofErr w:type="spellEnd"/>
      <w:r w:rsidR="00AB11E8"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0"/>
    </w:p>
    <w:p w:rsidR="0064414C" w:rsidRPr="0064414C" w:rsidRDefault="0064414C" w:rsidP="00E37B61">
      <w:pPr>
        <w:ind w:left="426" w:hanging="284"/>
        <w:jc w:val="both"/>
        <w:rPr>
          <w:rFonts w:asciiTheme="minorHAnsi" w:eastAsia="Times New Roman" w:hAnsiTheme="minorHAnsi" w:cstheme="minorHAnsi"/>
          <w:bCs/>
          <w:szCs w:val="24"/>
        </w:rPr>
      </w:pPr>
    </w:p>
    <w:p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00455394">
        <w:rPr>
          <w:rFonts w:asciiTheme="minorHAnsi" w:hAnsiTheme="minorHAnsi" w:cstheme="minorHAnsi"/>
          <w:b/>
          <w:sz w:val="24"/>
          <w:szCs w:val="24"/>
          <w:u w:val="single"/>
        </w:rPr>
        <w:t>CA</w:t>
      </w:r>
      <w:proofErr w:type="spellStart"/>
      <w:r w:rsidR="00455394">
        <w:rPr>
          <w:rFonts w:asciiTheme="minorHAnsi" w:hAnsiTheme="minorHAnsi" w:cstheme="minorHAnsi"/>
          <w:b/>
          <w:sz w:val="24"/>
          <w:szCs w:val="24"/>
          <w:u w:val="single"/>
        </w:rPr>
        <w:t>.0</w:t>
      </w:r>
      <w:proofErr w:type="spellEnd"/>
      <w:r w:rsidR="00455394">
        <w:rPr>
          <w:rFonts w:asciiTheme="minorHAnsi" w:hAnsiTheme="minorHAnsi" w:cstheme="minorHAnsi"/>
          <w:b/>
          <w:sz w:val="24"/>
          <w:szCs w:val="24"/>
          <w:u w:val="single"/>
        </w:rPr>
        <w:t>4.41.04</w:t>
      </w:r>
      <w:r w:rsidRPr="008E7712">
        <w:rPr>
          <w:rFonts w:asciiTheme="minorHAnsi" w:hAnsiTheme="minorHAnsi" w:cstheme="minorHAnsi"/>
          <w:b/>
          <w:sz w:val="24"/>
          <w:szCs w:val="24"/>
          <w:u w:val="single"/>
        </w:rPr>
        <w:t>.</w:t>
      </w:r>
      <w:r w:rsidR="00455394">
        <w:rPr>
          <w:rFonts w:asciiTheme="minorHAnsi" w:hAnsiTheme="minorHAnsi" w:cstheme="minorHAnsi"/>
          <w:b/>
          <w:sz w:val="24"/>
          <w:szCs w:val="24"/>
          <w:u w:val="single"/>
        </w:rPr>
        <w:t>06</w:t>
      </w:r>
      <w:r w:rsidRPr="008E7712">
        <w:rPr>
          <w:rFonts w:asciiTheme="minorHAnsi" w:hAnsiTheme="minorHAnsi" w:cstheme="minorHAnsi"/>
          <w:b/>
          <w:sz w:val="24"/>
          <w:szCs w:val="24"/>
          <w:u w:val="single"/>
        </w:rPr>
        <w:t>.0</w:t>
      </w:r>
      <w:r w:rsidR="00455394">
        <w:rPr>
          <w:rFonts w:asciiTheme="minorHAnsi" w:hAnsiTheme="minorHAnsi" w:cstheme="minorHAnsi"/>
          <w:b/>
          <w:sz w:val="24"/>
          <w:szCs w:val="24"/>
          <w:u w:val="single"/>
        </w:rPr>
        <w:t>7</w:t>
      </w:r>
      <w:r w:rsidRPr="008E7712">
        <w:rPr>
          <w:rFonts w:asciiTheme="minorHAnsi" w:hAnsiTheme="minorHAnsi" w:cstheme="minorHAnsi"/>
          <w:bCs/>
          <w:sz w:val="24"/>
          <w:szCs w:val="24"/>
        </w:rPr>
        <w:t xml:space="preserve"> del bilancio unico di Ateneo di previsione annuale autorizzatorio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8A4CCA">
        <w:rPr>
          <w:rFonts w:asciiTheme="minorHAnsi" w:hAnsiTheme="minorHAnsi" w:cstheme="minorHAnsi"/>
          <w:b/>
          <w:sz w:val="24"/>
          <w:szCs w:val="24"/>
        </w:rPr>
        <w:t xml:space="preserve">AIRC_IG_22129 </w:t>
      </w:r>
      <w:r w:rsidR="00FE5020">
        <w:rPr>
          <w:rFonts w:asciiTheme="minorHAnsi" w:hAnsiTheme="minorHAnsi" w:cstheme="minorHAnsi"/>
          <w:b/>
          <w:sz w:val="24"/>
          <w:szCs w:val="24"/>
        </w:rPr>
        <w:t xml:space="preserve">– Responsabile scientifico </w:t>
      </w:r>
      <w:r w:rsidR="00D0662B">
        <w:rPr>
          <w:rFonts w:asciiTheme="minorHAnsi" w:hAnsiTheme="minorHAnsi" w:cstheme="minorHAnsi"/>
          <w:b/>
          <w:sz w:val="24"/>
          <w:szCs w:val="24"/>
        </w:rPr>
        <w:t xml:space="preserve">Prof. </w:t>
      </w:r>
      <w:r w:rsidR="00AD493A">
        <w:rPr>
          <w:rFonts w:asciiTheme="minorHAnsi" w:hAnsiTheme="minorHAnsi" w:cstheme="minorHAnsi"/>
          <w:b/>
          <w:sz w:val="24"/>
          <w:szCs w:val="24"/>
        </w:rPr>
        <w:t>Massimo Zollo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rsidR="007C34AB" w:rsidRPr="008E7712"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D02934" w:rsidRDefault="00D02934" w:rsidP="0064414C">
      <w:pPr>
        <w:ind w:right="417"/>
        <w:rPr>
          <w:rFonts w:asciiTheme="minorHAnsi" w:hAnsiTheme="minorHAnsi" w:cstheme="minorHAnsi"/>
          <w:bCs/>
          <w:iCs/>
          <w:szCs w:val="24"/>
        </w:rPr>
      </w:pPr>
    </w:p>
    <w:p w:rsidR="006104E5" w:rsidRDefault="006104E5"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9BE" w:rsidRDefault="00A539BE">
      <w:r>
        <w:separator/>
      </w:r>
    </w:p>
  </w:endnote>
  <w:endnote w:type="continuationSeparator" w:id="0">
    <w:p w:rsidR="00A539BE" w:rsidRDefault="00A539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Via S. Pansini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9BE" w:rsidRDefault="00A539BE">
      <w:r>
        <w:separator/>
      </w:r>
    </w:p>
  </w:footnote>
  <w:footnote w:type="continuationSeparator" w:id="0">
    <w:p w:rsidR="00A539BE" w:rsidRDefault="00A539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37B61"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E37B61"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FB4386"/>
    <w:multiLevelType w:val="singleLevel"/>
    <w:tmpl w:val="62688A5E"/>
    <w:lvl w:ilvl="0">
      <w:start w:val="1"/>
      <w:numFmt w:val="decimal"/>
      <w:lvlText w:val="%1."/>
      <w:legacy w:legacy="1" w:legacySpace="0" w:legacyIndent="283"/>
      <w:lvlJc w:val="left"/>
      <w:pPr>
        <w:ind w:left="283" w:hanging="283"/>
      </w:pPr>
    </w:lvl>
  </w:abstractNum>
  <w:abstractNum w:abstractNumId="8">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characterSpacingControl w:val="doNotCompress"/>
  <w:hdrShapeDefaults>
    <o:shapedefaults v:ext="edit" spidmax="36865"/>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361C"/>
    <w:rsid w:val="000F7F1C"/>
    <w:rsid w:val="00101345"/>
    <w:rsid w:val="0010570C"/>
    <w:rsid w:val="00110F5D"/>
    <w:rsid w:val="001121BE"/>
    <w:rsid w:val="00117C2F"/>
    <w:rsid w:val="00133D4E"/>
    <w:rsid w:val="00150E31"/>
    <w:rsid w:val="001535FE"/>
    <w:rsid w:val="00154053"/>
    <w:rsid w:val="0016047F"/>
    <w:rsid w:val="00162362"/>
    <w:rsid w:val="00165729"/>
    <w:rsid w:val="00175CE8"/>
    <w:rsid w:val="00177D26"/>
    <w:rsid w:val="001A2127"/>
    <w:rsid w:val="001B2932"/>
    <w:rsid w:val="001B4389"/>
    <w:rsid w:val="001C05AA"/>
    <w:rsid w:val="001C22C9"/>
    <w:rsid w:val="001D7118"/>
    <w:rsid w:val="001E2B59"/>
    <w:rsid w:val="001E5CD5"/>
    <w:rsid w:val="001F6FA9"/>
    <w:rsid w:val="002018F7"/>
    <w:rsid w:val="00207415"/>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26CD1"/>
    <w:rsid w:val="00330807"/>
    <w:rsid w:val="00344191"/>
    <w:rsid w:val="00344908"/>
    <w:rsid w:val="00356FA7"/>
    <w:rsid w:val="00365B9F"/>
    <w:rsid w:val="003842F4"/>
    <w:rsid w:val="00391EF5"/>
    <w:rsid w:val="00392FE4"/>
    <w:rsid w:val="00393C0D"/>
    <w:rsid w:val="003A2D0E"/>
    <w:rsid w:val="003C75CC"/>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5394"/>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A4DD0"/>
    <w:rsid w:val="005B11B2"/>
    <w:rsid w:val="005C011B"/>
    <w:rsid w:val="005C2E7B"/>
    <w:rsid w:val="005C4F0C"/>
    <w:rsid w:val="005C5F40"/>
    <w:rsid w:val="005D599E"/>
    <w:rsid w:val="005D6569"/>
    <w:rsid w:val="005E1F84"/>
    <w:rsid w:val="005E2A83"/>
    <w:rsid w:val="005E746C"/>
    <w:rsid w:val="005F4561"/>
    <w:rsid w:val="006028EC"/>
    <w:rsid w:val="006104E5"/>
    <w:rsid w:val="006128F2"/>
    <w:rsid w:val="00623C52"/>
    <w:rsid w:val="00624239"/>
    <w:rsid w:val="0063451A"/>
    <w:rsid w:val="006400D2"/>
    <w:rsid w:val="006439A3"/>
    <w:rsid w:val="0064414C"/>
    <w:rsid w:val="0065400F"/>
    <w:rsid w:val="006621B9"/>
    <w:rsid w:val="0068311F"/>
    <w:rsid w:val="00685266"/>
    <w:rsid w:val="00687FDB"/>
    <w:rsid w:val="006B67BC"/>
    <w:rsid w:val="006C3D10"/>
    <w:rsid w:val="006D31E7"/>
    <w:rsid w:val="006D577F"/>
    <w:rsid w:val="006E1B05"/>
    <w:rsid w:val="006E51AB"/>
    <w:rsid w:val="006E7739"/>
    <w:rsid w:val="006F5364"/>
    <w:rsid w:val="006F6838"/>
    <w:rsid w:val="0073414A"/>
    <w:rsid w:val="00734910"/>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4E5F"/>
    <w:rsid w:val="007F259A"/>
    <w:rsid w:val="0080294F"/>
    <w:rsid w:val="00804A5D"/>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A4CCA"/>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708DD"/>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32B44"/>
    <w:rsid w:val="00A345BF"/>
    <w:rsid w:val="00A37A38"/>
    <w:rsid w:val="00A450D5"/>
    <w:rsid w:val="00A52E46"/>
    <w:rsid w:val="00A539BE"/>
    <w:rsid w:val="00A72A63"/>
    <w:rsid w:val="00A735C4"/>
    <w:rsid w:val="00A80886"/>
    <w:rsid w:val="00A86E41"/>
    <w:rsid w:val="00A978F4"/>
    <w:rsid w:val="00AB11E8"/>
    <w:rsid w:val="00AB3F5F"/>
    <w:rsid w:val="00AB7C88"/>
    <w:rsid w:val="00AD3883"/>
    <w:rsid w:val="00AD493A"/>
    <w:rsid w:val="00AF54B7"/>
    <w:rsid w:val="00B00784"/>
    <w:rsid w:val="00B06988"/>
    <w:rsid w:val="00B222D5"/>
    <w:rsid w:val="00B22E39"/>
    <w:rsid w:val="00B23CB2"/>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0662B"/>
    <w:rsid w:val="00D12C2C"/>
    <w:rsid w:val="00D17620"/>
    <w:rsid w:val="00D2298D"/>
    <w:rsid w:val="00D40E39"/>
    <w:rsid w:val="00D44659"/>
    <w:rsid w:val="00D448E3"/>
    <w:rsid w:val="00D478A6"/>
    <w:rsid w:val="00D540B1"/>
    <w:rsid w:val="00D550A9"/>
    <w:rsid w:val="00D745AC"/>
    <w:rsid w:val="00D7698A"/>
    <w:rsid w:val="00D777A8"/>
    <w:rsid w:val="00D8063B"/>
    <w:rsid w:val="00D80651"/>
    <w:rsid w:val="00D928F9"/>
    <w:rsid w:val="00D94246"/>
    <w:rsid w:val="00D9708F"/>
    <w:rsid w:val="00DC672C"/>
    <w:rsid w:val="00DD14D0"/>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37B61"/>
    <w:rsid w:val="00E428A7"/>
    <w:rsid w:val="00E5041B"/>
    <w:rsid w:val="00E50938"/>
    <w:rsid w:val="00E64EAD"/>
    <w:rsid w:val="00E656D0"/>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F5CA5"/>
    <w:rsid w:val="00F0112D"/>
    <w:rsid w:val="00F108CE"/>
    <w:rsid w:val="00F12652"/>
    <w:rsid w:val="00F20774"/>
    <w:rsid w:val="00F57A86"/>
    <w:rsid w:val="00F658F5"/>
    <w:rsid w:val="00F715E1"/>
    <w:rsid w:val="00F73480"/>
    <w:rsid w:val="00F73C59"/>
    <w:rsid w:val="00F82412"/>
    <w:rsid w:val="00F826ED"/>
    <w:rsid w:val="00F91619"/>
    <w:rsid w:val="00F95BDE"/>
    <w:rsid w:val="00F960A1"/>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73775447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1456005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3FF60-35CD-4CC0-81E5-120E4BE12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1218</Words>
  <Characters>7191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7</cp:revision>
  <cp:lastPrinted>2021-07-16T16:02:00Z</cp:lastPrinted>
  <dcterms:created xsi:type="dcterms:W3CDTF">2021-07-16T14:47:00Z</dcterms:created>
  <dcterms:modified xsi:type="dcterms:W3CDTF">2021-07-16T16:03:00Z</dcterms:modified>
</cp:coreProperties>
</file>