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3B93FDE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14EEC">
        <w:rPr>
          <w:rFonts w:ascii="Calibri" w:hAnsi="Calibri" w:cs="Calibri"/>
          <w:b/>
          <w:bCs/>
          <w:iCs/>
          <w:sz w:val="22"/>
          <w:szCs w:val="22"/>
        </w:rPr>
        <w:t>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BF58DA">
        <w:rPr>
          <w:rFonts w:ascii="Calibri" w:hAnsi="Calibri" w:cs="Calibri"/>
          <w:b/>
          <w:bCs/>
          <w:iCs/>
          <w:sz w:val="22"/>
          <w:szCs w:val="22"/>
        </w:rPr>
        <w:t>2</w:t>
      </w:r>
      <w:r w:rsidR="00114EEC">
        <w:rPr>
          <w:rFonts w:ascii="Calibri" w:hAnsi="Calibri" w:cs="Calibri"/>
          <w:b/>
          <w:bCs/>
          <w:iCs/>
          <w:sz w:val="22"/>
          <w:szCs w:val="22"/>
        </w:rPr>
        <w:t>2</w:t>
      </w:r>
      <w:r>
        <w:rPr>
          <w:rFonts w:ascii="Calibri" w:hAnsi="Calibri" w:cs="Calibri"/>
          <w:b/>
          <w:bCs/>
          <w:iCs/>
          <w:sz w:val="22"/>
          <w:szCs w:val="22"/>
        </w:rPr>
        <w:t>/</w:t>
      </w:r>
      <w:r w:rsidR="00114EEC">
        <w:rPr>
          <w:rFonts w:ascii="Calibri" w:hAnsi="Calibri" w:cs="Calibri"/>
          <w:b/>
          <w:bCs/>
          <w:iCs/>
          <w:sz w:val="22"/>
          <w:szCs w:val="22"/>
        </w:rPr>
        <w:t>01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DCC335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114EEC">
              <w:rPr>
                <w:rFonts w:eastAsia="Calibri" w:cstheme="minorHAnsi"/>
                <w:b/>
                <w:bCs/>
              </w:rPr>
              <w:t>324,00</w:t>
            </w:r>
            <w:r>
              <w:rPr>
                <w:rFonts w:eastAsia="Calibri" w:cstheme="minorHAnsi"/>
                <w:b/>
                <w:bCs/>
              </w:rPr>
              <w:t xml:space="preserve"> (IVA esclusa), CIG </w:t>
            </w:r>
            <w:r w:rsidR="00114EEC">
              <w:rPr>
                <w:rFonts w:cstheme="minorHAnsi"/>
                <w:b/>
                <w:bCs/>
              </w:rPr>
              <w:t>ZE93052E24</w:t>
            </w:r>
            <w:r w:rsidR="007D3307">
              <w:rPr>
                <w:b/>
                <w:bCs/>
              </w:rPr>
              <w:t>;</w:t>
            </w:r>
            <w:r w:rsidR="00D332EF">
              <w:rPr>
                <w:b/>
                <w:bCs/>
              </w:rPr>
              <w:t xml:space="preserve"> CUP E</w:t>
            </w:r>
            <w:r w:rsidR="00114EEC">
              <w:rPr>
                <w:b/>
                <w:bCs/>
              </w:rPr>
              <w:t>65D18000380005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06E617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114EEC">
              <w:rPr>
                <w:rFonts w:ascii="Calibri" w:eastAsia="Calibri" w:hAnsi="Calibri" w:cs="Calibri"/>
                <w:b/>
              </w:rPr>
              <w:t>EUROCLONE SPA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E14A24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114EEC" w:rsidRPr="00114EEC">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37D216D"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114EEC" w:rsidRPr="00114EEC">
              <w:rPr>
                <w:rFonts w:ascii="Calibri" w:eastAsia="Calibri" w:hAnsi="Calibri" w:cs="Calibri"/>
                <w:b/>
                <w:bCs/>
              </w:rPr>
              <w:t xml:space="preserve"> EUROCLONE </w:t>
            </w:r>
            <w:proofErr w:type="gramStart"/>
            <w:r w:rsidR="00114EEC" w:rsidRPr="00114EEC">
              <w:rPr>
                <w:rFonts w:ascii="Calibri" w:eastAsia="Calibri" w:hAnsi="Calibri" w:cs="Calibri"/>
                <w:b/>
                <w:bCs/>
              </w:rPr>
              <w:t>SPA</w:t>
            </w:r>
            <w:r w:rsidR="000346AD">
              <w:rPr>
                <w:rFonts w:ascii="Calibri" w:eastAsia="Calibri" w:hAnsi="Calibri" w:cs="Calibri"/>
              </w:rPr>
              <w:t xml:space="preserve"> </w:t>
            </w:r>
            <w:r w:rsidRPr="00BF58DA">
              <w:rPr>
                <w:rFonts w:ascii="Calibri" w:eastAsia="Calibri" w:hAnsi="Calibri" w:cs="Calibri"/>
                <w:b/>
                <w:bCs/>
              </w:rPr>
              <w:t xml:space="preserve"> </w:t>
            </w:r>
            <w:r w:rsidR="00C27027">
              <w:rPr>
                <w:rFonts w:ascii="Calibri" w:eastAsia="Calibri" w:hAnsi="Calibri" w:cs="Calibri"/>
                <w:bCs/>
              </w:rPr>
              <w:t>nota</w:t>
            </w:r>
            <w:proofErr w:type="gramEnd"/>
            <w:r w:rsidR="00C27027">
              <w:rPr>
                <w:rFonts w:ascii="Calibri" w:eastAsia="Calibri" w:hAnsi="Calibri" w:cs="Calibri"/>
                <w:bCs/>
              </w:rPr>
              <w:t xml:space="preserve"> prot.</w:t>
            </w:r>
            <w:r w:rsidR="000346AD">
              <w:rPr>
                <w:rFonts w:ascii="Calibri" w:eastAsia="Calibri" w:hAnsi="Calibri" w:cs="Calibri"/>
                <w:bCs/>
              </w:rPr>
              <w:t xml:space="preserve"> </w:t>
            </w:r>
            <w:r w:rsidR="00114EEC">
              <w:rPr>
                <w:rFonts w:ascii="Calibri" w:eastAsia="Calibri" w:hAnsi="Calibri" w:cs="Calibri"/>
                <w:bCs/>
              </w:rPr>
              <w:t>385911</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14EEC">
              <w:rPr>
                <w:rFonts w:ascii="Calibri" w:eastAsia="Calibri" w:hAnsi="Calibri" w:cs="Calibri"/>
              </w:rPr>
              <w:t>14</w:t>
            </w:r>
            <w:r w:rsidR="00C27027" w:rsidRPr="00BF58DA">
              <w:rPr>
                <w:rFonts w:ascii="Calibri" w:eastAsia="Calibri" w:hAnsi="Calibri" w:cs="Calibri"/>
              </w:rPr>
              <w:t>/</w:t>
            </w:r>
            <w:r w:rsidR="00114EEC">
              <w:rPr>
                <w:rFonts w:ascii="Calibri" w:eastAsia="Calibri" w:hAnsi="Calibri" w:cs="Calibri"/>
              </w:rPr>
              <w:t>01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 </w:t>
            </w:r>
            <w:r w:rsidR="00114EEC">
              <w:rPr>
                <w:rFonts w:ascii="Calibri" w:eastAsia="Calibri" w:hAnsi="Calibri" w:cs="Calibri"/>
              </w:rPr>
              <w:t>324,00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031F5A37"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7301D5" w:rsidRPr="00114EEC">
              <w:rPr>
                <w:rFonts w:ascii="Calibri" w:eastAsia="Calibri" w:hAnsi="Calibri" w:cs="Calibri"/>
                <w:b/>
                <w:bCs/>
              </w:rPr>
              <w:t xml:space="preserve"> EUROCLONE </w:t>
            </w:r>
            <w:proofErr w:type="gramStart"/>
            <w:r w:rsidR="007301D5" w:rsidRPr="00114EEC">
              <w:rPr>
                <w:rFonts w:ascii="Calibri" w:eastAsia="Calibri" w:hAnsi="Calibri" w:cs="Calibri"/>
                <w:b/>
                <w:bCs/>
              </w:rPr>
              <w:t>SPA</w:t>
            </w:r>
            <w:r w:rsidR="003272DA">
              <w:rPr>
                <w:rFonts w:ascii="Calibri" w:eastAsia="Calibri" w:hAnsi="Calibri" w:cs="Calibri"/>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4C993F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114EEC" w:rsidRPr="00114EEC">
              <w:rPr>
                <w:rFonts w:ascii="Calibri" w:eastAsia="Calibri" w:hAnsi="Calibri" w:cs="Calibri"/>
                <w:b/>
                <w:bCs/>
              </w:rPr>
              <w:t>EUROCLONE SPA</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7301D5" w:rsidRPr="007301D5">
              <w:rPr>
                <w:rFonts w:ascii="Calibri" w:eastAsia="Calibri" w:hAnsi="Calibri" w:cs="Calibri"/>
                <w:b/>
                <w:bCs/>
              </w:rPr>
              <w:t>324,00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DBF121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7301D5" w:rsidRPr="00114EEC">
        <w:rPr>
          <w:rFonts w:cs="Calibri"/>
          <w:b/>
          <w:bCs/>
        </w:rPr>
        <w:t>EUROCLONE SPA</w:t>
      </w:r>
      <w:r>
        <w:rPr>
          <w:rFonts w:cstheme="minorHAnsi"/>
          <w:b/>
          <w:bCs/>
        </w:rPr>
        <w:t>,</w:t>
      </w:r>
      <w:r>
        <w:rPr>
          <w:rFonts w:cstheme="minorHAnsi"/>
          <w:bCs/>
        </w:rPr>
        <w:t xml:space="preserve"> per un importo complessivo delle prestazioni pari ad € </w:t>
      </w:r>
      <w:r w:rsidR="007301D5">
        <w:rPr>
          <w:rFonts w:cstheme="minorHAnsi"/>
          <w:b/>
          <w:bCs/>
          <w:u w:val="single"/>
        </w:rPr>
        <w:t>395,28</w:t>
      </w:r>
      <w:r>
        <w:rPr>
          <w:rFonts w:cstheme="minorHAnsi"/>
          <w:b/>
          <w:bCs/>
        </w:rPr>
        <w:t xml:space="preserve">, </w:t>
      </w:r>
      <w:r>
        <w:rPr>
          <w:rFonts w:cstheme="minorHAnsi"/>
          <w:bCs/>
        </w:rPr>
        <w:t>IVA inclusa (€</w:t>
      </w:r>
      <w:r>
        <w:rPr>
          <w:rFonts w:cstheme="minorHAnsi"/>
          <w:b/>
          <w:bCs/>
        </w:rPr>
        <w:t xml:space="preserve"> </w:t>
      </w:r>
      <w:r w:rsidR="007301D5">
        <w:rPr>
          <w:rFonts w:cstheme="minorHAnsi"/>
          <w:b/>
          <w:bCs/>
        </w:rPr>
        <w:t>324,00</w:t>
      </w:r>
      <w:r w:rsidR="00895511">
        <w:rPr>
          <w:rFonts w:cstheme="minorHAnsi"/>
          <w:b/>
          <w:bCs/>
        </w:rPr>
        <w:t xml:space="preserve"> </w:t>
      </w:r>
      <w:r>
        <w:rPr>
          <w:rFonts w:cstheme="minorHAnsi"/>
          <w:b/>
          <w:bCs/>
        </w:rPr>
        <w:t xml:space="preserve">+ IVA pari a € </w:t>
      </w:r>
      <w:r w:rsidR="007301D5">
        <w:rPr>
          <w:rFonts w:cstheme="minorHAnsi"/>
          <w:b/>
          <w:bCs/>
        </w:rPr>
        <w:t>71</w:t>
      </w:r>
      <w:r w:rsidR="000346AD">
        <w:rPr>
          <w:rFonts w:cstheme="minorHAnsi"/>
          <w:b/>
          <w:bCs/>
        </w:rPr>
        <w:t>,</w:t>
      </w:r>
      <w:r w:rsidR="007301D5">
        <w:rPr>
          <w:rFonts w:cstheme="minorHAnsi"/>
          <w:b/>
          <w:bCs/>
        </w:rPr>
        <w:t>28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ABDBB7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301A09" w:rsidRPr="00301A09">
        <w:rPr>
          <w:rFonts w:cstheme="minorHAnsi"/>
          <w:b/>
          <w:bCs/>
        </w:rPr>
        <w:t>000016_CdA54_2020_FRA_dott._D.S._Matassa</w:t>
      </w:r>
      <w:r w:rsidR="007301D5" w:rsidRPr="007301D5">
        <w:t xml:space="preserve"> </w:t>
      </w:r>
      <w:r w:rsidR="00972107" w:rsidRPr="00972107">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C7015" w14:textId="77777777" w:rsidR="000D0275" w:rsidRDefault="000D0275">
      <w:r>
        <w:separator/>
      </w:r>
    </w:p>
  </w:endnote>
  <w:endnote w:type="continuationSeparator" w:id="0">
    <w:p w14:paraId="175C289B" w14:textId="77777777" w:rsidR="000D0275" w:rsidRDefault="000D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31405" w14:textId="77777777" w:rsidR="000D0275" w:rsidRDefault="000D0275">
      <w:r>
        <w:separator/>
      </w:r>
    </w:p>
  </w:footnote>
  <w:footnote w:type="continuationSeparator" w:id="0">
    <w:p w14:paraId="00948F95" w14:textId="77777777" w:rsidR="000D0275" w:rsidRDefault="000D0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1A09"/>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1419</Words>
  <Characters>8442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2021-01-22T10:30:00Z</cp:lastPrinted>
  <dcterms:created xsi:type="dcterms:W3CDTF">2021-01-22T10:54:00Z</dcterms:created>
  <dcterms:modified xsi:type="dcterms:W3CDTF">2021-01-27T11:53:00Z</dcterms:modified>
</cp:coreProperties>
</file>