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3B472D6F"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820B26">
        <w:rPr>
          <w:rFonts w:ascii="Calibri" w:eastAsia="Times" w:hAnsi="Calibri" w:cs="Calibri"/>
          <w:b/>
          <w:bCs/>
          <w:iCs/>
          <w:sz w:val="22"/>
          <w:szCs w:val="22"/>
        </w:rPr>
        <w:t>8</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820B26">
        <w:rPr>
          <w:rFonts w:ascii="Calibri" w:eastAsia="Times" w:hAnsi="Calibri" w:cs="Calibri"/>
          <w:b/>
          <w:bCs/>
          <w:iCs/>
          <w:sz w:val="22"/>
          <w:szCs w:val="22"/>
        </w:rPr>
        <w:t>25</w:t>
      </w:r>
      <w:r w:rsidRPr="00E729BF">
        <w:rPr>
          <w:rFonts w:ascii="Calibri" w:eastAsia="Times" w:hAnsi="Calibri" w:cs="Calibri"/>
          <w:b/>
          <w:bCs/>
          <w:iCs/>
          <w:sz w:val="22"/>
          <w:szCs w:val="22"/>
        </w:rPr>
        <w:t>/</w:t>
      </w:r>
      <w:r w:rsidR="00820B26">
        <w:rPr>
          <w:rFonts w:ascii="Calibri" w:eastAsia="Times" w:hAnsi="Calibri" w:cs="Calibri"/>
          <w:b/>
          <w:bCs/>
          <w:iCs/>
          <w:sz w:val="22"/>
          <w:szCs w:val="22"/>
        </w:rPr>
        <w:t>01</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7753957D"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820B26">
              <w:rPr>
                <w:rFonts w:ascii="Times" w:eastAsia="Calibri" w:hAnsi="Times" w:cstheme="minorHAnsi"/>
                <w:b/>
                <w:bCs/>
                <w:sz w:val="24"/>
              </w:rPr>
              <w:t>988,20</w:t>
            </w:r>
            <w:r w:rsidRPr="00E729BF">
              <w:rPr>
                <w:rFonts w:ascii="Times" w:eastAsia="Calibri" w:hAnsi="Times" w:cstheme="minorHAnsi"/>
                <w:b/>
                <w:bCs/>
                <w:sz w:val="24"/>
              </w:rPr>
              <w:t xml:space="preserve"> (IVA esclusa), CIG</w:t>
            </w:r>
            <w:r w:rsidR="006B19E9">
              <w:t xml:space="preserve"> </w:t>
            </w:r>
            <w:r w:rsidR="006B19E9" w:rsidRPr="006B19E9">
              <w:rPr>
                <w:b/>
                <w:bCs/>
                <w:sz w:val="24"/>
                <w:szCs w:val="24"/>
              </w:rPr>
              <w:t>Z323058906</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0EEDFBCD"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820B26">
              <w:rPr>
                <w:rFonts w:ascii="Calibri" w:eastAsia="Calibri" w:hAnsi="Calibri" w:cs="Calibri"/>
                <w:sz w:val="24"/>
              </w:rPr>
              <w:t>la</w:t>
            </w:r>
            <w:r w:rsidRPr="00E729BF">
              <w:rPr>
                <w:rFonts w:ascii="Calibri" w:eastAsia="Calibri" w:hAnsi="Calibri" w:cs="Calibri"/>
                <w:sz w:val="24"/>
              </w:rPr>
              <w:t xml:space="preserve"> </w:t>
            </w:r>
            <w:r w:rsidR="001D6C26">
              <w:rPr>
                <w:rFonts w:ascii="Calibri" w:eastAsia="Calibri" w:hAnsi="Calibri" w:cs="Calibri"/>
                <w:sz w:val="24"/>
              </w:rPr>
              <w:t>Prof.</w:t>
            </w:r>
            <w:r w:rsidR="00820B26">
              <w:rPr>
                <w:rFonts w:ascii="Calibri" w:eastAsia="Calibri" w:hAnsi="Calibri" w:cs="Calibri"/>
                <w:sz w:val="24"/>
              </w:rPr>
              <w:t>ssa</w:t>
            </w:r>
            <w:r w:rsidR="001D6C26">
              <w:rPr>
                <w:rFonts w:ascii="Calibri" w:eastAsia="Calibri" w:hAnsi="Calibri" w:cs="Calibri"/>
                <w:sz w:val="24"/>
              </w:rPr>
              <w:t xml:space="preserve"> </w:t>
            </w:r>
            <w:r w:rsidR="00820B26" w:rsidRPr="00820B26">
              <w:rPr>
                <w:rFonts w:ascii="Calibri" w:eastAsia="Calibri" w:hAnsi="Calibri" w:cs="Calibri"/>
                <w:b/>
                <w:bCs/>
                <w:sz w:val="24"/>
              </w:rPr>
              <w:t>PARISI</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5FFB4998"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820B26">
              <w:rPr>
                <w:rFonts w:ascii="Calibri" w:eastAsia="Calibri" w:hAnsi="Calibri" w:cs="Calibri"/>
                <w:b/>
                <w:sz w:val="24"/>
              </w:rPr>
              <w:t>VINCI-BIOCHEM SRL</w:t>
            </w:r>
            <w:r w:rsidRPr="00E729BF">
              <w:rPr>
                <w:rFonts w:ascii="Calibri" w:eastAsia="Calibri" w:hAnsi="Calibri" w:cs="Calibri"/>
                <w:b/>
                <w:sz w:val="24"/>
              </w:rPr>
              <w:t xml:space="preserve"> risulta essere l’unica in grado di soddisfare le esigenze della ricerca in atto (si allega dichiarazione da parte della ditta in cui si attesta che la stessa è </w:t>
            </w:r>
            <w:r w:rsidRPr="00E729BF">
              <w:rPr>
                <w:rFonts w:ascii="Calibri" w:eastAsia="Calibri" w:hAnsi="Calibri" w:cs="Calibri"/>
                <w:b/>
                <w:sz w:val="24"/>
                <w:u w:val="single"/>
              </w:rPr>
              <w:t xml:space="preserve">esclusivista </w:t>
            </w:r>
            <w:r w:rsidRPr="00E729BF">
              <w:rPr>
                <w:rFonts w:ascii="Calibri" w:eastAsia="Calibri" w:hAnsi="Calibri" w:cs="Calibri"/>
                <w:b/>
                <w:sz w:val="24"/>
              </w:rPr>
              <w:t>su territorio nazionale)</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52D83C59" w14:textId="6F0D6ABA" w:rsidR="00E729BF" w:rsidRPr="00E729BF" w:rsidRDefault="00E729BF" w:rsidP="00E729BF">
            <w:pPr>
              <w:numPr>
                <w:ilvl w:val="0"/>
                <w:numId w:val="7"/>
              </w:numPr>
              <w:spacing w:before="120" w:after="120"/>
              <w:ind w:left="176" w:firstLine="283"/>
              <w:jc w:val="both"/>
              <w:rPr>
                <w:rFonts w:ascii="Calibri" w:eastAsia="Calibri" w:hAnsi="Calibri" w:cs="Calibri"/>
                <w:sz w:val="24"/>
                <w:u w:val="single"/>
              </w:rPr>
            </w:pPr>
            <w:r w:rsidRPr="00E729BF">
              <w:rPr>
                <w:rFonts w:ascii="Calibri" w:eastAsia="Calibri" w:hAnsi="Calibri" w:cs="Calibri"/>
                <w:sz w:val="24"/>
              </w:rPr>
              <w:t xml:space="preserve">Operatore </w:t>
            </w:r>
            <w:r w:rsidR="00820B26" w:rsidRPr="00820B26">
              <w:rPr>
                <w:rFonts w:ascii="Calibri" w:eastAsia="Calibri" w:hAnsi="Calibri" w:cs="Calibri"/>
                <w:b/>
                <w:bCs/>
                <w:sz w:val="24"/>
              </w:rPr>
              <w:t>VINCI-BIOCHEM</w:t>
            </w:r>
            <w:r w:rsidRPr="00661036">
              <w:rPr>
                <w:rFonts w:ascii="Calibri" w:eastAsia="Calibri" w:hAnsi="Calibri" w:cs="Calibri"/>
                <w:b/>
                <w:bCs/>
                <w:sz w:val="24"/>
              </w:rPr>
              <w:t xml:space="preserve"> </w:t>
            </w:r>
            <w:r w:rsidRPr="00E729BF">
              <w:rPr>
                <w:rFonts w:ascii="Calibri" w:eastAsia="Calibri" w:hAnsi="Calibri" w:cs="Calibri"/>
                <w:b/>
                <w:sz w:val="24"/>
              </w:rPr>
              <w:t>SRL</w:t>
            </w:r>
          </w:p>
          <w:p w14:paraId="4C9016EC" w14:textId="77777777" w:rsidR="00E729BF" w:rsidRPr="00E729BF" w:rsidRDefault="00E729BF" w:rsidP="00E729BF">
            <w:pPr>
              <w:spacing w:before="120" w:after="120"/>
              <w:jc w:val="both"/>
              <w:rPr>
                <w:rFonts w:ascii="Calibri" w:eastAsia="Calibri" w:hAnsi="Calibri" w:cs="Calibri"/>
                <w:sz w:val="24"/>
                <w:lang w:eastAsia="en-US"/>
              </w:rPr>
            </w:pP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1EED0DB3"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820B26" w:rsidRPr="00820B26">
              <w:rPr>
                <w:rFonts w:ascii="Calibri" w:eastAsia="Calibri" w:hAnsi="Calibri" w:cs="Calibri"/>
                <w:b/>
                <w:bCs/>
                <w:sz w:val="24"/>
              </w:rPr>
              <w:t>VINCI-BIOCHEM</w:t>
            </w:r>
            <w:r w:rsidR="00820B26" w:rsidRPr="00661036">
              <w:rPr>
                <w:rFonts w:ascii="Calibri" w:eastAsia="Calibri" w:hAnsi="Calibri" w:cs="Calibri"/>
                <w:b/>
                <w:bCs/>
                <w:sz w:val="24"/>
              </w:rPr>
              <w:t xml:space="preserve"> </w:t>
            </w:r>
            <w:r w:rsidR="00820B26" w:rsidRPr="00E729BF">
              <w:rPr>
                <w:rFonts w:ascii="Calibri" w:eastAsia="Calibri" w:hAnsi="Calibri" w:cs="Calibri"/>
                <w:b/>
                <w:sz w:val="24"/>
              </w:rPr>
              <w:t>SRL</w:t>
            </w:r>
            <w:r w:rsidRPr="00E729BF">
              <w:rPr>
                <w:rFonts w:ascii="Calibri" w:eastAsia="Calibri" w:hAnsi="Calibri" w:cs="Calibri"/>
                <w:b/>
                <w:sz w:val="24"/>
              </w:rPr>
              <w:t xml:space="preserve"> </w:t>
            </w:r>
            <w:r w:rsidRPr="00E729BF">
              <w:rPr>
                <w:rFonts w:ascii="Calibri" w:eastAsia="Calibri" w:hAnsi="Calibri" w:cs="Calibri"/>
                <w:bCs/>
                <w:sz w:val="24"/>
              </w:rPr>
              <w:t xml:space="preserve">nota prot. </w:t>
            </w:r>
            <w:r w:rsidR="00820B26">
              <w:rPr>
                <w:rFonts w:ascii="Calibri" w:eastAsia="Calibri" w:hAnsi="Calibri" w:cs="Calibri"/>
                <w:bCs/>
                <w:sz w:val="24"/>
              </w:rPr>
              <w:t>47813/VB</w:t>
            </w:r>
            <w:r w:rsidRPr="00E729BF">
              <w:rPr>
                <w:rFonts w:ascii="Calibri" w:eastAsia="Calibri" w:hAnsi="Calibri" w:cs="Calibri"/>
                <w:sz w:val="24"/>
              </w:rPr>
              <w:t xml:space="preserve"> del </w:t>
            </w:r>
            <w:r w:rsidR="00820B26">
              <w:rPr>
                <w:rFonts w:ascii="Calibri" w:eastAsia="Calibri" w:hAnsi="Calibri" w:cs="Calibri"/>
                <w:sz w:val="24"/>
              </w:rPr>
              <w:t>19</w:t>
            </w:r>
            <w:r w:rsidRPr="00E729BF">
              <w:rPr>
                <w:rFonts w:ascii="Calibri" w:eastAsia="Calibri" w:hAnsi="Calibri" w:cs="Calibri"/>
                <w:sz w:val="24"/>
              </w:rPr>
              <w:t>/</w:t>
            </w:r>
            <w:r w:rsidR="00820B26">
              <w:rPr>
                <w:rFonts w:ascii="Calibri" w:eastAsia="Calibri" w:hAnsi="Calibri" w:cs="Calibri"/>
                <w:sz w:val="24"/>
              </w:rPr>
              <w:t>01</w:t>
            </w:r>
            <w:r w:rsidRPr="00E729BF">
              <w:rPr>
                <w:rFonts w:ascii="Calibri" w:eastAsia="Calibri" w:hAnsi="Calibri" w:cs="Calibri"/>
                <w:sz w:val="24"/>
              </w:rPr>
              <w:t>/202</w:t>
            </w:r>
            <w:r w:rsidR="00820B26">
              <w:rPr>
                <w:rFonts w:ascii="Calibri" w:eastAsia="Calibri" w:hAnsi="Calibri" w:cs="Calibri"/>
                <w:sz w:val="24"/>
              </w:rPr>
              <w:t>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820B26">
              <w:rPr>
                <w:rFonts w:ascii="Calibri" w:eastAsia="Calibri" w:hAnsi="Calibri" w:cs="Calibri"/>
                <w:sz w:val="24"/>
              </w:rPr>
              <w:t>988,20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lastRenderedPageBreak/>
              <w:t>CONSIDERATO</w:t>
            </w:r>
          </w:p>
        </w:tc>
        <w:tc>
          <w:tcPr>
            <w:tcW w:w="7829" w:type="dxa"/>
            <w:gridSpan w:val="2"/>
            <w:hideMark/>
          </w:tcPr>
          <w:p w14:paraId="48CA9C13" w14:textId="2FF85BEF"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che il preventivo migliore risulta essere quello dell’operatore</w:t>
            </w:r>
            <w:r w:rsidR="00820B26" w:rsidRPr="00820B26">
              <w:rPr>
                <w:rFonts w:ascii="Calibri" w:eastAsia="Calibri" w:hAnsi="Calibri" w:cs="Calibri"/>
                <w:b/>
                <w:bCs/>
                <w:sz w:val="24"/>
              </w:rPr>
              <w:t xml:space="preserve"> </w:t>
            </w:r>
            <w:r w:rsidR="00820B26" w:rsidRPr="00820B26">
              <w:rPr>
                <w:rFonts w:ascii="Calibri" w:eastAsia="Calibri" w:hAnsi="Calibri" w:cs="Calibri"/>
                <w:b/>
                <w:bCs/>
                <w:sz w:val="24"/>
              </w:rPr>
              <w:t>VINCI-BIOCHEM</w:t>
            </w:r>
            <w:r w:rsidR="00820B26" w:rsidRPr="00661036">
              <w:rPr>
                <w:rFonts w:ascii="Calibri" w:eastAsia="Calibri" w:hAnsi="Calibri" w:cs="Calibri"/>
                <w:b/>
                <w:bCs/>
                <w:sz w:val="24"/>
              </w:rPr>
              <w:t xml:space="preserve"> </w:t>
            </w:r>
            <w:proofErr w:type="gramStart"/>
            <w:r w:rsidR="00820B26" w:rsidRPr="00E729BF">
              <w:rPr>
                <w:rFonts w:ascii="Calibri" w:eastAsia="Calibri" w:hAnsi="Calibri" w:cs="Calibri"/>
                <w:b/>
                <w:sz w:val="24"/>
              </w:rPr>
              <w:t>SRL</w:t>
            </w:r>
            <w:r w:rsidR="00614A90" w:rsidRPr="00614A90">
              <w:rPr>
                <w:rFonts w:ascii="Calibri" w:eastAsia="Calibri" w:hAnsi="Calibri" w:cs="Calibri"/>
                <w:b/>
                <w:bCs/>
                <w:sz w:val="24"/>
              </w:rPr>
              <w:t xml:space="preserve"> </w:t>
            </w:r>
            <w:r w:rsidRPr="00E729BF">
              <w:rPr>
                <w:rFonts w:ascii="Calibri" w:eastAsia="Calibri" w:hAnsi="Calibri" w:cs="Calibri"/>
                <w:sz w:val="24"/>
              </w:rPr>
              <w:t>;</w:t>
            </w:r>
            <w:proofErr w:type="gramEnd"/>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4EFD6964"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00820B26" w:rsidRPr="00820B26">
              <w:rPr>
                <w:rFonts w:ascii="Calibri" w:eastAsia="Calibri" w:hAnsi="Calibri" w:cs="Calibri"/>
                <w:b/>
                <w:bCs/>
                <w:sz w:val="24"/>
              </w:rPr>
              <w:t>VINCI-BIOCHEM</w:t>
            </w:r>
            <w:r w:rsidR="00820B26" w:rsidRPr="00661036">
              <w:rPr>
                <w:rFonts w:ascii="Calibri" w:eastAsia="Calibri" w:hAnsi="Calibri" w:cs="Calibri"/>
                <w:b/>
                <w:bCs/>
                <w:sz w:val="24"/>
              </w:rPr>
              <w:t xml:space="preserve"> </w:t>
            </w:r>
            <w:proofErr w:type="gramStart"/>
            <w:r w:rsidR="00820B26" w:rsidRPr="00E729BF">
              <w:rPr>
                <w:rFonts w:ascii="Calibri" w:eastAsia="Calibri" w:hAnsi="Calibri" w:cs="Calibri"/>
                <w:b/>
                <w:sz w:val="24"/>
              </w:rPr>
              <w:t>SRL</w:t>
            </w:r>
            <w:r w:rsidRPr="00E729BF">
              <w:rPr>
                <w:rFonts w:ascii="Calibri" w:eastAsia="Calibri" w:hAnsi="Calibri" w:cs="Calibri"/>
                <w:b/>
                <w:sz w:val="24"/>
              </w:rPr>
              <w:t xml:space="preserve">  </w:t>
            </w:r>
            <w:r w:rsidRPr="00E729BF">
              <w:rPr>
                <w:rFonts w:ascii="Calibri" w:eastAsia="Calibri" w:hAnsi="Calibri" w:cs="Calibri"/>
                <w:sz w:val="24"/>
              </w:rPr>
              <w:t>per</w:t>
            </w:r>
            <w:proofErr w:type="gramEnd"/>
            <w:r w:rsidRPr="00E729BF">
              <w:rPr>
                <w:rFonts w:ascii="Calibri" w:eastAsia="Calibri" w:hAnsi="Calibri" w:cs="Calibri"/>
                <w:sz w:val="24"/>
              </w:rPr>
              <w:t xml:space="preserve"> aver presentato il preventivo di importo pari ad euro </w:t>
            </w:r>
            <w:r w:rsidR="00820B26" w:rsidRPr="00820B26">
              <w:rPr>
                <w:rFonts w:ascii="Calibri" w:eastAsia="Calibri" w:hAnsi="Calibri" w:cs="Calibri"/>
                <w:b/>
                <w:bCs/>
                <w:sz w:val="24"/>
              </w:rPr>
              <w:t>988,20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54F56DD0"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820B26" w:rsidRPr="00820B26">
        <w:rPr>
          <w:rFonts w:ascii="Calibri" w:eastAsia="Calibri" w:hAnsi="Calibri" w:cs="Calibri"/>
          <w:b/>
          <w:bCs/>
          <w:sz w:val="24"/>
        </w:rPr>
        <w:t xml:space="preserve"> </w:t>
      </w:r>
      <w:r w:rsidR="00820B26" w:rsidRPr="00820B26">
        <w:rPr>
          <w:rFonts w:ascii="Calibri" w:eastAsia="Calibri" w:hAnsi="Calibri" w:cs="Calibri"/>
          <w:b/>
          <w:bCs/>
          <w:sz w:val="24"/>
        </w:rPr>
        <w:t>VINCI-BIOCHEM</w:t>
      </w:r>
      <w:r w:rsidR="00820B26" w:rsidRPr="00661036">
        <w:rPr>
          <w:rFonts w:ascii="Calibri" w:eastAsia="Calibri" w:hAnsi="Calibri" w:cs="Calibri"/>
          <w:b/>
          <w:bCs/>
          <w:sz w:val="24"/>
        </w:rPr>
        <w:t xml:space="preserve"> </w:t>
      </w:r>
      <w:r w:rsidR="00820B26" w:rsidRPr="00E729BF">
        <w:rPr>
          <w:rFonts w:ascii="Calibri" w:eastAsia="Calibri" w:hAnsi="Calibri" w:cs="Calibri"/>
          <w:b/>
          <w:sz w:val="24"/>
        </w:rPr>
        <w:t>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820B26">
        <w:rPr>
          <w:rFonts w:ascii="Calibri" w:eastAsia="Calibri" w:hAnsi="Calibri" w:cstheme="minorHAnsi"/>
          <w:b/>
          <w:bCs/>
          <w:sz w:val="22"/>
          <w:szCs w:val="22"/>
          <w:u w:val="single"/>
          <w:lang w:eastAsia="en-US"/>
        </w:rPr>
        <w:t>1.205,60</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820B26">
        <w:rPr>
          <w:rFonts w:ascii="Calibri" w:eastAsia="Calibri" w:hAnsi="Calibri" w:cstheme="minorHAnsi"/>
          <w:b/>
          <w:bCs/>
          <w:sz w:val="22"/>
          <w:szCs w:val="22"/>
          <w:lang w:eastAsia="en-US"/>
        </w:rPr>
        <w:t>988,20</w:t>
      </w:r>
      <w:r w:rsidRPr="00E729BF">
        <w:rPr>
          <w:rFonts w:ascii="Calibri" w:eastAsia="Calibri" w:hAnsi="Calibri" w:cstheme="minorHAnsi"/>
          <w:b/>
          <w:bCs/>
          <w:sz w:val="22"/>
          <w:szCs w:val="22"/>
          <w:lang w:eastAsia="en-US"/>
        </w:rPr>
        <w:t xml:space="preserve"> + IVA pari a € </w:t>
      </w:r>
      <w:r w:rsidR="00820B26">
        <w:rPr>
          <w:rFonts w:ascii="Calibri" w:eastAsia="Calibri" w:hAnsi="Calibri" w:cstheme="minorHAnsi"/>
          <w:b/>
          <w:bCs/>
          <w:sz w:val="22"/>
          <w:szCs w:val="22"/>
          <w:lang w:eastAsia="en-US"/>
        </w:rPr>
        <w:t>217</w:t>
      </w:r>
      <w:r w:rsidR="001D6C26">
        <w:rPr>
          <w:rFonts w:ascii="Calibri" w:eastAsia="Calibri" w:hAnsi="Calibri" w:cstheme="minorHAnsi"/>
          <w:b/>
          <w:bCs/>
          <w:sz w:val="22"/>
          <w:szCs w:val="22"/>
          <w:lang w:eastAsia="en-US"/>
        </w:rPr>
        <w:t>,</w:t>
      </w:r>
      <w:r w:rsidR="00820B26">
        <w:rPr>
          <w:rFonts w:ascii="Calibri" w:eastAsia="Calibri" w:hAnsi="Calibri" w:cstheme="minorHAnsi"/>
          <w:b/>
          <w:bCs/>
          <w:sz w:val="22"/>
          <w:szCs w:val="22"/>
          <w:lang w:eastAsia="en-US"/>
        </w:rPr>
        <w:t>40</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AF0F1" w14:textId="77777777" w:rsidR="00531656" w:rsidRDefault="00531656" w:rsidP="002D6CD5">
      <w:r>
        <w:separator/>
      </w:r>
    </w:p>
  </w:endnote>
  <w:endnote w:type="continuationSeparator" w:id="0">
    <w:p w14:paraId="1E12A90E" w14:textId="77777777" w:rsidR="00531656" w:rsidRDefault="00531656"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8DC0C" w14:textId="77777777" w:rsidR="00531656" w:rsidRDefault="00531656" w:rsidP="002D6CD5">
      <w:r>
        <w:separator/>
      </w:r>
    </w:p>
  </w:footnote>
  <w:footnote w:type="continuationSeparator" w:id="0">
    <w:p w14:paraId="4DEE91BB" w14:textId="77777777" w:rsidR="00531656" w:rsidRDefault="00531656"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D6CD5"/>
    <w:rsid w:val="00300B19"/>
    <w:rsid w:val="00340DCE"/>
    <w:rsid w:val="003426B8"/>
    <w:rsid w:val="00361024"/>
    <w:rsid w:val="003D7C83"/>
    <w:rsid w:val="0045560C"/>
    <w:rsid w:val="00500733"/>
    <w:rsid w:val="00531656"/>
    <w:rsid w:val="00614A90"/>
    <w:rsid w:val="00623597"/>
    <w:rsid w:val="00661036"/>
    <w:rsid w:val="00664A27"/>
    <w:rsid w:val="006A4C98"/>
    <w:rsid w:val="006B19E9"/>
    <w:rsid w:val="006D5FE5"/>
    <w:rsid w:val="007409E4"/>
    <w:rsid w:val="007725AA"/>
    <w:rsid w:val="00815480"/>
    <w:rsid w:val="00816DAF"/>
    <w:rsid w:val="00820B26"/>
    <w:rsid w:val="00870E1A"/>
    <w:rsid w:val="00883A26"/>
    <w:rsid w:val="0092174C"/>
    <w:rsid w:val="00977C55"/>
    <w:rsid w:val="00A06A90"/>
    <w:rsid w:val="00A33E2D"/>
    <w:rsid w:val="00A8722A"/>
    <w:rsid w:val="00AA3812"/>
    <w:rsid w:val="00C868E9"/>
    <w:rsid w:val="00CE50A9"/>
    <w:rsid w:val="00CE5138"/>
    <w:rsid w:val="00E729BF"/>
    <w:rsid w:val="00E72C76"/>
    <w:rsid w:val="00EE3E23"/>
    <w:rsid w:val="00F007F7"/>
    <w:rsid w:val="00F804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1519</Words>
  <Characters>8664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2021-01-25T12:09:00Z</cp:lastPrinted>
  <dcterms:created xsi:type="dcterms:W3CDTF">2021-01-25T12:10:00Z</dcterms:created>
  <dcterms:modified xsi:type="dcterms:W3CDTF">2021-01-25T12:10:00Z</dcterms:modified>
</cp:coreProperties>
</file>