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1445EF2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C873EF">
        <w:rPr>
          <w:rFonts w:ascii="Calibri" w:hAnsi="Calibri" w:cs="Calibri"/>
          <w:b/>
          <w:bCs/>
          <w:iCs/>
          <w:sz w:val="22"/>
          <w:szCs w:val="22"/>
        </w:rPr>
        <w:t>155</w:t>
      </w:r>
      <w:r w:rsidR="000F7717">
        <w:rPr>
          <w:rFonts w:ascii="Calibri" w:hAnsi="Calibri" w:cs="Calibri"/>
          <w:b/>
          <w:bCs/>
          <w:iCs/>
          <w:sz w:val="22"/>
          <w:szCs w:val="22"/>
        </w:rPr>
        <w:t xml:space="preserve"> </w:t>
      </w:r>
      <w:r>
        <w:rPr>
          <w:rFonts w:ascii="Calibri" w:hAnsi="Calibri" w:cs="Calibri"/>
          <w:b/>
          <w:bCs/>
          <w:iCs/>
          <w:sz w:val="22"/>
          <w:szCs w:val="22"/>
        </w:rPr>
        <w:t xml:space="preserve">DEL </w:t>
      </w:r>
      <w:r w:rsidR="000F7717">
        <w:rPr>
          <w:rFonts w:ascii="Calibri" w:hAnsi="Calibri" w:cs="Calibri"/>
          <w:b/>
          <w:bCs/>
          <w:iCs/>
          <w:sz w:val="22"/>
          <w:szCs w:val="22"/>
        </w:rPr>
        <w:t>2</w:t>
      </w:r>
      <w:r>
        <w:rPr>
          <w:rFonts w:ascii="Calibri" w:hAnsi="Calibri" w:cs="Calibri"/>
          <w:b/>
          <w:bCs/>
          <w:iCs/>
          <w:sz w:val="22"/>
          <w:szCs w:val="22"/>
        </w:rPr>
        <w:t>/</w:t>
      </w:r>
      <w:r w:rsidR="00114EEC">
        <w:rPr>
          <w:rFonts w:ascii="Calibri" w:hAnsi="Calibri" w:cs="Calibri"/>
          <w:b/>
          <w:bCs/>
          <w:iCs/>
          <w:sz w:val="22"/>
          <w:szCs w:val="22"/>
        </w:rPr>
        <w:t>0</w:t>
      </w:r>
      <w:r w:rsidR="00C873EF">
        <w:rPr>
          <w:rFonts w:ascii="Calibri" w:hAnsi="Calibri" w:cs="Calibri"/>
          <w:b/>
          <w:bCs/>
          <w:iCs/>
          <w:sz w:val="22"/>
          <w:szCs w:val="22"/>
        </w:rPr>
        <w:t>4</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D690DF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C873EF">
              <w:rPr>
                <w:rFonts w:eastAsia="Calibri" w:cstheme="minorHAnsi"/>
                <w:b/>
                <w:bCs/>
              </w:rPr>
              <w:t>966,96</w:t>
            </w:r>
            <w:r>
              <w:rPr>
                <w:rFonts w:eastAsia="Calibri" w:cstheme="minorHAnsi"/>
                <w:b/>
                <w:bCs/>
              </w:rPr>
              <w:t xml:space="preserve"> (IVA esclusa), CIG </w:t>
            </w:r>
            <w:r w:rsidR="00C873EF">
              <w:rPr>
                <w:rFonts w:cstheme="minorHAnsi"/>
                <w:b/>
                <w:bCs/>
              </w:rPr>
              <w:t>Z43313DD9E</w:t>
            </w:r>
            <w:r w:rsidR="007D3307">
              <w:rPr>
                <w:b/>
                <w:bCs/>
              </w:rPr>
              <w:t>;</w:t>
            </w:r>
            <w:r w:rsidR="00C873EF">
              <w:rPr>
                <w:b/>
                <w:bCs/>
              </w:rPr>
              <w:t xml:space="preserve"> CUP </w:t>
            </w:r>
            <w:r w:rsidR="00AD6B07">
              <w:rPr>
                <w:b/>
                <w:bCs/>
              </w:rPr>
              <w:t>E68D19000780005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0B432FD"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AD6B07">
              <w:rPr>
                <w:rFonts w:ascii="Calibri" w:eastAsia="Calibri" w:hAnsi="Calibri" w:cs="Calibri"/>
              </w:rPr>
              <w:t xml:space="preserve">ssa </w:t>
            </w:r>
            <w:r w:rsidR="00AD6B07" w:rsidRPr="00AD6B07">
              <w:rPr>
                <w:rFonts w:ascii="Calibri" w:eastAsia="Calibri" w:hAnsi="Calibri" w:cs="Calibri"/>
                <w:b/>
                <w:bCs/>
              </w:rPr>
              <w:t>Parisi</w:t>
            </w:r>
            <w:r w:rsidR="00C27027" w:rsidRPr="00AD6B07">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217BBB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64624232"/>
            <w:r w:rsidR="00AD6B07">
              <w:rPr>
                <w:rFonts w:ascii="Calibri" w:eastAsia="Calibri" w:hAnsi="Calibri" w:cs="Calibri"/>
                <w:b/>
              </w:rPr>
              <w:t>EUROCLONE SPA</w:t>
            </w:r>
            <w:r w:rsidR="008137B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C4CA944"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AD6B07">
              <w:rPr>
                <w:rFonts w:ascii="Calibri" w:eastAsia="Calibri" w:hAnsi="Calibri" w:cs="Calibri"/>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04253CC"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AD6B07" w:rsidRPr="00AD6B07">
              <w:rPr>
                <w:rFonts w:ascii="Calibri" w:eastAsia="Calibri" w:hAnsi="Calibri" w:cs="Calibri"/>
                <w:b/>
                <w:bCs/>
              </w:rPr>
              <w:t>EUROCLONE SPA</w:t>
            </w:r>
            <w:r w:rsidR="00AD6B07">
              <w:rPr>
                <w:rFonts w:ascii="Calibri" w:eastAsia="Calibri" w:hAnsi="Calibri" w:cs="Calibri"/>
                <w:bCs/>
              </w:rPr>
              <w:t xml:space="preserve"> </w:t>
            </w:r>
            <w:proofErr w:type="spellStart"/>
            <w:r w:rsidR="00C27027">
              <w:rPr>
                <w:rFonts w:ascii="Calibri" w:eastAsia="Calibri" w:hAnsi="Calibri" w:cs="Calibri"/>
                <w:bCs/>
              </w:rPr>
              <w:t>pr</w:t>
            </w:r>
            <w:r w:rsidR="00AD6B07">
              <w:rPr>
                <w:rFonts w:ascii="Calibri" w:eastAsia="Calibri" w:hAnsi="Calibri" w:cs="Calibri"/>
                <w:bCs/>
              </w:rPr>
              <w:t>ev</w:t>
            </w:r>
            <w:proofErr w:type="spellEnd"/>
            <w:r w:rsidR="00C27027">
              <w:rPr>
                <w:rFonts w:ascii="Calibri" w:eastAsia="Calibri" w:hAnsi="Calibri" w:cs="Calibri"/>
                <w:bCs/>
              </w:rPr>
              <w:t>.</w:t>
            </w:r>
            <w:r w:rsidR="00AD6B07">
              <w:rPr>
                <w:rFonts w:ascii="Calibri" w:eastAsia="Calibri" w:hAnsi="Calibri" w:cs="Calibri"/>
                <w:bCs/>
              </w:rPr>
              <w:t xml:space="preserve"> n.</w:t>
            </w:r>
            <w:r w:rsidR="000346AD">
              <w:rPr>
                <w:rFonts w:ascii="Calibri" w:eastAsia="Calibri" w:hAnsi="Calibri" w:cs="Calibri"/>
                <w:bCs/>
              </w:rPr>
              <w:t xml:space="preserve"> </w:t>
            </w:r>
            <w:r w:rsidR="00AD6B07">
              <w:rPr>
                <w:rFonts w:ascii="Calibri" w:eastAsia="Calibri" w:hAnsi="Calibri" w:cs="Calibri"/>
                <w:bCs/>
              </w:rPr>
              <w:t>388529</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14EEC">
              <w:rPr>
                <w:rFonts w:ascii="Calibri" w:eastAsia="Calibri" w:hAnsi="Calibri" w:cs="Calibri"/>
              </w:rPr>
              <w:t>1</w:t>
            </w:r>
            <w:r w:rsidR="00AD6B07">
              <w:rPr>
                <w:rFonts w:ascii="Calibri" w:eastAsia="Calibri" w:hAnsi="Calibri" w:cs="Calibri"/>
              </w:rPr>
              <w:t>9</w:t>
            </w:r>
            <w:r w:rsidR="00C27027" w:rsidRPr="00BF58DA">
              <w:rPr>
                <w:rFonts w:ascii="Calibri" w:eastAsia="Calibri" w:hAnsi="Calibri" w:cs="Calibri"/>
              </w:rPr>
              <w:t>/</w:t>
            </w:r>
            <w:r w:rsidR="00114EEC">
              <w:rPr>
                <w:rFonts w:ascii="Calibri" w:eastAsia="Calibri" w:hAnsi="Calibri" w:cs="Calibri"/>
              </w:rPr>
              <w:t>0</w:t>
            </w:r>
            <w:r w:rsidR="008E2236">
              <w:rPr>
                <w:rFonts w:ascii="Calibri" w:eastAsia="Calibri" w:hAnsi="Calibri" w:cs="Calibri"/>
              </w:rPr>
              <w:t>2</w:t>
            </w:r>
            <w:r w:rsidR="00C27027" w:rsidRPr="00BF58DA">
              <w:rPr>
                <w:rFonts w:ascii="Calibri" w:eastAsia="Calibri" w:hAnsi="Calibri" w:cs="Calibri"/>
              </w:rPr>
              <w:t>/202</w:t>
            </w:r>
            <w:r w:rsidR="00114EEC">
              <w:rPr>
                <w:rFonts w:ascii="Calibri" w:eastAsia="Calibri" w:hAnsi="Calibri" w:cs="Calibri"/>
              </w:rPr>
              <w:t>1</w:t>
            </w:r>
            <w:r w:rsidR="00AD6B07">
              <w:rPr>
                <w:rFonts w:ascii="Calibri" w:eastAsia="Calibri" w:hAnsi="Calibri" w:cs="Calibri"/>
              </w:rPr>
              <w:t xml:space="preserve"> e </w:t>
            </w:r>
            <w:proofErr w:type="spellStart"/>
            <w:r w:rsidR="00AD6B07">
              <w:rPr>
                <w:rFonts w:ascii="Calibri" w:eastAsia="Calibri" w:hAnsi="Calibri" w:cs="Calibri"/>
              </w:rPr>
              <w:t>prev</w:t>
            </w:r>
            <w:proofErr w:type="spellEnd"/>
            <w:r w:rsidR="00AD6B07">
              <w:rPr>
                <w:rFonts w:ascii="Calibri" w:eastAsia="Calibri" w:hAnsi="Calibri" w:cs="Calibri"/>
              </w:rPr>
              <w:t>. n. 390770 del 24/03/2021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AD6B07" w:rsidRPr="00AD6B07">
              <w:rPr>
                <w:rFonts w:ascii="Calibri" w:eastAsia="Calibri" w:hAnsi="Calibri" w:cs="Calibri"/>
                <w:b/>
                <w:bCs/>
              </w:rPr>
              <w:t>966,96</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F4008B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E2236">
              <w:rPr>
                <w:rFonts w:ascii="Calibri" w:eastAsia="Calibri" w:hAnsi="Calibri" w:cs="Calibri"/>
                <w:b/>
              </w:rPr>
              <w:t xml:space="preserve"> </w:t>
            </w:r>
            <w:r w:rsidR="00AD6B07">
              <w:rPr>
                <w:rFonts w:ascii="Calibri" w:eastAsia="Calibri" w:hAnsi="Calibri" w:cs="Calibri"/>
                <w:b/>
              </w:rPr>
              <w:t>EUROCOLONE SPA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AD6B07" w:rsidRPr="00AD6B07">
              <w:rPr>
                <w:rFonts w:ascii="Calibri" w:eastAsia="Calibri" w:hAnsi="Calibri" w:cs="Calibri"/>
                <w:b/>
                <w:bCs/>
              </w:rPr>
              <w:t>966,</w:t>
            </w:r>
            <w:proofErr w:type="gramStart"/>
            <w:r w:rsidR="00AD6B07" w:rsidRPr="00AD6B07">
              <w:rPr>
                <w:rFonts w:ascii="Calibri" w:eastAsia="Calibri" w:hAnsi="Calibri" w:cs="Calibri"/>
                <w:b/>
                <w:bCs/>
              </w:rPr>
              <w:t>96</w:t>
            </w:r>
            <w:r w:rsidR="00AD6B07">
              <w:rPr>
                <w:rFonts w:ascii="Calibri" w:eastAsia="Calibri" w:hAnsi="Calibri" w:cs="Calibri"/>
              </w:rPr>
              <w:t xml:space="preserve"> </w:t>
            </w:r>
            <w:r w:rsidRPr="00E36AF7">
              <w:rPr>
                <w:rFonts w:ascii="Calibri" w:eastAsia="Calibri" w:hAnsi="Calibri" w:cs="Calibri"/>
                <w:b/>
                <w:bCs/>
              </w:rPr>
              <w:t>,</w:t>
            </w:r>
            <w:proofErr w:type="gramEnd"/>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1D392C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AD6B07">
        <w:rPr>
          <w:rFonts w:cs="Calibri"/>
          <w:b/>
        </w:rPr>
        <w:t>EUROCLONE SPA</w:t>
      </w:r>
      <w:r>
        <w:rPr>
          <w:rFonts w:cstheme="minorHAnsi"/>
          <w:b/>
          <w:bCs/>
        </w:rPr>
        <w:t>,</w:t>
      </w:r>
      <w:r>
        <w:rPr>
          <w:rFonts w:cstheme="minorHAnsi"/>
          <w:bCs/>
        </w:rPr>
        <w:t xml:space="preserve"> per un importo complessivo delle prestazioni pari ad € </w:t>
      </w:r>
      <w:r w:rsidR="00AD6B07">
        <w:rPr>
          <w:rFonts w:cstheme="minorHAnsi"/>
          <w:b/>
          <w:bCs/>
          <w:u w:val="single"/>
        </w:rPr>
        <w:t>1.179,69</w:t>
      </w:r>
      <w:r>
        <w:rPr>
          <w:rFonts w:cstheme="minorHAnsi"/>
          <w:b/>
          <w:bCs/>
        </w:rPr>
        <w:t xml:space="preserve">, </w:t>
      </w:r>
      <w:r>
        <w:rPr>
          <w:rFonts w:cstheme="minorHAnsi"/>
          <w:bCs/>
        </w:rPr>
        <w:t>IVA inclusa (€</w:t>
      </w:r>
      <w:r>
        <w:rPr>
          <w:rFonts w:cstheme="minorHAnsi"/>
          <w:b/>
          <w:bCs/>
        </w:rPr>
        <w:t xml:space="preserve"> </w:t>
      </w:r>
      <w:r w:rsidR="00AD6B07">
        <w:rPr>
          <w:rFonts w:cstheme="minorHAnsi"/>
          <w:b/>
          <w:bCs/>
        </w:rPr>
        <w:t>966,96</w:t>
      </w:r>
      <w:r w:rsidR="00895511">
        <w:rPr>
          <w:rFonts w:cstheme="minorHAnsi"/>
          <w:b/>
          <w:bCs/>
        </w:rPr>
        <w:t xml:space="preserve"> </w:t>
      </w:r>
      <w:r>
        <w:rPr>
          <w:rFonts w:cstheme="minorHAnsi"/>
          <w:b/>
          <w:bCs/>
        </w:rPr>
        <w:t xml:space="preserve">+ IVA pari a € </w:t>
      </w:r>
      <w:r w:rsidR="00AD6B07">
        <w:rPr>
          <w:rFonts w:cstheme="minorHAnsi"/>
          <w:b/>
          <w:bCs/>
        </w:rPr>
        <w:t>212</w:t>
      </w:r>
      <w:r w:rsidR="000346AD">
        <w:rPr>
          <w:rFonts w:cstheme="minorHAnsi"/>
          <w:b/>
          <w:bCs/>
        </w:rPr>
        <w:t>,</w:t>
      </w:r>
      <w:r w:rsidR="00AD6B07">
        <w:rPr>
          <w:rFonts w:cstheme="minorHAnsi"/>
          <w:b/>
          <w:bCs/>
        </w:rPr>
        <w:t>73</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5B8DAEF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D6B07" w:rsidRPr="00AD6B07">
        <w:rPr>
          <w:rFonts w:cstheme="minorHAnsi"/>
          <w:b/>
          <w:bCs/>
        </w:rPr>
        <w:t>000016_PRIN_2017_PARISI_</w:t>
      </w:r>
      <w:proofErr w:type="gramStart"/>
      <w:r w:rsidR="00AD6B07" w:rsidRPr="00AD6B07">
        <w:rPr>
          <w:rFonts w:cstheme="minorHAnsi"/>
          <w:b/>
          <w:bCs/>
        </w:rPr>
        <w:t>SILVIA</w:t>
      </w:r>
      <w:r w:rsidR="007301D5" w:rsidRPr="007301D5">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D6B07">
        <w:rPr>
          <w:rFonts w:cstheme="minorHAnsi"/>
          <w:b/>
          <w:bCs/>
        </w:rPr>
        <w:t>ssa</w:t>
      </w:r>
      <w:r w:rsidR="00B34291">
        <w:rPr>
          <w:rFonts w:cstheme="minorHAnsi"/>
          <w:b/>
          <w:bCs/>
        </w:rPr>
        <w:t xml:space="preserve"> </w:t>
      </w:r>
      <w:r w:rsidR="00AD6B07">
        <w:rPr>
          <w:rFonts w:cstheme="minorHAnsi"/>
          <w:b/>
          <w:bCs/>
        </w:rPr>
        <w:t>PARISI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F2E4D" w14:textId="77777777" w:rsidR="00557C58" w:rsidRDefault="00557C58">
      <w:r>
        <w:separator/>
      </w:r>
    </w:p>
  </w:endnote>
  <w:endnote w:type="continuationSeparator" w:id="0">
    <w:p w14:paraId="2EC760DE" w14:textId="77777777" w:rsidR="00557C58" w:rsidRDefault="00557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C48E6" w14:textId="77777777" w:rsidR="00557C58" w:rsidRDefault="00557C58">
      <w:r>
        <w:separator/>
      </w:r>
    </w:p>
  </w:footnote>
  <w:footnote w:type="continuationSeparator" w:id="0">
    <w:p w14:paraId="3B6F764C" w14:textId="77777777" w:rsidR="00557C58" w:rsidRDefault="00557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AD6B07"/>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3EF"/>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8288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2021-04-07T08:13:00Z</dcterms:created>
  <dcterms:modified xsi:type="dcterms:W3CDTF">2021-04-07T08:13:00Z</dcterms:modified>
</cp:coreProperties>
</file>