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5AE00CEA"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550F1E">
        <w:rPr>
          <w:rFonts w:ascii="Calibri" w:hAnsi="Calibri" w:cs="Calibri"/>
          <w:b/>
          <w:bCs/>
          <w:iCs/>
          <w:sz w:val="22"/>
          <w:szCs w:val="22"/>
        </w:rPr>
        <w:t>104</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550F1E">
        <w:rPr>
          <w:rFonts w:ascii="Calibri" w:hAnsi="Calibri" w:cs="Calibri"/>
          <w:b/>
          <w:bCs/>
          <w:iCs/>
          <w:sz w:val="22"/>
          <w:szCs w:val="22"/>
        </w:rPr>
        <w:t>17</w:t>
      </w:r>
      <w:r>
        <w:rPr>
          <w:rFonts w:ascii="Calibri" w:hAnsi="Calibri" w:cs="Calibri"/>
          <w:b/>
          <w:bCs/>
          <w:iCs/>
          <w:sz w:val="22"/>
          <w:szCs w:val="22"/>
        </w:rPr>
        <w:t>/</w:t>
      </w:r>
      <w:r w:rsidR="00114EEC">
        <w:rPr>
          <w:rFonts w:ascii="Calibri" w:hAnsi="Calibri" w:cs="Calibri"/>
          <w:b/>
          <w:bCs/>
          <w:iCs/>
          <w:sz w:val="22"/>
          <w:szCs w:val="22"/>
        </w:rPr>
        <w:t>0</w:t>
      </w:r>
      <w:r w:rsidR="00550F1E">
        <w:rPr>
          <w:rFonts w:ascii="Calibri" w:hAnsi="Calibri" w:cs="Calibri"/>
          <w:b/>
          <w:bCs/>
          <w:iCs/>
          <w:sz w:val="22"/>
          <w:szCs w:val="22"/>
        </w:rPr>
        <w:t>3</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A9F34C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550F1E">
              <w:rPr>
                <w:rFonts w:eastAsia="Calibri" w:cstheme="minorHAnsi"/>
                <w:b/>
                <w:bCs/>
              </w:rPr>
              <w:t>1.736,00</w:t>
            </w:r>
            <w:r>
              <w:rPr>
                <w:rFonts w:eastAsia="Calibri" w:cstheme="minorHAnsi"/>
                <w:b/>
                <w:bCs/>
              </w:rPr>
              <w:t xml:space="preserve"> (IVA esclusa), CIG </w:t>
            </w:r>
            <w:r w:rsidR="00114EEC">
              <w:rPr>
                <w:rFonts w:cstheme="minorHAnsi"/>
                <w:b/>
                <w:bCs/>
              </w:rPr>
              <w:t>Z</w:t>
            </w:r>
            <w:r w:rsidR="00550F1E">
              <w:rPr>
                <w:rFonts w:cstheme="minorHAnsi"/>
                <w:b/>
                <w:bCs/>
              </w:rPr>
              <w:t>B2310C100</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38173D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la Dott.ssa</w:t>
            </w:r>
            <w:r>
              <w:rPr>
                <w:rFonts w:ascii="Calibri" w:eastAsia="Calibri" w:hAnsi="Calibri" w:cs="Calibri"/>
              </w:rPr>
              <w:t xml:space="preserve"> </w:t>
            </w:r>
            <w:r w:rsidR="001A19EC" w:rsidRPr="001A19EC">
              <w:rPr>
                <w:rFonts w:ascii="Calibri" w:eastAsia="Calibri" w:hAnsi="Calibri" w:cs="Calibri"/>
                <w:b/>
                <w:bCs/>
              </w:rPr>
              <w:t>PASSARO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CA6560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TECAN SRL</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C80967F"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550F1E">
              <w:rPr>
                <w:rFonts w:ascii="Calibri" w:eastAsia="Calibri" w:hAnsi="Calibri" w:cs="Calibri"/>
              </w:rPr>
              <w:t>TECAN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F772790"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7541C8">
              <w:rPr>
                <w:rFonts w:ascii="Calibri" w:eastAsia="Calibri" w:hAnsi="Calibri" w:cs="Calibri"/>
              </w:rPr>
              <w:t xml:space="preserve"> </w:t>
            </w:r>
            <w:r w:rsidR="00550F1E" w:rsidRPr="00550F1E">
              <w:rPr>
                <w:rFonts w:ascii="Calibri" w:eastAsia="Calibri" w:hAnsi="Calibri" w:cs="Calibri"/>
                <w:b/>
                <w:bCs/>
              </w:rPr>
              <w:t>TECAN SRL</w:t>
            </w:r>
            <w:r w:rsidR="00C27027">
              <w:rPr>
                <w:rFonts w:ascii="Calibri" w:eastAsia="Calibri" w:hAnsi="Calibri" w:cs="Calibri"/>
                <w:bCs/>
              </w:rPr>
              <w:t xml:space="preserve"> </w:t>
            </w:r>
            <w:proofErr w:type="spellStart"/>
            <w:r w:rsidR="00C27027">
              <w:rPr>
                <w:rFonts w:ascii="Calibri" w:eastAsia="Calibri" w:hAnsi="Calibri" w:cs="Calibri"/>
                <w:bCs/>
              </w:rPr>
              <w:t>pr</w:t>
            </w:r>
            <w:r w:rsidR="00550F1E">
              <w:rPr>
                <w:rFonts w:ascii="Calibri" w:eastAsia="Calibri" w:hAnsi="Calibri" w:cs="Calibri"/>
                <w:bCs/>
              </w:rPr>
              <w:t>ev</w:t>
            </w:r>
            <w:proofErr w:type="spellEnd"/>
            <w:r w:rsidR="00C27027">
              <w:rPr>
                <w:rFonts w:ascii="Calibri" w:eastAsia="Calibri" w:hAnsi="Calibri" w:cs="Calibri"/>
                <w:bCs/>
              </w:rPr>
              <w:t>.</w:t>
            </w:r>
            <w:r w:rsidR="00550F1E">
              <w:rPr>
                <w:rFonts w:ascii="Calibri" w:eastAsia="Calibri" w:hAnsi="Calibri" w:cs="Calibri"/>
                <w:bCs/>
              </w:rPr>
              <w:t xml:space="preserve"> n.</w:t>
            </w:r>
            <w:r w:rsidR="000346AD">
              <w:rPr>
                <w:rFonts w:ascii="Calibri" w:eastAsia="Calibri" w:hAnsi="Calibri" w:cs="Calibri"/>
                <w:bCs/>
              </w:rPr>
              <w:t xml:space="preserve"> </w:t>
            </w:r>
            <w:r w:rsidR="00550F1E">
              <w:rPr>
                <w:rFonts w:ascii="Calibri" w:eastAsia="Calibri" w:hAnsi="Calibri" w:cs="Calibri"/>
                <w:bCs/>
              </w:rPr>
              <w:t>20257898-03</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15128A">
              <w:rPr>
                <w:rFonts w:ascii="Calibri" w:eastAsia="Calibri" w:hAnsi="Calibri" w:cs="Calibri"/>
              </w:rPr>
              <w:t>2</w:t>
            </w:r>
            <w:r w:rsidR="00C27027" w:rsidRPr="00BF58DA">
              <w:rPr>
                <w:rFonts w:ascii="Calibri" w:eastAsia="Calibri" w:hAnsi="Calibri" w:cs="Calibri"/>
              </w:rPr>
              <w:t>/</w:t>
            </w:r>
            <w:r w:rsidR="00114EEC">
              <w:rPr>
                <w:rFonts w:ascii="Calibri" w:eastAsia="Calibri" w:hAnsi="Calibri" w:cs="Calibri"/>
              </w:rPr>
              <w:t>0</w:t>
            </w:r>
            <w:r w:rsidR="00550F1E">
              <w:rPr>
                <w:rFonts w:ascii="Calibri" w:eastAsia="Calibri" w:hAnsi="Calibri" w:cs="Calibri"/>
              </w:rPr>
              <w:t>3</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7541C8">
              <w:rPr>
                <w:rFonts w:ascii="Calibri" w:eastAsia="Calibri" w:hAnsi="Calibri" w:cs="Calibri"/>
              </w:rPr>
              <w:t xml:space="preserve"> </w:t>
            </w:r>
            <w:r w:rsidR="00550F1E">
              <w:rPr>
                <w:rFonts w:ascii="Calibri" w:eastAsia="Calibri" w:hAnsi="Calibri" w:cs="Calibri"/>
              </w:rPr>
              <w:t>1.736,00</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46B29CF"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7541C8">
              <w:rPr>
                <w:rFonts w:ascii="Calibri" w:eastAsia="Calibri" w:hAnsi="Calibri" w:cs="Calibri"/>
                <w:b/>
              </w:rPr>
              <w:t xml:space="preserve"> </w:t>
            </w:r>
            <w:r w:rsidR="00550F1E">
              <w:rPr>
                <w:rFonts w:ascii="Calibri" w:eastAsia="Calibri" w:hAnsi="Calibri" w:cs="Calibri"/>
                <w:b/>
              </w:rPr>
              <w:t xml:space="preserve">TECAN </w:t>
            </w:r>
            <w:proofErr w:type="gramStart"/>
            <w:r w:rsidR="00550F1E">
              <w:rPr>
                <w:rFonts w:ascii="Calibri" w:eastAsia="Calibri" w:hAnsi="Calibri" w:cs="Calibri"/>
                <w:b/>
              </w:rPr>
              <w:t>SRL</w:t>
            </w:r>
            <w:r w:rsidR="00124D3C">
              <w:rPr>
                <w:rFonts w:ascii="Calibri" w:eastAsia="Calibri" w:hAnsi="Calibri" w:cs="Calibri"/>
                <w:b/>
              </w:rPr>
              <w:t xml:space="preserve"> </w:t>
            </w:r>
            <w:r w:rsidR="00E0173D">
              <w:rPr>
                <w:rFonts w:ascii="Calibri" w:eastAsia="Calibri" w:hAnsi="Calibri" w:cs="Calibri"/>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550F1E" w:rsidRPr="00550F1E">
              <w:rPr>
                <w:rFonts w:ascii="Calibri" w:eastAsia="Calibri" w:hAnsi="Calibri" w:cs="Calibri"/>
                <w:b/>
                <w:bCs/>
              </w:rPr>
              <w:t>1.736,00</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C556CD3"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550F1E">
        <w:rPr>
          <w:rFonts w:cs="Calibri"/>
          <w:b/>
        </w:rPr>
        <w:t>TECAN SRL</w:t>
      </w:r>
      <w:r>
        <w:rPr>
          <w:rFonts w:cstheme="minorHAnsi"/>
          <w:b/>
          <w:bCs/>
        </w:rPr>
        <w:t>,</w:t>
      </w:r>
      <w:r>
        <w:rPr>
          <w:rFonts w:cstheme="minorHAnsi"/>
          <w:bCs/>
        </w:rPr>
        <w:t xml:space="preserve"> per un importo complessivo delle prestazioni pari ad € </w:t>
      </w:r>
      <w:r w:rsidR="00C70698">
        <w:rPr>
          <w:rFonts w:cstheme="minorHAnsi"/>
          <w:b/>
          <w:bCs/>
          <w:u w:val="single"/>
        </w:rPr>
        <w:t>2.117,92</w:t>
      </w:r>
      <w:r>
        <w:rPr>
          <w:rFonts w:cstheme="minorHAnsi"/>
          <w:b/>
          <w:bCs/>
        </w:rPr>
        <w:t xml:space="preserve">, </w:t>
      </w:r>
      <w:r>
        <w:rPr>
          <w:rFonts w:cstheme="minorHAnsi"/>
          <w:bCs/>
        </w:rPr>
        <w:t>IVA inclusa (€</w:t>
      </w:r>
      <w:r>
        <w:rPr>
          <w:rFonts w:cstheme="minorHAnsi"/>
          <w:b/>
          <w:bCs/>
        </w:rPr>
        <w:t xml:space="preserve"> </w:t>
      </w:r>
      <w:r w:rsidR="00C70698">
        <w:rPr>
          <w:rFonts w:cstheme="minorHAnsi"/>
          <w:b/>
          <w:bCs/>
        </w:rPr>
        <w:t>1.736,00</w:t>
      </w:r>
      <w:r w:rsidR="00895511">
        <w:rPr>
          <w:rFonts w:cstheme="minorHAnsi"/>
          <w:b/>
          <w:bCs/>
        </w:rPr>
        <w:t xml:space="preserve"> </w:t>
      </w:r>
      <w:r>
        <w:rPr>
          <w:rFonts w:cstheme="minorHAnsi"/>
          <w:b/>
          <w:bCs/>
        </w:rPr>
        <w:t xml:space="preserve">+ IVA pari a € </w:t>
      </w:r>
      <w:r w:rsidR="00C70698">
        <w:rPr>
          <w:rFonts w:cstheme="minorHAnsi"/>
          <w:b/>
          <w:bCs/>
        </w:rPr>
        <w:t>381</w:t>
      </w:r>
      <w:r w:rsidR="000346AD">
        <w:rPr>
          <w:rFonts w:cstheme="minorHAnsi"/>
          <w:b/>
          <w:bCs/>
        </w:rPr>
        <w:t>,</w:t>
      </w:r>
      <w:r w:rsidR="00C70698">
        <w:rPr>
          <w:rFonts w:cstheme="minorHAnsi"/>
          <w:b/>
          <w:bCs/>
        </w:rPr>
        <w:t>92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584D4B0D"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4F037F">
        <w:rPr>
          <w:rFonts w:cstheme="minorHAnsi"/>
          <w:b/>
          <w:bCs/>
        </w:rPr>
        <w:t xml:space="preserve"> </w:t>
      </w:r>
      <w:r w:rsidR="0015128A" w:rsidRPr="0015128A">
        <w:rPr>
          <w:rFonts w:cstheme="minorHAnsi"/>
          <w:b/>
          <w:bCs/>
        </w:rPr>
        <w:t>000016_CdA54_2020_FRA_dott._F._Passaro</w:t>
      </w:r>
      <w:r w:rsidR="007301D5" w:rsidRPr="007301D5">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15128A">
        <w:rPr>
          <w:rFonts w:cstheme="minorHAnsi"/>
          <w:b/>
          <w:bCs/>
        </w:rPr>
        <w:t>DOTT.SSA PASSARO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53AC90" w14:textId="77777777" w:rsidR="001D3D2C" w:rsidRDefault="001D3D2C">
      <w:r>
        <w:separator/>
      </w:r>
    </w:p>
  </w:endnote>
  <w:endnote w:type="continuationSeparator" w:id="0">
    <w:p w14:paraId="2AB8D345" w14:textId="77777777" w:rsidR="001D3D2C" w:rsidRDefault="001D3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B162EF" w14:textId="77777777" w:rsidR="001D3D2C" w:rsidRDefault="001D3D2C">
      <w:r>
        <w:separator/>
      </w:r>
    </w:p>
  </w:footnote>
  <w:footnote w:type="continuationSeparator" w:id="0">
    <w:p w14:paraId="4755DE87" w14:textId="77777777" w:rsidR="001D3D2C" w:rsidRDefault="001D3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4F037F"/>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0900"/>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1406</Words>
  <Characters>8346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5</cp:revision>
  <cp:lastPrinted>2021-03-17T15:23:00Z</cp:lastPrinted>
  <dcterms:created xsi:type="dcterms:W3CDTF">2021-03-17T15:23:00Z</dcterms:created>
  <dcterms:modified xsi:type="dcterms:W3CDTF">2021-03-17T15:39:00Z</dcterms:modified>
</cp:coreProperties>
</file>