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2982173A" w:rsidR="0029145F" w:rsidRPr="008508DE" w:rsidRDefault="009474BE" w:rsidP="00742FD8">
      <w:pPr>
        <w:rPr>
          <w:b/>
          <w:u w:val="single"/>
        </w:rPr>
      </w:pPr>
      <w:r>
        <w:rPr>
          <w:rFonts w:eastAsia="Calibri" w:cstheme="minorHAnsi"/>
          <w:b/>
          <w:bCs/>
          <w:u w:val="single"/>
        </w:rPr>
        <w:t xml:space="preserve">DETERMINA N. </w:t>
      </w:r>
      <w:r w:rsidR="00CA2B10">
        <w:rPr>
          <w:rFonts w:eastAsia="Calibri" w:cstheme="minorHAnsi"/>
          <w:b/>
          <w:bCs/>
          <w:u w:val="single"/>
        </w:rPr>
        <w:t>264</w:t>
      </w:r>
      <w:r>
        <w:rPr>
          <w:rFonts w:eastAsia="Calibri" w:cstheme="minorHAnsi"/>
          <w:b/>
          <w:bCs/>
          <w:u w:val="single"/>
        </w:rPr>
        <w:t xml:space="preserve"> DEL </w:t>
      </w:r>
      <w:r w:rsidR="00CA2B10">
        <w:rPr>
          <w:rFonts w:eastAsia="Calibri" w:cstheme="minorHAnsi"/>
          <w:b/>
          <w:bCs/>
          <w:u w:val="single"/>
        </w:rPr>
        <w:t>18</w:t>
      </w:r>
      <w:r>
        <w:rPr>
          <w:rFonts w:eastAsia="Calibri" w:cstheme="minorHAnsi"/>
          <w:b/>
          <w:bCs/>
          <w:u w:val="single"/>
        </w:rPr>
        <w:t>/0</w:t>
      </w:r>
      <w:r w:rsidR="002F0FAE">
        <w:rPr>
          <w:rFonts w:eastAsia="Calibri" w:cstheme="minorHAnsi"/>
          <w:b/>
          <w:bCs/>
          <w:u w:val="single"/>
        </w:rPr>
        <w:t>5</w:t>
      </w:r>
      <w:r>
        <w:rPr>
          <w:rFonts w:eastAsia="Calibri" w:cstheme="minorHAnsi"/>
          <w:b/>
          <w:bCs/>
          <w:u w:val="single"/>
        </w:rPr>
        <w:t>/202</w:t>
      </w:r>
      <w:r w:rsidR="002F0FA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0D9719F0"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w:t>
            </w:r>
            <w:r w:rsidR="00CA2B10" w:rsidRPr="00CA2B10">
              <w:rPr>
                <w:rFonts w:eastAsia="Calibri" w:cstheme="minorHAnsi"/>
                <w:b/>
                <w:bCs/>
              </w:rPr>
              <w:t>MANUTENZIONE ORDINARIA E RIPARAZIONI APPARECCHIATURE</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CA2B10">
              <w:rPr>
                <w:rFonts w:eastAsia="Calibri" w:cstheme="minorHAnsi"/>
                <w:b/>
                <w:bCs/>
              </w:rPr>
              <w:t>946,00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CA2B10" w:rsidRPr="00CA2B10">
              <w:rPr>
                <w:rFonts w:cstheme="minorHAnsi"/>
                <w:b/>
                <w:bCs/>
              </w:rPr>
              <w:t>Z6B31C74CE</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0C1308"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C08E3">
              <w:rPr>
                <w:rFonts w:ascii="Calibri" w:eastAsia="Calibri" w:hAnsi="Calibri" w:cs="Calibri"/>
              </w:rPr>
              <w:t>la</w:t>
            </w:r>
            <w:r>
              <w:rPr>
                <w:rFonts w:ascii="Calibri" w:eastAsia="Calibri" w:hAnsi="Calibri" w:cs="Calibri"/>
              </w:rPr>
              <w:t xml:space="preserve"> prof.</w:t>
            </w:r>
            <w:r w:rsidR="007C08E3">
              <w:rPr>
                <w:rFonts w:ascii="Calibri" w:eastAsia="Calibri" w:hAnsi="Calibri" w:cs="Calibri"/>
              </w:rPr>
              <w:t>ssa</w:t>
            </w:r>
            <w:r w:rsidR="009474BE">
              <w:rPr>
                <w:rFonts w:ascii="Calibri" w:eastAsia="Calibri" w:hAnsi="Calibri" w:cs="Calibri"/>
              </w:rPr>
              <w:t xml:space="preserve"> </w:t>
            </w:r>
            <w:r w:rsidR="007C08E3" w:rsidRPr="007C08E3">
              <w:rPr>
                <w:rFonts w:ascii="Calibri" w:eastAsia="Calibri" w:hAnsi="Calibri" w:cs="Calibri"/>
                <w:b/>
                <w:bCs/>
              </w:rPr>
              <w:t>CONDORELLI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 xml:space="preserve">l </w:t>
            </w:r>
            <w:r w:rsidR="00CA2B10">
              <w:rPr>
                <w:rFonts w:ascii="Calibri" w:eastAsia="Calibri" w:hAnsi="Calibri" w:cs="Calibri"/>
              </w:rPr>
              <w:t>servizio</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50FED98B"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CA2B10">
              <w:rPr>
                <w:rFonts w:ascii="Calibri" w:eastAsia="Calibri" w:hAnsi="Calibri" w:cs="Calibri"/>
                <w:bCs/>
              </w:rPr>
              <w:t>il servizio di riparazione</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0E6FE624" w:rsidR="0065087B" w:rsidRDefault="000A3729" w:rsidP="0038418D">
            <w:pPr>
              <w:jc w:val="both"/>
              <w:rPr>
                <w:rFonts w:ascii="Calibri" w:eastAsia="Calibri" w:hAnsi="Calibri" w:cs="Calibri"/>
              </w:rPr>
            </w:pPr>
            <w:r>
              <w:rPr>
                <w:rFonts w:ascii="Calibri" w:eastAsia="Calibri" w:hAnsi="Calibri" w:cs="Calibri"/>
              </w:rPr>
              <w:t xml:space="preserve">Che </w:t>
            </w:r>
            <w:r w:rsidR="00CA2B10">
              <w:rPr>
                <w:rFonts w:ascii="Calibri" w:eastAsia="Calibri" w:hAnsi="Calibri" w:cs="Calibri"/>
                <w:b/>
              </w:rPr>
              <w:t>il servizio</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58D83A92"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CA2B10" w:rsidRPr="00CA2B10">
              <w:rPr>
                <w:rFonts w:ascii="Calibri" w:eastAsia="Calibri" w:hAnsi="Calibri" w:cs="Calibri"/>
                <w:b/>
                <w:bCs/>
              </w:rPr>
              <w:t>DE.CA. S.r.l.</w:t>
            </w:r>
          </w:p>
          <w:p w14:paraId="04597416" w14:textId="65419180"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CA2B10" w:rsidRPr="00CA2B10">
              <w:rPr>
                <w:rFonts w:ascii="Calibri" w:eastAsia="Calibri" w:hAnsi="Calibri" w:cs="Calibri"/>
                <w:b/>
                <w:bCs/>
              </w:rPr>
              <w:t>BIOCLINICAL FORNITURE s.a.s.</w:t>
            </w:r>
          </w:p>
          <w:p w14:paraId="76C71B5F" w14:textId="6BE120B1"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CA2B10" w:rsidRPr="00CA2B10">
              <w:rPr>
                <w:rFonts w:ascii="Calibri" w:eastAsia="Calibri" w:hAnsi="Calibri" w:cs="Calibri"/>
                <w:b/>
              </w:rPr>
              <w:t>Peretti Service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233950B3"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CA2B10" w:rsidRPr="00CA2B10">
              <w:rPr>
                <w:rFonts w:ascii="Calibri" w:eastAsia="Calibri" w:hAnsi="Calibri" w:cs="Calibri"/>
                <w:b/>
                <w:bCs/>
              </w:rPr>
              <w:t>DE.CA. S.r.l.</w:t>
            </w:r>
            <w:r w:rsidR="00CA2B10" w:rsidRPr="00CA2B10">
              <w:rPr>
                <w:rFonts w:ascii="Calibri" w:eastAsia="Calibri" w:hAnsi="Calibri" w:cs="Calibri"/>
                <w:b/>
                <w:bCs/>
              </w:rPr>
              <w:t xml:space="preserve"> </w:t>
            </w:r>
            <w:proofErr w:type="spellStart"/>
            <w:r w:rsidR="00994A2B">
              <w:rPr>
                <w:rFonts w:ascii="Calibri" w:eastAsia="Calibri" w:hAnsi="Calibri" w:cs="Calibri"/>
              </w:rPr>
              <w:t>p</w:t>
            </w:r>
            <w:r w:rsidR="007C08E3">
              <w:rPr>
                <w:rFonts w:ascii="Calibri" w:eastAsia="Calibri" w:hAnsi="Calibri" w:cs="Calibri"/>
              </w:rPr>
              <w:t>r</w:t>
            </w:r>
            <w:r w:rsidR="002F0FAE">
              <w:rPr>
                <w:rFonts w:ascii="Calibri" w:eastAsia="Calibri" w:hAnsi="Calibri" w:cs="Calibri"/>
              </w:rPr>
              <w:t>ev</w:t>
            </w:r>
            <w:proofErr w:type="spellEnd"/>
            <w:r w:rsidR="00994A2B">
              <w:rPr>
                <w:rFonts w:ascii="Calibri" w:eastAsia="Calibri" w:hAnsi="Calibri" w:cs="Calibri"/>
              </w:rPr>
              <w:t>.</w:t>
            </w:r>
            <w:r w:rsidR="002F0FAE">
              <w:rPr>
                <w:rFonts w:ascii="Calibri" w:eastAsia="Calibri" w:hAnsi="Calibri" w:cs="Calibri"/>
              </w:rPr>
              <w:t xml:space="preserve"> n.</w:t>
            </w:r>
            <w:r w:rsidR="00994A2B">
              <w:rPr>
                <w:rFonts w:ascii="Calibri" w:eastAsia="Calibri" w:hAnsi="Calibri" w:cs="Calibri"/>
              </w:rPr>
              <w:t xml:space="preserve"> </w:t>
            </w:r>
            <w:r w:rsidR="00CA2B10">
              <w:rPr>
                <w:rFonts w:ascii="Calibri" w:eastAsia="Calibri" w:hAnsi="Calibri" w:cs="Calibri"/>
              </w:rPr>
              <w:t>163/2021</w:t>
            </w:r>
            <w:r w:rsidR="002F0FAE">
              <w:rPr>
                <w:rFonts w:ascii="Calibri" w:eastAsia="Calibri" w:hAnsi="Calibri" w:cs="Calibri"/>
              </w:rPr>
              <w:t xml:space="preserve"> </w:t>
            </w:r>
            <w:r w:rsidR="000A3729">
              <w:rPr>
                <w:rFonts w:ascii="Calibri" w:eastAsia="Calibri" w:hAnsi="Calibri" w:cs="Calibri"/>
              </w:rPr>
              <w:t xml:space="preserve">DEL </w:t>
            </w:r>
            <w:r w:rsidR="00EE3250">
              <w:rPr>
                <w:rFonts w:ascii="Calibri" w:eastAsia="Calibri" w:hAnsi="Calibri" w:cs="Calibri"/>
              </w:rPr>
              <w:t>1</w:t>
            </w:r>
            <w:r w:rsidR="00CA2B10">
              <w:rPr>
                <w:rFonts w:ascii="Calibri" w:eastAsia="Calibri" w:hAnsi="Calibri" w:cs="Calibri"/>
              </w:rPr>
              <w:t>2</w:t>
            </w:r>
            <w:r w:rsidR="000A3729">
              <w:rPr>
                <w:rFonts w:ascii="Calibri" w:eastAsia="Calibri" w:hAnsi="Calibri" w:cs="Calibri"/>
              </w:rPr>
              <w:t>/</w:t>
            </w:r>
            <w:r w:rsidR="00994A2B">
              <w:rPr>
                <w:rFonts w:ascii="Calibri" w:eastAsia="Calibri" w:hAnsi="Calibri" w:cs="Calibri"/>
              </w:rPr>
              <w:t>0</w:t>
            </w:r>
            <w:r w:rsidR="002F0FAE">
              <w:rPr>
                <w:rFonts w:ascii="Calibri" w:eastAsia="Calibri" w:hAnsi="Calibri" w:cs="Calibri"/>
              </w:rPr>
              <w:t>4</w:t>
            </w:r>
            <w:r w:rsidR="000A3729">
              <w:rPr>
                <w:rFonts w:ascii="Calibri" w:eastAsia="Calibri" w:hAnsi="Calibri" w:cs="Calibri"/>
              </w:rPr>
              <w:t>/20</w:t>
            </w:r>
            <w:r w:rsidR="00994A2B">
              <w:rPr>
                <w:rFonts w:ascii="Calibri" w:eastAsia="Calibri" w:hAnsi="Calibri" w:cs="Calibri"/>
              </w:rPr>
              <w:t>2</w:t>
            </w:r>
            <w:r w:rsidR="002F0FAE">
              <w:rPr>
                <w:rFonts w:ascii="Calibri" w:eastAsia="Calibri" w:hAnsi="Calibri" w:cs="Calibri"/>
              </w:rPr>
              <w:t xml:space="preserve">1 per euro </w:t>
            </w:r>
            <w:r w:rsidR="00CA2B10">
              <w:rPr>
                <w:rFonts w:ascii="Calibri" w:eastAsia="Calibri" w:hAnsi="Calibri" w:cs="Calibri"/>
              </w:rPr>
              <w:t>946</w:t>
            </w:r>
            <w:r w:rsidR="002F0FAE">
              <w:rPr>
                <w:rFonts w:ascii="Calibri" w:eastAsia="Calibri" w:hAnsi="Calibri" w:cs="Calibri"/>
              </w:rPr>
              <w:t>,00</w:t>
            </w:r>
            <w:r w:rsidRPr="004A6394">
              <w:rPr>
                <w:rFonts w:ascii="Calibri" w:eastAsia="Calibri" w:hAnsi="Calibri" w:cs="Calibri"/>
              </w:rPr>
              <w:t>;</w:t>
            </w:r>
          </w:p>
          <w:p w14:paraId="3FEF9D05" w14:textId="1D04B294"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CA2B10" w:rsidRPr="00CA2B10">
              <w:rPr>
                <w:rFonts w:ascii="Calibri" w:eastAsia="Calibri" w:hAnsi="Calibri" w:cs="Calibri"/>
                <w:b/>
                <w:bCs/>
              </w:rPr>
              <w:t>BIOCLINICAL FORNITURE s.a.s.</w:t>
            </w:r>
            <w:r w:rsidR="00CA2B10" w:rsidRPr="00CA2B10">
              <w:rPr>
                <w:rFonts w:ascii="Calibri" w:eastAsia="Calibri" w:hAnsi="Calibri" w:cs="Calibri"/>
                <w:b/>
                <w:bCs/>
              </w:rPr>
              <w:t xml:space="preserve"> </w:t>
            </w:r>
            <w:proofErr w:type="spellStart"/>
            <w:r w:rsidR="00E63A82">
              <w:rPr>
                <w:rFonts w:ascii="Calibri" w:eastAsia="Calibri" w:hAnsi="Calibri" w:cs="Calibri"/>
              </w:rPr>
              <w:t>p</w:t>
            </w:r>
            <w:r w:rsidR="007C08E3">
              <w:rPr>
                <w:rFonts w:ascii="Calibri" w:eastAsia="Calibri" w:hAnsi="Calibri" w:cs="Calibri"/>
              </w:rPr>
              <w:t>r</w:t>
            </w:r>
            <w:r w:rsidR="002F0FAE">
              <w:rPr>
                <w:rFonts w:ascii="Calibri" w:eastAsia="Calibri" w:hAnsi="Calibri" w:cs="Calibri"/>
              </w:rPr>
              <w:t>ev</w:t>
            </w:r>
            <w:proofErr w:type="spellEnd"/>
            <w:r w:rsidR="00E63A82">
              <w:rPr>
                <w:rFonts w:ascii="Calibri" w:eastAsia="Calibri" w:hAnsi="Calibri" w:cs="Calibri"/>
              </w:rPr>
              <w:t xml:space="preserve">. </w:t>
            </w:r>
            <w:r w:rsidR="002F0FAE">
              <w:rPr>
                <w:rFonts w:ascii="Calibri" w:eastAsia="Calibri" w:hAnsi="Calibri" w:cs="Calibri"/>
              </w:rPr>
              <w:t xml:space="preserve">n. </w:t>
            </w:r>
            <w:r w:rsidR="00CA2B10" w:rsidRPr="00CA2B10">
              <w:rPr>
                <w:rFonts w:ascii="Calibri" w:eastAsia="Calibri" w:hAnsi="Calibri" w:cs="Calibri"/>
              </w:rPr>
              <w:t>33/21 del 12/04/2021</w:t>
            </w:r>
            <w:r w:rsidR="00CA2B10" w:rsidRPr="00CA2B10">
              <w:rPr>
                <w:rFonts w:ascii="Calibri" w:eastAsia="Calibri" w:hAnsi="Calibri" w:cs="Calibri"/>
              </w:rPr>
              <w:t xml:space="preserve"> </w:t>
            </w:r>
            <w:r w:rsidR="002F0FAE">
              <w:rPr>
                <w:rFonts w:ascii="Calibri" w:eastAsia="Calibri" w:hAnsi="Calibri" w:cs="Calibri"/>
                <w:bCs/>
              </w:rPr>
              <w:t>per euro 1.</w:t>
            </w:r>
            <w:r w:rsidR="00CA2B10">
              <w:rPr>
                <w:rFonts w:ascii="Calibri" w:eastAsia="Calibri" w:hAnsi="Calibri" w:cs="Calibri"/>
                <w:bCs/>
              </w:rPr>
              <w:t>000,00</w:t>
            </w:r>
            <w:r w:rsidRPr="004A6394">
              <w:rPr>
                <w:rFonts w:ascii="Calibri" w:eastAsia="Calibri" w:hAnsi="Calibri" w:cs="Calibri"/>
              </w:rPr>
              <w:t>;</w:t>
            </w:r>
          </w:p>
          <w:p w14:paraId="6667B05E" w14:textId="51ED1F1B"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CA2B10" w:rsidRPr="00CA2B10">
              <w:rPr>
                <w:rFonts w:ascii="Calibri" w:eastAsia="Calibri" w:hAnsi="Calibri" w:cs="Calibri"/>
                <w:b/>
                <w:bCs/>
              </w:rPr>
              <w:t>Peretti Service s.r.l.</w:t>
            </w:r>
            <w:r w:rsidRPr="004A6394">
              <w:rPr>
                <w:rFonts w:ascii="Calibri" w:eastAsia="Calibri" w:hAnsi="Calibri" w:cs="Calibri"/>
              </w:rPr>
              <w:t xml:space="preserve"> </w:t>
            </w:r>
            <w:proofErr w:type="spellStart"/>
            <w:r w:rsidRPr="004A6394">
              <w:rPr>
                <w:rFonts w:ascii="Calibri" w:eastAsia="Calibri" w:hAnsi="Calibri" w:cs="Calibri"/>
              </w:rPr>
              <w:t>p</w:t>
            </w:r>
            <w:r w:rsidR="00EE3250">
              <w:rPr>
                <w:rFonts w:ascii="Calibri" w:eastAsia="Calibri" w:hAnsi="Calibri" w:cs="Calibri"/>
              </w:rPr>
              <w:t>r</w:t>
            </w:r>
            <w:r w:rsidR="002F0FAE">
              <w:rPr>
                <w:rFonts w:ascii="Calibri" w:eastAsia="Calibri" w:hAnsi="Calibri" w:cs="Calibri"/>
              </w:rPr>
              <w:t>ev</w:t>
            </w:r>
            <w:proofErr w:type="spellEnd"/>
            <w:r w:rsidRPr="004A6394">
              <w:rPr>
                <w:rFonts w:ascii="Calibri" w:eastAsia="Calibri" w:hAnsi="Calibri" w:cs="Calibri"/>
              </w:rPr>
              <w:t>.</w:t>
            </w:r>
            <w:r w:rsidR="002F0FAE">
              <w:rPr>
                <w:rFonts w:ascii="Calibri" w:eastAsia="Calibri" w:hAnsi="Calibri" w:cs="Calibri"/>
              </w:rPr>
              <w:t xml:space="preserve"> n.</w:t>
            </w:r>
            <w:r w:rsidR="00EE3250">
              <w:rPr>
                <w:rFonts w:ascii="Calibri" w:eastAsia="Calibri" w:hAnsi="Calibri" w:cs="Calibri"/>
              </w:rPr>
              <w:t xml:space="preserve"> </w:t>
            </w:r>
            <w:r w:rsidR="00CA2B10" w:rsidRPr="00CA2B10">
              <w:rPr>
                <w:rFonts w:ascii="Calibri" w:eastAsia="Calibri" w:hAnsi="Calibri" w:cs="Calibri"/>
              </w:rPr>
              <w:t>23 del 12.04.21</w:t>
            </w:r>
            <w:r w:rsidR="00CA2B10" w:rsidRPr="00CA2B10">
              <w:rPr>
                <w:rFonts w:ascii="Calibri" w:eastAsia="Calibri" w:hAnsi="Calibri" w:cs="Calibri"/>
              </w:rPr>
              <w:t xml:space="preserve"> </w:t>
            </w:r>
            <w:r w:rsidR="002F0FAE">
              <w:rPr>
                <w:rFonts w:ascii="Calibri" w:eastAsia="Calibri" w:hAnsi="Calibri" w:cs="Calibri"/>
                <w:bCs/>
              </w:rPr>
              <w:t>per euro 1.</w:t>
            </w:r>
            <w:r w:rsidR="00CA2B10">
              <w:rPr>
                <w:rFonts w:ascii="Calibri" w:eastAsia="Calibri" w:hAnsi="Calibri" w:cs="Calibri"/>
                <w:bCs/>
              </w:rPr>
              <w:t>150,00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4330A80D"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CA2B10" w:rsidRPr="00CA2B10">
              <w:rPr>
                <w:rFonts w:ascii="Calibri" w:eastAsia="Calibri" w:hAnsi="Calibri" w:cs="Calibri"/>
                <w:b/>
                <w:bCs/>
              </w:rPr>
              <w:t>DE.CA.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6DCC6430"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w:t>
            </w:r>
            <w:r w:rsidR="00CA2B10">
              <w:rPr>
                <w:rFonts w:ascii="Calibri" w:eastAsia="Calibri" w:hAnsi="Calibri" w:cs="Calibri"/>
              </w:rPr>
              <w:t>il servizio</w:t>
            </w:r>
            <w:r w:rsidR="0065087B">
              <w:rPr>
                <w:rFonts w:ascii="Calibri" w:eastAsia="Calibri" w:hAnsi="Calibri" w:cs="Calibri"/>
              </w:rPr>
              <w:t xml:space="preserve"> </w:t>
            </w:r>
            <w:r w:rsidR="000A3729">
              <w:rPr>
                <w:rFonts w:ascii="Calibri" w:eastAsia="Calibri" w:hAnsi="Calibri" w:cs="Calibri"/>
              </w:rPr>
              <w:t>in parola all’operatore</w:t>
            </w:r>
            <w:r w:rsidR="006B6B5D">
              <w:rPr>
                <w:rFonts w:ascii="Calibri" w:eastAsia="Calibri" w:hAnsi="Calibri" w:cs="Calibri"/>
              </w:rPr>
              <w:t xml:space="preserve"> </w:t>
            </w:r>
            <w:r w:rsidR="00CA2B10" w:rsidRPr="00CA2B10">
              <w:rPr>
                <w:rFonts w:ascii="Calibri" w:eastAsia="Calibri" w:hAnsi="Calibri" w:cs="Calibri"/>
                <w:b/>
                <w:bCs/>
              </w:rPr>
              <w:t xml:space="preserve">DE.CA. </w:t>
            </w:r>
            <w:proofErr w:type="spellStart"/>
            <w:r w:rsidR="00CA2B10" w:rsidRPr="00CA2B10">
              <w:rPr>
                <w:rFonts w:ascii="Calibri" w:eastAsia="Calibri" w:hAnsi="Calibri" w:cs="Calibri"/>
                <w:b/>
                <w:bCs/>
              </w:rPr>
              <w:t>S.r.l.</w:t>
            </w:r>
            <w:r w:rsidR="0065087B" w:rsidRPr="004A6394">
              <w:rPr>
                <w:rFonts w:ascii="Calibri" w:eastAsia="Calibri" w:hAnsi="Calibri" w:cs="Calibri"/>
              </w:rPr>
              <w:t>per</w:t>
            </w:r>
            <w:proofErr w:type="spell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CA2B10">
              <w:rPr>
                <w:rFonts w:ascii="Calibri" w:eastAsia="Calibri" w:hAnsi="Calibri" w:cs="Calibri"/>
                <w:b/>
                <w:bCs/>
              </w:rPr>
              <w:t>946,00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57F2DA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 xml:space="preserve">ffidamento diretto della </w:t>
      </w:r>
      <w:proofErr w:type="gramStart"/>
      <w:r w:rsidR="00872DC6">
        <w:rPr>
          <w:rFonts w:cstheme="minorHAnsi"/>
          <w:bCs/>
        </w:rPr>
        <w:t>fornitura</w:t>
      </w:r>
      <w:r w:rsidR="00101364">
        <w:rPr>
          <w:rFonts w:cstheme="minorHAnsi"/>
          <w:bCs/>
        </w:rPr>
        <w:t xml:space="preserve"> </w:t>
      </w:r>
      <w:r w:rsidRPr="00735F8B">
        <w:rPr>
          <w:rFonts w:cstheme="minorHAnsi"/>
          <w:bCs/>
        </w:rPr>
        <w:t xml:space="preserve"> aventi</w:t>
      </w:r>
      <w:proofErr w:type="gramEnd"/>
      <w:r w:rsidRPr="00735F8B">
        <w:rPr>
          <w:rFonts w:cstheme="minorHAnsi"/>
          <w:bCs/>
        </w:rPr>
        <w:t xml:space="preserve"> ad oggetto </w:t>
      </w:r>
      <w:r w:rsidR="00872DC6">
        <w:rPr>
          <w:rFonts w:cstheme="minorHAnsi"/>
          <w:b/>
          <w:bCs/>
        </w:rPr>
        <w:t xml:space="preserve"> </w:t>
      </w:r>
      <w:r w:rsidR="00CA2B10" w:rsidRPr="00CA2B10">
        <w:rPr>
          <w:rFonts w:cstheme="minorHAnsi"/>
          <w:b/>
          <w:bCs/>
        </w:rPr>
        <w:t>MANUTENZIONE ORDINARIA E RIPARAZIONI APPARECCHIATURE</w:t>
      </w:r>
      <w:r w:rsidR="00CA2B10" w:rsidRPr="00CA2B10">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784780">
        <w:rPr>
          <w:rFonts w:cstheme="minorHAnsi"/>
          <w:bCs/>
        </w:rPr>
        <w:t xml:space="preserve"> </w:t>
      </w:r>
      <w:r w:rsidR="00CA2B10" w:rsidRPr="00CA2B10">
        <w:rPr>
          <w:rFonts w:cs="Calibri"/>
          <w:b/>
          <w:bCs/>
        </w:rPr>
        <w:t>DE.CA. S.r.l.</w:t>
      </w:r>
      <w:r w:rsidRPr="0081108F">
        <w:rPr>
          <w:rFonts w:cstheme="minorHAnsi"/>
          <w:b/>
          <w:bCs/>
        </w:rPr>
        <w:t>,</w:t>
      </w:r>
      <w:r w:rsidRPr="00735F8B">
        <w:rPr>
          <w:rFonts w:cstheme="minorHAnsi"/>
          <w:bCs/>
        </w:rPr>
        <w:t xml:space="preserve"> per un importo complessivo delle prestazioni pari ad € </w:t>
      </w:r>
      <w:r w:rsidR="00CA2B10">
        <w:rPr>
          <w:rFonts w:cstheme="minorHAnsi"/>
          <w:b/>
          <w:bCs/>
        </w:rPr>
        <w:t>1.154,20</w:t>
      </w:r>
      <w:r w:rsidRPr="0081108F">
        <w:rPr>
          <w:rFonts w:cstheme="minorHAnsi"/>
          <w:b/>
          <w:bCs/>
        </w:rPr>
        <w:t xml:space="preserve"> </w:t>
      </w:r>
      <w:r w:rsidRPr="00735F8B">
        <w:rPr>
          <w:rFonts w:cstheme="minorHAnsi"/>
          <w:bCs/>
        </w:rPr>
        <w:t>IVA inclusa (€</w:t>
      </w:r>
      <w:r w:rsidR="00101364">
        <w:rPr>
          <w:rFonts w:cstheme="minorHAnsi"/>
          <w:b/>
          <w:bCs/>
        </w:rPr>
        <w:t xml:space="preserve"> </w:t>
      </w:r>
      <w:r w:rsidR="00CA2B10">
        <w:rPr>
          <w:rFonts w:cstheme="minorHAnsi"/>
          <w:b/>
          <w:bCs/>
        </w:rPr>
        <w:t>946,00</w:t>
      </w:r>
      <w:r w:rsidR="00101364">
        <w:rPr>
          <w:rFonts w:cstheme="minorHAnsi"/>
          <w:b/>
          <w:bCs/>
        </w:rPr>
        <w:t xml:space="preserve"> + IVA pari a € </w:t>
      </w:r>
      <w:r w:rsidR="00CA2B10">
        <w:rPr>
          <w:rFonts w:cstheme="minorHAnsi"/>
          <w:b/>
          <w:bCs/>
        </w:rPr>
        <w:t>208,12</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3BE0ECF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CA2B10" w:rsidRPr="00CA2B10">
        <w:rPr>
          <w:b/>
          <w:sz w:val="20"/>
          <w:szCs w:val="20"/>
          <w:u w:val="single"/>
        </w:rPr>
        <w:t>CA</w:t>
      </w:r>
      <w:proofErr w:type="gramEnd"/>
      <w:r w:rsidR="00CA2B10" w:rsidRPr="00CA2B10">
        <w:rPr>
          <w:b/>
          <w:sz w:val="20"/>
          <w:szCs w:val="20"/>
          <w:u w:val="single"/>
        </w:rPr>
        <w:t>.04.41.04.05.02</w:t>
      </w:r>
      <w:r w:rsidR="00CA2B10">
        <w:rPr>
          <w:b/>
          <w:sz w:val="20"/>
          <w:szCs w:val="20"/>
          <w:u w:val="single"/>
        </w:rPr>
        <w:t xml:space="preserve"> </w:t>
      </w:r>
      <w:r w:rsidRPr="00735F8B">
        <w:rPr>
          <w:rFonts w:cstheme="minorHAnsi"/>
          <w:bCs/>
        </w:rPr>
        <w:t>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F0FAE">
        <w:rPr>
          <w:rFonts w:cstheme="minorHAnsi"/>
          <w:bCs/>
        </w:rPr>
        <w:t>1</w:t>
      </w:r>
      <w:r w:rsidR="0081108F">
        <w:rPr>
          <w:rFonts w:cstheme="minorHAnsi"/>
          <w:bCs/>
        </w:rPr>
        <w:t xml:space="preserve">, </w:t>
      </w:r>
      <w:r w:rsidR="0081108F" w:rsidRPr="0081108F">
        <w:rPr>
          <w:rFonts w:cstheme="minorHAnsi"/>
          <w:b/>
          <w:bCs/>
        </w:rPr>
        <w:t>Progetto</w:t>
      </w:r>
      <w:r w:rsidR="00626C89" w:rsidRPr="00626C89">
        <w:rPr>
          <w:rFonts w:cstheme="minorHAnsi"/>
          <w:b/>
          <w:bCs/>
        </w:rPr>
        <w:t>000016_PRISAR_2_Prof._Condorelli</w:t>
      </w:r>
      <w:r w:rsidR="001C288B" w:rsidRPr="001C288B">
        <w:t xml:space="preserve"> </w:t>
      </w:r>
      <w:r w:rsidR="00101364">
        <w:rPr>
          <w:rFonts w:cstheme="minorHAnsi"/>
          <w:b/>
          <w:bCs/>
        </w:rPr>
        <w:t xml:space="preserve"> </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784780">
        <w:rPr>
          <w:rFonts w:cstheme="minorHAnsi"/>
          <w:b/>
          <w:bCs/>
        </w:rPr>
        <w:t>ssa Condorelli</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A338B7" w:rsidR="0065087B" w:rsidRPr="00874FAD" w:rsidRDefault="00784780" w:rsidP="0065087B">
      <w:pPr>
        <w:rPr>
          <w:szCs w:val="24"/>
        </w:rPr>
      </w:pPr>
      <w:r>
        <w:rPr>
          <w:szCs w:val="24"/>
        </w:rPr>
        <w:t xml:space="preserve">       </w:t>
      </w:r>
      <w:r w:rsidR="001C288B" w:rsidRPr="00874FAD">
        <w:rPr>
          <w:szCs w:val="24"/>
        </w:rPr>
        <w:t>Il Responsabile dei Processi Contabili</w:t>
      </w:r>
      <w:r w:rsidR="002F0FAE">
        <w:rPr>
          <w:szCs w:val="24"/>
        </w:rPr>
        <w:t xml:space="preserve">                                                 Il Direttore del Dipartimento </w:t>
      </w:r>
    </w:p>
    <w:p w14:paraId="68D05BF7" w14:textId="1AE85BB0" w:rsidR="001C288B" w:rsidRPr="00874FAD" w:rsidRDefault="001C288B" w:rsidP="0065087B">
      <w:pPr>
        <w:rPr>
          <w:szCs w:val="24"/>
        </w:rPr>
      </w:pPr>
      <w:r w:rsidRPr="00874FAD">
        <w:rPr>
          <w:szCs w:val="24"/>
        </w:rPr>
        <w:t xml:space="preserve">                 </w:t>
      </w:r>
      <w:r w:rsidR="002F0FAE">
        <w:rPr>
          <w:szCs w:val="24"/>
        </w:rPr>
        <w:t>Dr.ssa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E7E5E" w14:textId="77777777" w:rsidR="00894491" w:rsidRDefault="00894491">
      <w:r>
        <w:separator/>
      </w:r>
    </w:p>
  </w:endnote>
  <w:endnote w:type="continuationSeparator" w:id="0">
    <w:p w14:paraId="057A69F7" w14:textId="77777777" w:rsidR="00894491" w:rsidRDefault="00894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FDC67" w14:textId="77777777" w:rsidR="00894491" w:rsidRDefault="00894491">
      <w:r>
        <w:separator/>
      </w:r>
    </w:p>
  </w:footnote>
  <w:footnote w:type="continuationSeparator" w:id="0">
    <w:p w14:paraId="251585A7" w14:textId="77777777" w:rsidR="00894491" w:rsidRDefault="008944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1742A"/>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2F0FAE"/>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4F7C5D"/>
    <w:rsid w:val="0050006F"/>
    <w:rsid w:val="0052193B"/>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26C89"/>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4780"/>
    <w:rsid w:val="00785CEA"/>
    <w:rsid w:val="00785FA9"/>
    <w:rsid w:val="007B5644"/>
    <w:rsid w:val="007C01AE"/>
    <w:rsid w:val="007C08E3"/>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4491"/>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52E46"/>
    <w:rsid w:val="00A72A63"/>
    <w:rsid w:val="00A735C4"/>
    <w:rsid w:val="00A80886"/>
    <w:rsid w:val="00A86E41"/>
    <w:rsid w:val="00A978F4"/>
    <w:rsid w:val="00AB4ACD"/>
    <w:rsid w:val="00AD3883"/>
    <w:rsid w:val="00B22E39"/>
    <w:rsid w:val="00B327B9"/>
    <w:rsid w:val="00B35A7E"/>
    <w:rsid w:val="00B375CF"/>
    <w:rsid w:val="00B41A8A"/>
    <w:rsid w:val="00B4220F"/>
    <w:rsid w:val="00B51975"/>
    <w:rsid w:val="00B5772B"/>
    <w:rsid w:val="00B62E0B"/>
    <w:rsid w:val="00B653B1"/>
    <w:rsid w:val="00B70D5B"/>
    <w:rsid w:val="00B76EB7"/>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2B1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4246"/>
    <w:rsid w:val="00DD14D0"/>
    <w:rsid w:val="00DD6467"/>
    <w:rsid w:val="00E00A18"/>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EE3250"/>
    <w:rsid w:val="00F0112D"/>
    <w:rsid w:val="00F108CE"/>
    <w:rsid w:val="00F12652"/>
    <w:rsid w:val="00F20774"/>
    <w:rsid w:val="00F5586E"/>
    <w:rsid w:val="00F57A86"/>
    <w:rsid w:val="00F658F5"/>
    <w:rsid w:val="00F715E1"/>
    <w:rsid w:val="00F82412"/>
    <w:rsid w:val="00F97B30"/>
    <w:rsid w:val="00FA5266"/>
    <w:rsid w:val="00FB1FC9"/>
    <w:rsid w:val="00FC1860"/>
    <w:rsid w:val="00FC4DAD"/>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0C8C2-85F4-483A-BD3A-FD5586A0D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1371</Words>
  <Characters>8134</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2021-05-17T07:57:00Z</cp:lastPrinted>
  <dcterms:created xsi:type="dcterms:W3CDTF">2021-05-18T10:56:00Z</dcterms:created>
  <dcterms:modified xsi:type="dcterms:W3CDTF">2021-05-18T11:05:00Z</dcterms:modified>
</cp:coreProperties>
</file>