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17FFC87E"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7F57DE">
        <w:rPr>
          <w:rFonts w:ascii="Calibri" w:hAnsi="Calibri" w:cs="Calibri"/>
          <w:b/>
          <w:bCs/>
          <w:iCs/>
          <w:sz w:val="22"/>
          <w:szCs w:val="22"/>
        </w:rPr>
        <w:t>42</w:t>
      </w:r>
      <w:r w:rsidR="00AE334D">
        <w:rPr>
          <w:rFonts w:ascii="Calibri" w:hAnsi="Calibri" w:cs="Calibri"/>
          <w:b/>
          <w:bCs/>
          <w:iCs/>
          <w:sz w:val="22"/>
          <w:szCs w:val="22"/>
        </w:rPr>
        <w:t>8</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7F57DE">
        <w:rPr>
          <w:rFonts w:ascii="Calibri" w:hAnsi="Calibri" w:cs="Calibri"/>
          <w:b/>
          <w:bCs/>
          <w:iCs/>
          <w:sz w:val="22"/>
          <w:szCs w:val="22"/>
        </w:rPr>
        <w:t>1</w:t>
      </w:r>
      <w:r w:rsidR="00666D94">
        <w:rPr>
          <w:rFonts w:ascii="Calibri" w:hAnsi="Calibri" w:cs="Calibri"/>
          <w:b/>
          <w:bCs/>
          <w:iCs/>
          <w:sz w:val="22"/>
          <w:szCs w:val="22"/>
        </w:rPr>
        <w:t>9</w:t>
      </w:r>
      <w:r>
        <w:rPr>
          <w:rFonts w:ascii="Calibri" w:hAnsi="Calibri" w:cs="Calibri"/>
          <w:b/>
          <w:bCs/>
          <w:iCs/>
          <w:sz w:val="22"/>
          <w:szCs w:val="22"/>
        </w:rPr>
        <w:t>/</w:t>
      </w:r>
      <w:r w:rsidR="007F57DE">
        <w:rPr>
          <w:rFonts w:ascii="Calibri" w:hAnsi="Calibri" w:cs="Calibri"/>
          <w:b/>
          <w:bCs/>
          <w:iCs/>
          <w:sz w:val="22"/>
          <w:szCs w:val="22"/>
        </w:rPr>
        <w:t>07</w:t>
      </w:r>
      <w:r>
        <w:rPr>
          <w:rFonts w:ascii="Calibri" w:hAnsi="Calibri" w:cs="Calibri"/>
          <w:b/>
          <w:bCs/>
          <w:iCs/>
          <w:sz w:val="22"/>
          <w:szCs w:val="22"/>
        </w:rPr>
        <w:t>/202</w:t>
      </w:r>
      <w:r w:rsidR="00D44FD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4DF2E666"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AE334D">
              <w:rPr>
                <w:rFonts w:eastAsia="Calibri" w:cstheme="minorHAnsi"/>
                <w:b/>
                <w:bCs/>
              </w:rPr>
              <w:t>924</w:t>
            </w:r>
            <w:r w:rsidR="00ED3B40">
              <w:rPr>
                <w:rFonts w:eastAsia="Calibri" w:cstheme="minorHAnsi"/>
                <w:b/>
                <w:bCs/>
              </w:rPr>
              <w:t>,00</w:t>
            </w:r>
            <w:r>
              <w:rPr>
                <w:rFonts w:eastAsia="Calibri" w:cstheme="minorHAnsi"/>
                <w:b/>
                <w:bCs/>
              </w:rPr>
              <w:t xml:space="preserve"> (IVA esclusa), CIG </w:t>
            </w:r>
            <w:r w:rsidR="00AE334D" w:rsidRPr="00AE334D">
              <w:rPr>
                <w:rFonts w:cstheme="minorHAnsi"/>
                <w:b/>
                <w:bCs/>
              </w:rPr>
              <w:t>ZF83284C2E</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65D2ACA8"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CD01A7">
              <w:rPr>
                <w:rFonts w:ascii="Calibri" w:eastAsia="Calibri" w:hAnsi="Calibri" w:cs="Calibri"/>
              </w:rPr>
              <w:t xml:space="preserve"> </w:t>
            </w:r>
            <w:r w:rsidR="00AE334D">
              <w:rPr>
                <w:rFonts w:ascii="Calibri" w:eastAsia="Calibri" w:hAnsi="Calibri" w:cs="Calibri"/>
                <w:b/>
                <w:bCs/>
              </w:rPr>
              <w:t xml:space="preserve">IOLASCON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B2FA12D"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AE334D" w:rsidRPr="00AE334D">
              <w:rPr>
                <w:rFonts w:ascii="Calibri" w:eastAsia="Calibri" w:hAnsi="Calibri" w:cs="Calibri"/>
                <w:b/>
              </w:rPr>
              <w:t>PRODOTTI GIANNI Srl</w:t>
            </w:r>
            <w:r w:rsidR="00AE334D">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613717D3" w14:textId="03C76D6C" w:rsidR="007C34AB" w:rsidRPr="00ED3B40" w:rsidRDefault="007C34AB" w:rsidP="00ED3B40">
            <w:pPr>
              <w:pStyle w:val="Paragrafoelenco"/>
              <w:numPr>
                <w:ilvl w:val="0"/>
                <w:numId w:val="11"/>
              </w:numPr>
              <w:spacing w:before="120" w:after="120"/>
              <w:jc w:val="both"/>
              <w:rPr>
                <w:rFonts w:cs="Calibri"/>
              </w:rPr>
            </w:pPr>
            <w:r w:rsidRPr="00ED3B40">
              <w:rPr>
                <w:rFonts w:cs="Calibri"/>
              </w:rPr>
              <w:t>Operatore</w:t>
            </w:r>
            <w:r w:rsidR="00CD01A7" w:rsidRPr="00ED3B40">
              <w:rPr>
                <w:rFonts w:cs="Calibri"/>
                <w:b/>
              </w:rPr>
              <w:t xml:space="preserve"> </w:t>
            </w:r>
            <w:r w:rsidR="00AE334D" w:rsidRPr="00AE334D">
              <w:rPr>
                <w:rFonts w:cs="Calibri"/>
                <w:b/>
                <w:sz w:val="24"/>
                <w:szCs w:val="20"/>
                <w:lang w:eastAsia="it-IT"/>
              </w:rPr>
              <w:t>PRODOTTI GIANNI Srl</w:t>
            </w: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73EA6FF" w:rsidR="007C34AB" w:rsidRPr="000D18A8" w:rsidRDefault="007C34AB" w:rsidP="000D18A8">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0D18A8">
              <w:rPr>
                <w:rFonts w:ascii="Calibri" w:eastAsia="Calibri" w:hAnsi="Calibri" w:cs="Calibri"/>
                <w:b/>
              </w:rPr>
              <w:t xml:space="preserve"> </w:t>
            </w:r>
            <w:r w:rsidR="00AE334D" w:rsidRPr="00AE334D">
              <w:rPr>
                <w:rFonts w:ascii="Calibri" w:eastAsia="Calibri" w:hAnsi="Calibri" w:cs="Calibri"/>
                <w:b/>
              </w:rPr>
              <w:t>PRODOTTI GIANNI Srl</w:t>
            </w:r>
            <w:r w:rsidR="00AE334D">
              <w:rPr>
                <w:rFonts w:ascii="Calibri" w:eastAsia="Calibri" w:hAnsi="Calibri" w:cs="Calibri"/>
                <w:b/>
              </w:rPr>
              <w:t xml:space="preserve"> </w:t>
            </w:r>
            <w:r w:rsidR="00AE334D">
              <w:rPr>
                <w:rFonts w:ascii="Calibri" w:eastAsia="Calibri" w:hAnsi="Calibri" w:cs="Calibri"/>
                <w:bCs/>
              </w:rPr>
              <w:t>PREV</w:t>
            </w:r>
            <w:r w:rsidR="00F65B87" w:rsidRPr="00F65B87">
              <w:rPr>
                <w:rFonts w:ascii="Calibri" w:eastAsia="Calibri" w:hAnsi="Calibri" w:cs="Calibri"/>
                <w:bCs/>
              </w:rPr>
              <w:t xml:space="preserve"> N. </w:t>
            </w:r>
            <w:r w:rsidR="00AE334D" w:rsidRPr="00AE334D">
              <w:rPr>
                <w:rFonts w:ascii="Calibri" w:eastAsia="Calibri" w:hAnsi="Calibri" w:cs="Calibri"/>
                <w:bCs/>
              </w:rPr>
              <w:t>PG-21-05343-ALDE</w:t>
            </w:r>
            <w:r w:rsidR="00F65B87">
              <w:rPr>
                <w:rFonts w:ascii="Calibri" w:eastAsia="Calibri" w:hAnsi="Calibri" w:cs="Calibri"/>
                <w:bCs/>
              </w:rPr>
              <w:t xml:space="preserve"> </w:t>
            </w:r>
            <w:r w:rsidR="00C27027" w:rsidRPr="000D18A8">
              <w:rPr>
                <w:rFonts w:ascii="Calibri" w:eastAsia="Calibri" w:hAnsi="Calibri" w:cs="Calibri"/>
              </w:rPr>
              <w:t xml:space="preserve">del </w:t>
            </w:r>
            <w:r w:rsidR="00AE334D">
              <w:rPr>
                <w:rFonts w:ascii="Calibri" w:eastAsia="Calibri" w:hAnsi="Calibri" w:cs="Calibri"/>
              </w:rPr>
              <w:t>08/07/</w:t>
            </w:r>
            <w:r w:rsidR="00C27027" w:rsidRPr="000D18A8">
              <w:rPr>
                <w:rFonts w:ascii="Calibri" w:eastAsia="Calibri" w:hAnsi="Calibri" w:cs="Calibri"/>
              </w:rPr>
              <w:t>202</w:t>
            </w:r>
            <w:r w:rsidR="000D18A8">
              <w:rPr>
                <w:rFonts w:ascii="Calibri" w:eastAsia="Calibri" w:hAnsi="Calibri" w:cs="Calibri"/>
              </w:rPr>
              <w:t>1</w:t>
            </w:r>
            <w:r w:rsidRPr="000D18A8">
              <w:rPr>
                <w:rFonts w:ascii="Calibri" w:eastAsia="Calibri" w:hAnsi="Calibri" w:cs="Calibri"/>
              </w:rPr>
              <w:t xml:space="preserve"> prezzo complessivo offerto pari ad € </w:t>
            </w:r>
            <w:r w:rsidR="00AE334D">
              <w:rPr>
                <w:rFonts w:ascii="Calibri" w:eastAsia="Calibri" w:hAnsi="Calibri" w:cs="Calibri"/>
                <w:b/>
                <w:bCs/>
              </w:rPr>
              <w:t>924</w:t>
            </w:r>
            <w:r w:rsidR="00ED3B40">
              <w:rPr>
                <w:rFonts w:ascii="Calibri" w:eastAsia="Calibri" w:hAnsi="Calibri" w:cs="Calibri"/>
                <w:b/>
                <w:bCs/>
              </w:rPr>
              <w:t>,00</w:t>
            </w:r>
            <w:r w:rsidRPr="000D18A8">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10B91BB9"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54004">
              <w:rPr>
                <w:rFonts w:ascii="Calibri" w:eastAsia="Calibri" w:hAnsi="Calibri" w:cs="Calibri"/>
                <w:b/>
              </w:rPr>
              <w:t xml:space="preserve"> </w:t>
            </w:r>
            <w:r w:rsidR="00AE334D" w:rsidRPr="00AE334D">
              <w:rPr>
                <w:rFonts w:ascii="Calibri" w:eastAsia="Calibri" w:hAnsi="Calibri" w:cs="Calibri"/>
                <w:b/>
              </w:rPr>
              <w:t>PRODOTTI GIANNI Srl</w:t>
            </w:r>
            <w:r w:rsidR="00AE334D">
              <w:rPr>
                <w:rFonts w:ascii="Calibri" w:eastAsia="Calibri" w:hAnsi="Calibri" w:cs="Calibri"/>
                <w:b/>
              </w:rPr>
              <w:t xml:space="preserve"> </w:t>
            </w:r>
            <w:r>
              <w:rPr>
                <w:rFonts w:ascii="Calibri" w:eastAsia="Calibri" w:hAnsi="Calibri" w:cs="Calibri"/>
              </w:rPr>
              <w:t xml:space="preserve">per aver presentato il preventivo di importo pari ad euro </w:t>
            </w:r>
            <w:r w:rsidR="00AE334D">
              <w:rPr>
                <w:rFonts w:ascii="Calibri" w:eastAsia="Calibri" w:hAnsi="Calibri" w:cs="Calibri"/>
              </w:rPr>
              <w:t>924</w:t>
            </w:r>
            <w:r w:rsidR="00ED3B40">
              <w:rPr>
                <w:rFonts w:ascii="Calibri" w:eastAsia="Calibri" w:hAnsi="Calibri" w:cs="Calibri"/>
              </w:rPr>
              <w:t>,00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838BD35"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666D94" w:rsidRPr="00666D94">
        <w:rPr>
          <w:rFonts w:cs="Calibri"/>
          <w:b/>
        </w:rPr>
        <w:t xml:space="preserve"> </w:t>
      </w:r>
      <w:r w:rsidR="00AE334D" w:rsidRPr="00AE334D">
        <w:rPr>
          <w:rFonts w:cs="Calibri"/>
          <w:b/>
        </w:rPr>
        <w:t>PRODOTTI GIANNI Srl</w:t>
      </w:r>
      <w:r w:rsidR="00ED3B40" w:rsidRPr="00ED3B40">
        <w:rPr>
          <w:rFonts w:cs="Calibri"/>
          <w:b/>
        </w:rPr>
        <w:t>.</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AE334D">
        <w:rPr>
          <w:rFonts w:cstheme="minorHAnsi"/>
          <w:b/>
        </w:rPr>
        <w:t>1.127,28</w:t>
      </w:r>
      <w:r>
        <w:rPr>
          <w:rFonts w:cstheme="minorHAnsi"/>
          <w:b/>
          <w:bCs/>
        </w:rPr>
        <w:t xml:space="preserve"> </w:t>
      </w:r>
      <w:r>
        <w:rPr>
          <w:rFonts w:cstheme="minorHAnsi"/>
          <w:bCs/>
        </w:rPr>
        <w:t>IVA inclusa (€</w:t>
      </w:r>
      <w:r>
        <w:rPr>
          <w:rFonts w:cstheme="minorHAnsi"/>
          <w:b/>
          <w:bCs/>
        </w:rPr>
        <w:t xml:space="preserve"> </w:t>
      </w:r>
      <w:r w:rsidR="00AE334D">
        <w:rPr>
          <w:rFonts w:cstheme="minorHAnsi"/>
          <w:b/>
          <w:bCs/>
        </w:rPr>
        <w:t>924</w:t>
      </w:r>
      <w:r w:rsidR="00ED3B40">
        <w:rPr>
          <w:rFonts w:cstheme="minorHAnsi"/>
          <w:b/>
          <w:bCs/>
        </w:rPr>
        <w:t>,00</w:t>
      </w:r>
      <w:r w:rsidR="00895511">
        <w:rPr>
          <w:rFonts w:cstheme="minorHAnsi"/>
          <w:b/>
          <w:bCs/>
        </w:rPr>
        <w:t xml:space="preserve"> </w:t>
      </w:r>
      <w:r>
        <w:rPr>
          <w:rFonts w:cstheme="minorHAnsi"/>
          <w:b/>
          <w:bCs/>
        </w:rPr>
        <w:t>+ IVA pari a €</w:t>
      </w:r>
      <w:r w:rsidR="00245FBC">
        <w:rPr>
          <w:rFonts w:cstheme="minorHAnsi"/>
          <w:b/>
          <w:bCs/>
        </w:rPr>
        <w:t xml:space="preserve"> </w:t>
      </w:r>
      <w:r w:rsidR="00AE334D">
        <w:rPr>
          <w:rFonts w:cstheme="minorHAnsi"/>
          <w:b/>
          <w:bCs/>
        </w:rPr>
        <w:t>203,28</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685F341A"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2020, </w:t>
      </w:r>
      <w:r>
        <w:rPr>
          <w:rFonts w:cstheme="minorHAnsi"/>
          <w:b/>
          <w:bCs/>
        </w:rPr>
        <w:t>Proge</w:t>
      </w:r>
      <w:r w:rsidR="00B34291">
        <w:rPr>
          <w:rFonts w:cstheme="minorHAnsi"/>
          <w:b/>
          <w:bCs/>
        </w:rPr>
        <w:t>tto</w:t>
      </w:r>
      <w:r w:rsidR="00972107" w:rsidRPr="00972107">
        <w:t xml:space="preserve"> </w:t>
      </w:r>
      <w:r w:rsidR="00AE334D" w:rsidRPr="00AE334D">
        <w:rPr>
          <w:b/>
          <w:bCs/>
        </w:rPr>
        <w:t>000016_</w:t>
      </w:r>
      <w:proofErr w:type="gramStart"/>
      <w:r w:rsidR="00AE334D" w:rsidRPr="00AE334D">
        <w:rPr>
          <w:b/>
          <w:bCs/>
        </w:rPr>
        <w:t>SC._</w:t>
      </w:r>
      <w:proofErr w:type="gramEnd"/>
      <w:r w:rsidR="00AE334D" w:rsidRPr="00AE334D">
        <w:rPr>
          <w:b/>
          <w:bCs/>
        </w:rPr>
        <w:t>SPEC_GENETICA_MED_2021_N_ORD_IOLASCON</w:t>
      </w:r>
      <w:r w:rsidR="00AE334D" w:rsidRPr="00AE334D">
        <w:rPr>
          <w:b/>
          <w:bCs/>
        </w:rPr>
        <w:t xml:space="preserve"> </w:t>
      </w:r>
      <w:r>
        <w:rPr>
          <w:rFonts w:cstheme="minorHAnsi"/>
          <w:bCs/>
        </w:rPr>
        <w:t xml:space="preserve">di cui è responsabile scientifico </w:t>
      </w:r>
      <w:r w:rsidR="00AE334D">
        <w:rPr>
          <w:rFonts w:cstheme="minorHAnsi"/>
          <w:bCs/>
        </w:rPr>
        <w:t>il</w:t>
      </w:r>
      <w:r w:rsidR="006B0283">
        <w:rPr>
          <w:rFonts w:cstheme="minorHAnsi"/>
          <w:bCs/>
        </w:rPr>
        <w:t xml:space="preserve"> </w:t>
      </w:r>
      <w:r w:rsidR="006B0283" w:rsidRPr="006B0283">
        <w:rPr>
          <w:rFonts w:cstheme="minorHAnsi"/>
          <w:b/>
        </w:rPr>
        <w:t xml:space="preserve">Prof. </w:t>
      </w:r>
      <w:r w:rsidR="00AE334D">
        <w:rPr>
          <w:rFonts w:cstheme="minorHAnsi"/>
          <w:b/>
        </w:rPr>
        <w:t>IOLASCON</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0DAFFDA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B0283">
        <w:rPr>
          <w:rFonts w:ascii="Times New Roman" w:hAnsi="Times New Roman"/>
          <w:bCs/>
          <w:iCs/>
          <w:sz w:val="22"/>
          <w:szCs w:val="22"/>
        </w:rPr>
        <w:t xml:space="preserve">                                                              Il Direttore del Dipartimento</w:t>
      </w:r>
    </w:p>
    <w:p w14:paraId="17C25A77" w14:textId="087C2B3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6B0283">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CA7F1" w14:textId="77777777" w:rsidR="00BE3624" w:rsidRDefault="00BE3624">
      <w:r>
        <w:separator/>
      </w:r>
    </w:p>
  </w:endnote>
  <w:endnote w:type="continuationSeparator" w:id="0">
    <w:p w14:paraId="3FC37648" w14:textId="77777777" w:rsidR="00BE3624" w:rsidRDefault="00BE3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4A80B" w14:textId="77777777" w:rsidR="00BE3624" w:rsidRDefault="00BE3624">
      <w:r>
        <w:separator/>
      </w:r>
    </w:p>
  </w:footnote>
  <w:footnote w:type="continuationSeparator" w:id="0">
    <w:p w14:paraId="6B05E0F6" w14:textId="77777777" w:rsidR="00BE3624" w:rsidRDefault="00BE36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31A6"/>
    <w:rsid w:val="00086A05"/>
    <w:rsid w:val="000A7AE7"/>
    <w:rsid w:val="000B366C"/>
    <w:rsid w:val="000B3FAE"/>
    <w:rsid w:val="000C0C14"/>
    <w:rsid w:val="000D18A8"/>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191"/>
    <w:rsid w:val="00316FC1"/>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66D94"/>
    <w:rsid w:val="006958FE"/>
    <w:rsid w:val="006B0283"/>
    <w:rsid w:val="006B67CA"/>
    <w:rsid w:val="006C3E1F"/>
    <w:rsid w:val="006D31E7"/>
    <w:rsid w:val="006D577F"/>
    <w:rsid w:val="006E1B05"/>
    <w:rsid w:val="006E51AB"/>
    <w:rsid w:val="006E7739"/>
    <w:rsid w:val="006F6838"/>
    <w:rsid w:val="006F7BE9"/>
    <w:rsid w:val="00724AFA"/>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7F57DE"/>
    <w:rsid w:val="0080294F"/>
    <w:rsid w:val="00805C0D"/>
    <w:rsid w:val="008127CF"/>
    <w:rsid w:val="008135B2"/>
    <w:rsid w:val="00823A83"/>
    <w:rsid w:val="00826392"/>
    <w:rsid w:val="008277D0"/>
    <w:rsid w:val="00852435"/>
    <w:rsid w:val="00854004"/>
    <w:rsid w:val="00856463"/>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AE334D"/>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624"/>
    <w:rsid w:val="00BE3BB0"/>
    <w:rsid w:val="00BE5AB0"/>
    <w:rsid w:val="00BF09D4"/>
    <w:rsid w:val="00BF6736"/>
    <w:rsid w:val="00BF6D34"/>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4FDC"/>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D3B40"/>
    <w:rsid w:val="00EF5CA5"/>
    <w:rsid w:val="00EF704E"/>
    <w:rsid w:val="00F0112D"/>
    <w:rsid w:val="00F04A41"/>
    <w:rsid w:val="00F108CE"/>
    <w:rsid w:val="00F12652"/>
    <w:rsid w:val="00F20774"/>
    <w:rsid w:val="00F525CB"/>
    <w:rsid w:val="00F57A86"/>
    <w:rsid w:val="00F658F5"/>
    <w:rsid w:val="00F65B87"/>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99559654">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69794114">
      <w:bodyDiv w:val="1"/>
      <w:marLeft w:val="0"/>
      <w:marRight w:val="0"/>
      <w:marTop w:val="0"/>
      <w:marBottom w:val="0"/>
      <w:divBdr>
        <w:top w:val="none" w:sz="0" w:space="0" w:color="auto"/>
        <w:left w:val="none" w:sz="0" w:space="0" w:color="auto"/>
        <w:bottom w:val="none" w:sz="0" w:space="0" w:color="auto"/>
        <w:right w:val="none" w:sz="0" w:space="0" w:color="auto"/>
      </w:divBdr>
      <w:divsChild>
        <w:div w:id="1582524579">
          <w:marLeft w:val="0"/>
          <w:marRight w:val="0"/>
          <w:marTop w:val="0"/>
          <w:marBottom w:val="0"/>
          <w:divBdr>
            <w:top w:val="none" w:sz="0" w:space="0" w:color="auto"/>
            <w:left w:val="none" w:sz="0" w:space="0" w:color="auto"/>
            <w:bottom w:val="none" w:sz="0" w:space="0" w:color="auto"/>
            <w:right w:val="none" w:sz="0" w:space="0" w:color="auto"/>
          </w:divBdr>
          <w:divsChild>
            <w:div w:id="74903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13683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1410</Words>
  <Characters>8368</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2020-05-26T10:48:00Z</cp:lastPrinted>
  <dcterms:created xsi:type="dcterms:W3CDTF">2021-07-19T13:21:00Z</dcterms:created>
  <dcterms:modified xsi:type="dcterms:W3CDTF">2021-07-19T13:24:00Z</dcterms:modified>
</cp:coreProperties>
</file>