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6315BBD5"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9229A6">
        <w:rPr>
          <w:b/>
          <w:bCs/>
          <w:sz w:val="22"/>
          <w:szCs w:val="22"/>
        </w:rPr>
        <w:t>1</w:t>
      </w:r>
      <w:r w:rsidR="00D906E0">
        <w:rPr>
          <w:b/>
          <w:bCs/>
          <w:sz w:val="22"/>
          <w:szCs w:val="22"/>
        </w:rPr>
        <w:t>99</w:t>
      </w:r>
      <w:r w:rsidR="00012165" w:rsidRPr="00DB7907">
        <w:rPr>
          <w:b/>
          <w:bCs/>
          <w:sz w:val="22"/>
          <w:szCs w:val="22"/>
        </w:rPr>
        <w:t xml:space="preserve">/TM DEL </w:t>
      </w:r>
      <w:r w:rsidR="00D906E0">
        <w:rPr>
          <w:b/>
          <w:bCs/>
          <w:sz w:val="22"/>
          <w:szCs w:val="22"/>
        </w:rPr>
        <w:t>18</w:t>
      </w:r>
      <w:r w:rsidR="00A43D60">
        <w:rPr>
          <w:b/>
          <w:bCs/>
          <w:sz w:val="22"/>
          <w:szCs w:val="22"/>
        </w:rPr>
        <w:t>/</w:t>
      </w:r>
      <w:r w:rsidR="009229A6">
        <w:rPr>
          <w:b/>
          <w:bCs/>
          <w:sz w:val="22"/>
          <w:szCs w:val="22"/>
        </w:rPr>
        <w:t>1</w:t>
      </w:r>
      <w:r w:rsidR="00D906E0">
        <w:rPr>
          <w:b/>
          <w:bCs/>
          <w:sz w:val="22"/>
          <w:szCs w:val="22"/>
        </w:rPr>
        <w:t>1</w:t>
      </w:r>
      <w:r w:rsidR="00A43D60">
        <w:rPr>
          <w:b/>
          <w:bCs/>
          <w:sz w:val="22"/>
          <w:szCs w:val="22"/>
        </w:rPr>
        <w:t>/2021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31517ABF" w14:textId="177F1089" w:rsidR="00D906E0" w:rsidRDefault="003E71D3" w:rsidP="00D906E0">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w:t>
      </w:r>
      <w:r w:rsidR="009229A6">
        <w:rPr>
          <w:rFonts w:eastAsia="Calibri" w:cstheme="minorHAnsi"/>
          <w:b/>
          <w:bCs/>
        </w:rPr>
        <w:t xml:space="preserve"> </w:t>
      </w:r>
      <w:r w:rsidR="00D906E0">
        <w:rPr>
          <w:rFonts w:eastAsia="Calibri" w:cstheme="minorHAnsi"/>
          <w:b/>
          <w:bCs/>
        </w:rPr>
        <w:t>38.805,00</w:t>
      </w:r>
      <w:r w:rsidR="009229A6">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664EE2">
        <w:rPr>
          <w:rFonts w:eastAsia="Calibri" w:cstheme="minorHAnsi"/>
          <w:b/>
          <w:bCs/>
        </w:rPr>
        <w:t xml:space="preserve">un </w:t>
      </w:r>
      <w:r w:rsidR="00D906E0">
        <w:rPr>
          <w:rFonts w:eastAsia="Calibri" w:cstheme="minorHAnsi"/>
          <w:b/>
          <w:bCs/>
        </w:rPr>
        <w:t>estrattore e materiale di consumo</w:t>
      </w:r>
    </w:p>
    <w:p w14:paraId="3261194A" w14:textId="62214499" w:rsidR="00D906E0" w:rsidRPr="00D906E0" w:rsidRDefault="003E71D3" w:rsidP="00D906E0">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D906E0" w:rsidRPr="00D906E0">
        <w:rPr>
          <w:rFonts w:ascii="Times" w:hAnsi="Times"/>
          <w:b/>
          <w:bCs/>
          <w:sz w:val="22"/>
          <w:szCs w:val="22"/>
        </w:rPr>
        <w:t xml:space="preserve">ZF63352AFF </w:t>
      </w:r>
    </w:p>
    <w:p w14:paraId="7F0C2436" w14:textId="5213FAEE" w:rsidR="00A11473" w:rsidRPr="00CB170D" w:rsidRDefault="00A11473" w:rsidP="00DB7907">
      <w:pPr>
        <w:tabs>
          <w:tab w:val="left" w:pos="3221"/>
        </w:tabs>
        <w:kinsoku w:val="0"/>
        <w:overflowPunct w:val="0"/>
        <w:spacing w:before="1"/>
        <w:jc w:val="both"/>
        <w:rPr>
          <w:b/>
          <w:bCs/>
          <w:sz w:val="22"/>
          <w:szCs w:val="22"/>
        </w:rPr>
      </w:pP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7A636319" w14:textId="5159FD56" w:rsidR="00A43D60" w:rsidRDefault="00454EB0" w:rsidP="00D906E0">
      <w:pPr>
        <w:pStyle w:val="NormaleWeb"/>
        <w:shd w:val="clear" w:color="auto" w:fill="FFFFFF"/>
        <w:jc w:val="both"/>
      </w:pPr>
      <w:r w:rsidRPr="009C088C">
        <w:rPr>
          <w:rFonts w:eastAsia="Calibri" w:cstheme="minorHAnsi"/>
          <w:b/>
        </w:rPr>
        <w:t>VISTA</w:t>
      </w:r>
      <w:r>
        <w:rPr>
          <w:rFonts w:eastAsia="Calibri" w:cstheme="minorHAnsi"/>
        </w:rPr>
        <w:t xml:space="preserve"> la richiesta del </w:t>
      </w:r>
      <w:r w:rsidR="00521ADD">
        <w:rPr>
          <w:rFonts w:eastAsia="Calibri" w:cstheme="minorHAnsi"/>
        </w:rPr>
        <w:t xml:space="preserve">Prof. </w:t>
      </w:r>
      <w:proofErr w:type="spellStart"/>
      <w:r w:rsidR="00521ADD">
        <w:rPr>
          <w:rFonts w:eastAsia="Calibri" w:cstheme="minorHAnsi"/>
        </w:rPr>
        <w:t>Marzocchella</w:t>
      </w:r>
      <w:proofErr w:type="spellEnd"/>
      <w:r w:rsidR="00521ADD">
        <w:rPr>
          <w:rFonts w:eastAsia="Calibri" w:cstheme="minorHAnsi"/>
        </w:rPr>
        <w:t xml:space="preserve"> A.,</w:t>
      </w:r>
      <w:r>
        <w:rPr>
          <w:rFonts w:eastAsia="Calibri" w:cstheme="minorHAnsi"/>
        </w:rPr>
        <w:t xml:space="preserve"> </w:t>
      </w:r>
      <w:r w:rsidRPr="00B2546D">
        <w:t>con la quale chiedeva di acquis</w:t>
      </w:r>
      <w:r>
        <w:t>tare la fornitura</w:t>
      </w:r>
      <w:r w:rsidR="00D906E0">
        <w:t xml:space="preserve"> di </w:t>
      </w:r>
      <w:r w:rsidR="00D906E0" w:rsidRPr="00D906E0">
        <w:rPr>
          <w:b/>
          <w:bCs/>
        </w:rPr>
        <w:t xml:space="preserve">n. 1 Estrattore </w:t>
      </w:r>
      <w:proofErr w:type="spellStart"/>
      <w:r w:rsidR="00D906E0" w:rsidRPr="00D906E0">
        <w:rPr>
          <w:b/>
          <w:bCs/>
        </w:rPr>
        <w:t>Edge</w:t>
      </w:r>
      <w:proofErr w:type="spellEnd"/>
      <w:r w:rsidR="00D906E0">
        <w:rPr>
          <w:b/>
          <w:bCs/>
        </w:rPr>
        <w:t>, n. 1 kit accessori (</w:t>
      </w:r>
      <w:proofErr w:type="spellStart"/>
      <w:r w:rsidR="00D906E0">
        <w:rPr>
          <w:b/>
          <w:bCs/>
        </w:rPr>
        <w:t>rack</w:t>
      </w:r>
      <w:proofErr w:type="spellEnd"/>
      <w:r w:rsidR="00D906E0">
        <w:rPr>
          <w:b/>
          <w:bCs/>
        </w:rPr>
        <w:t xml:space="preserve">-celle-provette) e n. 1 Q-disc S1 (Box of 125), </w:t>
      </w:r>
      <w:r w:rsidRPr="006F43A0">
        <w:t>per</w:t>
      </w:r>
      <w:r>
        <w:t xml:space="preserve"> le </w:t>
      </w:r>
      <w:r w:rsidRPr="008652FB">
        <w:t xml:space="preserve">esigenze relative alle attività di ricerca </w:t>
      </w:r>
      <w:r>
        <w:t>da condurre nell’ambito del progetto</w:t>
      </w:r>
      <w:r w:rsidR="00D906E0">
        <w:t xml:space="preserve"> </w:t>
      </w:r>
      <w:r w:rsidR="00D906E0" w:rsidRPr="00D906E0">
        <w:t>H2020-</w:t>
      </w:r>
      <w:r w:rsidR="00D906E0" w:rsidRPr="00D906E0">
        <w:rPr>
          <w:sz w:val="22"/>
          <w:szCs w:val="22"/>
        </w:rPr>
        <w:t xml:space="preserve"> ALGAE4IBD-2021;</w:t>
      </w:r>
    </w:p>
    <w:p w14:paraId="43C189BC" w14:textId="77777777"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06136333" w14:textId="5674F969" w:rsidR="00A43D60" w:rsidRDefault="009F14F8" w:rsidP="00A43D60">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14:paraId="60911E63" w14:textId="77777777" w:rsidR="00A43D60" w:rsidRPr="00A43D60" w:rsidRDefault="00A43D60" w:rsidP="00A43D60">
      <w:pPr>
        <w:jc w:val="both"/>
        <w:rPr>
          <w:rFonts w:eastAsia="Calibri" w:cstheme="minorHAnsi"/>
        </w:rPr>
      </w:pPr>
    </w:p>
    <w:p w14:paraId="1EBBFFD6" w14:textId="3C78EFAD" w:rsidR="00146B9C" w:rsidRDefault="00146B9C" w:rsidP="00A43D60">
      <w:pPr>
        <w:jc w:val="both"/>
        <w:rPr>
          <w:bCs/>
        </w:rPr>
      </w:pPr>
      <w:r w:rsidRPr="00A43D60">
        <w:rPr>
          <w:b/>
        </w:rPr>
        <w:t>CONSIDERATO</w:t>
      </w:r>
      <w:r w:rsidRPr="00A43D60">
        <w:rPr>
          <w:bCs/>
        </w:rPr>
        <w:t xml:space="preserve"> che è stata condotta un’indagine </w:t>
      </w:r>
      <w:r w:rsidR="000A362A">
        <w:rPr>
          <w:bCs/>
        </w:rPr>
        <w:t>di mercato informale</w:t>
      </w:r>
      <w:r w:rsidR="009C088C" w:rsidRPr="00A43D60">
        <w:rPr>
          <w:bCs/>
        </w:rPr>
        <w:t xml:space="preserve"> </w:t>
      </w:r>
      <w:r w:rsidRPr="00A43D60">
        <w:rPr>
          <w:bCs/>
        </w:rPr>
        <w:t xml:space="preserve">a seguito della quale è stato individuato l’operatore </w:t>
      </w:r>
      <w:r w:rsidR="00D906E0">
        <w:rPr>
          <w:bCs/>
        </w:rPr>
        <w:t xml:space="preserve">CEM </w:t>
      </w:r>
      <w:proofErr w:type="spellStart"/>
      <w:r w:rsidR="00D906E0">
        <w:rPr>
          <w:bCs/>
        </w:rPr>
        <w:t>srl</w:t>
      </w:r>
      <w:proofErr w:type="spellEnd"/>
      <w:r w:rsidR="00D906E0">
        <w:rPr>
          <w:bCs/>
        </w:rPr>
        <w:t xml:space="preserve"> che è </w:t>
      </w:r>
      <w:r w:rsidRPr="00A43D60">
        <w:rPr>
          <w:bCs/>
        </w:rPr>
        <w:t>attiv</w:t>
      </w:r>
      <w:r w:rsidR="008041D8">
        <w:rPr>
          <w:bCs/>
        </w:rPr>
        <w:t>o</w:t>
      </w:r>
      <w:r w:rsidRPr="00A43D60">
        <w:rPr>
          <w:bCs/>
        </w:rPr>
        <w:t xml:space="preserve"> sul MEPA nell’ambito </w:t>
      </w:r>
      <w:r w:rsidR="009F14F8" w:rsidRPr="00A43D60">
        <w:rPr>
          <w:bCs/>
        </w:rPr>
        <w:t>del bando Beni/</w:t>
      </w:r>
      <w:r w:rsidR="00977CE6" w:rsidRPr="00A43D60">
        <w:rPr>
          <w:bCs/>
        </w:rPr>
        <w:t xml:space="preserve"> </w:t>
      </w:r>
      <w:r w:rsidR="000537E1" w:rsidRPr="00A43D60">
        <w:rPr>
          <w:bCs/>
        </w:rPr>
        <w:t>Ricerca e Rilevazione Scientifica e Diagnostica;</w:t>
      </w:r>
      <w:r w:rsidR="009C088C" w:rsidRPr="00A43D60">
        <w:rPr>
          <w:bCs/>
        </w:rPr>
        <w:t xml:space="preserve"> </w:t>
      </w:r>
    </w:p>
    <w:p w14:paraId="5CBF36D1" w14:textId="2EA6D993" w:rsidR="00ED46C7" w:rsidRDefault="00ED46C7" w:rsidP="00A43D60">
      <w:pPr>
        <w:jc w:val="both"/>
        <w:rPr>
          <w:bCs/>
        </w:rPr>
      </w:pPr>
    </w:p>
    <w:p w14:paraId="415826B9" w14:textId="6E3425B7" w:rsidR="00146B9C" w:rsidRDefault="00AA3946" w:rsidP="00146B9C">
      <w:pPr>
        <w:jc w:val="both"/>
      </w:pPr>
      <w:r>
        <w:rPr>
          <w:b/>
        </w:rPr>
        <w:t xml:space="preserve">CONSIDERATA </w:t>
      </w:r>
      <w:r w:rsidRPr="00AA3946">
        <w:t>la possibilità di ricorrere</w:t>
      </w:r>
      <w:r>
        <w:rPr>
          <w:b/>
        </w:rPr>
        <w:t xml:space="preserve"> </w:t>
      </w:r>
      <w:r w:rsidR="00146B9C" w:rsidRPr="00146B9C">
        <w:t xml:space="preserve">al Mercato Elettronico della P.A. invitando a Trattativa Diretta l’operatore </w:t>
      </w:r>
      <w:r w:rsidR="009C088C">
        <w:t>suddetto;</w:t>
      </w:r>
    </w:p>
    <w:p w14:paraId="2FA30661" w14:textId="77777777" w:rsidR="000E07EE" w:rsidRPr="00B66C95" w:rsidRDefault="000E07EE" w:rsidP="000E07EE">
      <w:pPr>
        <w:pStyle w:val="NormaleWeb"/>
        <w:jc w:val="both"/>
      </w:pPr>
      <w:r w:rsidRPr="00B753A0">
        <w:rPr>
          <w:rFonts w:eastAsia="Calibri"/>
          <w:b/>
        </w:rPr>
        <w:t>CONSIDERATO</w:t>
      </w:r>
      <w:r w:rsidRPr="00B753A0">
        <w:rPr>
          <w:rFonts w:eastAsia="Calibri"/>
        </w:rPr>
        <w:t xml:space="preserve"> che il ricorso al MEPA consente di gestire la procedura interamente on-line, in ogni sua fase e rappresenta un’importante opportunità per la razionalizzazione e la dematerializzazione del processo di acquisto, per la riduzione dei tempi, il</w:t>
      </w:r>
      <w:r w:rsidRPr="00B753A0">
        <w:rPr>
          <w:rFonts w:eastAsia="Calibri"/>
        </w:rPr>
        <w:br/>
        <w:t>contenimento dei costi e la trasparenza;</w:t>
      </w:r>
    </w:p>
    <w:p w14:paraId="3943EDA8" w14:textId="2B4B2D5E" w:rsidR="00146B9C" w:rsidRPr="00146B9C" w:rsidRDefault="00146B9C" w:rsidP="00146B9C">
      <w:pPr>
        <w:jc w:val="both"/>
      </w:pPr>
      <w:r w:rsidRPr="00146B9C">
        <w:rPr>
          <w:b/>
        </w:rPr>
        <w:t>VISTA</w:t>
      </w:r>
      <w:r w:rsidRPr="00146B9C">
        <w:t xml:space="preserve"> l’offerta presentata tramite MEPA, T.D. n</w:t>
      </w:r>
      <w:r w:rsidR="00A43D60">
        <w:t>.</w:t>
      </w:r>
      <w:r w:rsidR="000A362A">
        <w:t xml:space="preserve"> </w:t>
      </w:r>
      <w:r w:rsidR="00D906E0">
        <w:t xml:space="preserve">1854574 </w:t>
      </w:r>
      <w:r w:rsidRPr="00146B9C">
        <w:t xml:space="preserve">dalla ditta </w:t>
      </w:r>
      <w:r w:rsidR="00D906E0">
        <w:t xml:space="preserve">CEM </w:t>
      </w:r>
      <w:proofErr w:type="spellStart"/>
      <w:r w:rsidR="00D906E0">
        <w:t>srl</w:t>
      </w:r>
      <w:proofErr w:type="spellEnd"/>
      <w:r w:rsidR="00C00DBF">
        <w:t>-</w:t>
      </w:r>
      <w:r w:rsidR="00CA3A64">
        <w:t xml:space="preserve"> </w:t>
      </w:r>
      <w:proofErr w:type="spellStart"/>
      <w:r w:rsidRPr="00146B9C">
        <w:t>P.iva</w:t>
      </w:r>
      <w:proofErr w:type="spellEnd"/>
      <w:r w:rsidR="00D906E0">
        <w:t xml:space="preserve"> 02098060169 </w:t>
      </w:r>
      <w:r w:rsidRPr="00146B9C">
        <w:t xml:space="preserve">– pari ad € </w:t>
      </w:r>
      <w:r w:rsidR="00521ADD">
        <w:t>3</w:t>
      </w:r>
      <w:r w:rsidR="00D906E0">
        <w:t>8805,00</w:t>
      </w:r>
      <w:r w:rsidR="00521ADD">
        <w:t xml:space="preserve"> </w:t>
      </w:r>
      <w:r w:rsidRPr="00146B9C">
        <w:t>oltre iva come per legge;</w:t>
      </w:r>
    </w:p>
    <w:p w14:paraId="7E010B30" w14:textId="77777777" w:rsidR="00146B9C" w:rsidRPr="00146B9C" w:rsidRDefault="00146B9C" w:rsidP="00146B9C">
      <w:pPr>
        <w:jc w:val="both"/>
      </w:pPr>
      <w:r w:rsidRPr="00146B9C">
        <w:t xml:space="preserve">  </w:t>
      </w:r>
    </w:p>
    <w:p w14:paraId="09172362" w14:textId="77777777" w:rsidR="00146B9C" w:rsidRDefault="00146B9C" w:rsidP="00146B9C">
      <w:pPr>
        <w:jc w:val="both"/>
      </w:pPr>
      <w:r w:rsidRPr="00146B9C">
        <w:rPr>
          <w:b/>
        </w:rPr>
        <w:t>RITENUTA</w:t>
      </w:r>
      <w:r w:rsidRPr="00146B9C">
        <w:t xml:space="preserve"> congrua la predetta offerta economica;</w:t>
      </w:r>
    </w:p>
    <w:p w14:paraId="57B50C4A" w14:textId="77777777" w:rsidR="002116EF" w:rsidRDefault="002116EF" w:rsidP="002116EF">
      <w:pPr>
        <w:jc w:val="both"/>
      </w:pPr>
    </w:p>
    <w:p w14:paraId="57A55ABB" w14:textId="77777777" w:rsidR="002116EF" w:rsidRPr="00342802" w:rsidRDefault="002116EF" w:rsidP="002116EF">
      <w:pPr>
        <w:jc w:val="both"/>
      </w:pPr>
      <w:r w:rsidRPr="00342802">
        <w:rPr>
          <w:b/>
        </w:rPr>
        <w:t>TENUTO CONTO</w:t>
      </w:r>
      <w:r w:rsidRPr="00342802">
        <w:t xml:space="preserve"> del fatto che il suddetto operatore non costituisce l’affidatario uscente;</w:t>
      </w:r>
    </w:p>
    <w:p w14:paraId="7D96AEB1" w14:textId="77777777" w:rsidR="002116EF" w:rsidRDefault="002116EF" w:rsidP="00146B9C">
      <w:pPr>
        <w:jc w:val="both"/>
      </w:pPr>
    </w:p>
    <w:p w14:paraId="18B8B8AF" w14:textId="151AC6E2"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w:t>
      </w:r>
      <w:r>
        <w:lastRenderedPageBreak/>
        <w:t xml:space="preserve">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D906E0">
        <w:t>,</w:t>
      </w:r>
      <w:r w:rsidR="00ED46C7">
        <w:t xml:space="preserve"> </w:t>
      </w:r>
      <w:r>
        <w:t>l’assenza di annotazioni tramite il casella</w:t>
      </w:r>
      <w:r w:rsidR="00B9222F">
        <w:t xml:space="preserve">rio informatico </w:t>
      </w:r>
      <w:r w:rsidR="002B3557">
        <w:t>ANAC</w:t>
      </w:r>
      <w:r w:rsidR="00D906E0">
        <w:t xml:space="preserve"> e la Visura Camerale;</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4D6F3D41" w:rsidR="00BA5768" w:rsidRPr="00771279" w:rsidRDefault="00BA5768" w:rsidP="00BA5768">
      <w:pPr>
        <w:pStyle w:val="Paragrafoelenco"/>
        <w:numPr>
          <w:ilvl w:val="0"/>
          <w:numId w:val="5"/>
        </w:numPr>
        <w:jc w:val="both"/>
      </w:pPr>
      <w:r w:rsidRPr="00771279">
        <w:t xml:space="preserve">di affidare alla </w:t>
      </w:r>
      <w:r w:rsidR="003F1736">
        <w:t>ditta</w:t>
      </w:r>
      <w:r w:rsidR="00ED46C7">
        <w:t xml:space="preserve"> </w:t>
      </w:r>
      <w:r w:rsidR="00D906E0">
        <w:t xml:space="preserve">CEM </w:t>
      </w:r>
      <w:proofErr w:type="spellStart"/>
      <w:r w:rsidR="00D906E0">
        <w:t>srl</w:t>
      </w:r>
      <w:proofErr w:type="spellEnd"/>
      <w:r w:rsidRPr="00771279">
        <w:t xml:space="preserve"> la fornitura del </w:t>
      </w:r>
      <w:r w:rsidR="00475B4A">
        <w:t>bene/</w:t>
      </w:r>
      <w:r w:rsidRPr="00771279">
        <w:t xml:space="preserve">servizio in oggetto, per una spesa complessiva pari ad € </w:t>
      </w:r>
      <w:r w:rsidR="000A362A">
        <w:t>3</w:t>
      </w:r>
      <w:r w:rsidR="00D906E0">
        <w:t>8</w:t>
      </w:r>
      <w:r w:rsidR="008041D8">
        <w:t>.</w:t>
      </w:r>
      <w:r w:rsidR="00D906E0">
        <w:t>805,00</w:t>
      </w:r>
      <w:r w:rsidR="000A362A">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49D1EE3" w14:textId="46B21465" w:rsidR="00663AFE" w:rsidRDefault="001F2B14" w:rsidP="00CA3A64">
      <w:pPr>
        <w:pStyle w:val="Paragrafoelenco"/>
        <w:numPr>
          <w:ilvl w:val="0"/>
          <w:numId w:val="5"/>
        </w:numPr>
        <w:jc w:val="both"/>
      </w:pPr>
      <w:r w:rsidRPr="005C44CC">
        <w:t xml:space="preserve">di stabilire che il costo complessivo dell’affidamento graverà </w:t>
      </w:r>
      <w:r w:rsidR="005C44CC">
        <w:t>su</w:t>
      </w:r>
      <w:r w:rsidR="000A362A">
        <w:t>l</w:t>
      </w:r>
      <w:r w:rsidR="005C44CC">
        <w:t xml:space="preserve"> Progett</w:t>
      </w:r>
      <w:r w:rsidR="00D906E0">
        <w:t xml:space="preserve">o </w:t>
      </w:r>
      <w:r w:rsidR="00D906E0" w:rsidRPr="00D906E0">
        <w:t>H2020-</w:t>
      </w:r>
      <w:r w:rsidR="00D906E0" w:rsidRPr="00D906E0">
        <w:rPr>
          <w:sz w:val="22"/>
          <w:szCs w:val="22"/>
        </w:rPr>
        <w:t xml:space="preserve"> ALGAE4IBD-2021</w:t>
      </w:r>
      <w:r w:rsidR="00D906E0">
        <w:rPr>
          <w:sz w:val="22"/>
          <w:szCs w:val="22"/>
        </w:rPr>
        <w:t>;</w:t>
      </w:r>
    </w:p>
    <w:p w14:paraId="0AB6C728" w14:textId="692720E1" w:rsidR="005C44CC" w:rsidRPr="005C44CC" w:rsidRDefault="00962B16" w:rsidP="005C44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r>
        <w:rPr>
          <w:rFonts w:ascii="Times New Roman" w:hAnsi="Times New Roman" w:cs="Times New Roman"/>
          <w:sz w:val="24"/>
          <w:szCs w:val="24"/>
          <w:lang w:val="it-IT"/>
        </w:rPr>
        <w:t>.</w:t>
      </w:r>
    </w:p>
    <w:p w14:paraId="2102F118" w14:textId="26807E8D"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A43D60">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38C54D58"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4270ED">
        <w:t>il Dott. Emmi Fabio</w:t>
      </w:r>
      <w:r w:rsidRPr="00771279">
        <w:t>, Capo dell’Ufficio Contratti Logistica e Personale del DICMAPI, in possesso dei requisiti di legge e della professionalità adeguata alle funzioni da svolgere, Responsabile Unico del Procedimento (RUP);</w:t>
      </w:r>
    </w:p>
    <w:p w14:paraId="7FD95AF4" w14:textId="77777777" w:rsidR="00D906E0" w:rsidRDefault="00D906E0" w:rsidP="00D906E0">
      <w:pPr>
        <w:pStyle w:val="Paragrafoelenco"/>
      </w:pPr>
    </w:p>
    <w:p w14:paraId="2A8F782B" w14:textId="555AEAF8" w:rsidR="008041D8" w:rsidRPr="00C13128" w:rsidRDefault="008041D8" w:rsidP="008041D8">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t xml:space="preserve">al Prof. </w:t>
      </w:r>
      <w:proofErr w:type="spellStart"/>
      <w:r>
        <w:t>Marzocchella</w:t>
      </w:r>
      <w:proofErr w:type="spellEnd"/>
      <w:r>
        <w:t xml:space="preserve"> A., </w:t>
      </w:r>
      <w:r w:rsidRPr="00C13128">
        <w:t xml:space="preserve">docente in servizio presso il </w:t>
      </w:r>
      <w:r>
        <w:t>DICMAPI;</w:t>
      </w:r>
    </w:p>
    <w:p w14:paraId="6525EC66" w14:textId="77777777" w:rsidR="00BA5768" w:rsidRPr="008041D8" w:rsidRDefault="00BA5768" w:rsidP="008041D8">
      <w:pPr>
        <w:pStyle w:val="Paragrafoelenco"/>
        <w:jc w:val="both"/>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36AB42DE" w14:textId="77777777" w:rsidR="00BA5768" w:rsidRPr="00BA5768" w:rsidRDefault="00BA5768" w:rsidP="00862C6A">
      <w:pPr>
        <w:pStyle w:val="Corpotesto"/>
        <w:spacing w:line="252" w:lineRule="exact"/>
        <w:ind w:left="0"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lastRenderedPageBreak/>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F301A5" w14:textId="77777777" w:rsidR="00FF55F4" w:rsidRDefault="00FF55F4" w:rsidP="0021573F">
      <w:r>
        <w:separator/>
      </w:r>
    </w:p>
  </w:endnote>
  <w:endnote w:type="continuationSeparator" w:id="0">
    <w:p w14:paraId="5150D631" w14:textId="77777777" w:rsidR="00FF55F4" w:rsidRDefault="00FF55F4"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0558F" w14:textId="77777777" w:rsidR="00FF55F4" w:rsidRDefault="00FF55F4" w:rsidP="0021573F">
      <w:r>
        <w:separator/>
      </w:r>
    </w:p>
  </w:footnote>
  <w:footnote w:type="continuationSeparator" w:id="0">
    <w:p w14:paraId="32362D06" w14:textId="77777777" w:rsidR="00FF55F4" w:rsidRDefault="00FF55F4"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77B4A6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5464F"/>
    <w:rsid w:val="00066EC3"/>
    <w:rsid w:val="000721AE"/>
    <w:rsid w:val="0007437C"/>
    <w:rsid w:val="000843BB"/>
    <w:rsid w:val="00090281"/>
    <w:rsid w:val="00095D8D"/>
    <w:rsid w:val="0009617A"/>
    <w:rsid w:val="000961F3"/>
    <w:rsid w:val="000A0A13"/>
    <w:rsid w:val="000A362A"/>
    <w:rsid w:val="000C7E4A"/>
    <w:rsid w:val="000D7296"/>
    <w:rsid w:val="000E07EE"/>
    <w:rsid w:val="000E1F93"/>
    <w:rsid w:val="000E4B89"/>
    <w:rsid w:val="000F1BCC"/>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6252"/>
    <w:rsid w:val="003D7961"/>
    <w:rsid w:val="003E6F2D"/>
    <w:rsid w:val="003E71D3"/>
    <w:rsid w:val="003F1736"/>
    <w:rsid w:val="003F1F1E"/>
    <w:rsid w:val="003F42C9"/>
    <w:rsid w:val="003F5DB8"/>
    <w:rsid w:val="003F6F83"/>
    <w:rsid w:val="0040164A"/>
    <w:rsid w:val="004065FA"/>
    <w:rsid w:val="00421EB2"/>
    <w:rsid w:val="004270ED"/>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1ADD"/>
    <w:rsid w:val="005252F5"/>
    <w:rsid w:val="00531A53"/>
    <w:rsid w:val="00536568"/>
    <w:rsid w:val="00541E7C"/>
    <w:rsid w:val="0055273C"/>
    <w:rsid w:val="005559A3"/>
    <w:rsid w:val="00560D4E"/>
    <w:rsid w:val="005618E7"/>
    <w:rsid w:val="00576B32"/>
    <w:rsid w:val="005828E3"/>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61481"/>
    <w:rsid w:val="00663AFE"/>
    <w:rsid w:val="00664EE2"/>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041D8"/>
    <w:rsid w:val="00812358"/>
    <w:rsid w:val="0083084F"/>
    <w:rsid w:val="00837B9D"/>
    <w:rsid w:val="00840A58"/>
    <w:rsid w:val="008463C9"/>
    <w:rsid w:val="00853F2E"/>
    <w:rsid w:val="00862C6A"/>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29A6"/>
    <w:rsid w:val="00925936"/>
    <w:rsid w:val="00932554"/>
    <w:rsid w:val="00941226"/>
    <w:rsid w:val="00953000"/>
    <w:rsid w:val="00962B16"/>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3D60"/>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A072B"/>
    <w:rsid w:val="00CA3A64"/>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906E0"/>
    <w:rsid w:val="00DB7907"/>
    <w:rsid w:val="00DC5B2D"/>
    <w:rsid w:val="00DC6784"/>
    <w:rsid w:val="00DD0CCC"/>
    <w:rsid w:val="00DD65AD"/>
    <w:rsid w:val="00DE4255"/>
    <w:rsid w:val="00E11661"/>
    <w:rsid w:val="00E242B8"/>
    <w:rsid w:val="00E24A8C"/>
    <w:rsid w:val="00E40D32"/>
    <w:rsid w:val="00E47EE9"/>
    <w:rsid w:val="00E53449"/>
    <w:rsid w:val="00E54B1D"/>
    <w:rsid w:val="00E622B5"/>
    <w:rsid w:val="00E709AC"/>
    <w:rsid w:val="00E73549"/>
    <w:rsid w:val="00E9526B"/>
    <w:rsid w:val="00EA6C45"/>
    <w:rsid w:val="00EB3052"/>
    <w:rsid w:val="00EC56E5"/>
    <w:rsid w:val="00EC7D54"/>
    <w:rsid w:val="00ED00F5"/>
    <w:rsid w:val="00ED079C"/>
    <w:rsid w:val="00ED0EC9"/>
    <w:rsid w:val="00ED46C7"/>
    <w:rsid w:val="00EF3397"/>
    <w:rsid w:val="00F05694"/>
    <w:rsid w:val="00F11B69"/>
    <w:rsid w:val="00F11CD5"/>
    <w:rsid w:val="00F13124"/>
    <w:rsid w:val="00F1490E"/>
    <w:rsid w:val="00F2010D"/>
    <w:rsid w:val="00F3273A"/>
    <w:rsid w:val="00F37B0D"/>
    <w:rsid w:val="00F47615"/>
    <w:rsid w:val="00F52A80"/>
    <w:rsid w:val="00F55DF8"/>
    <w:rsid w:val="00F63886"/>
    <w:rsid w:val="00FC0D48"/>
    <w:rsid w:val="00FC5B08"/>
    <w:rsid w:val="00FD3AF1"/>
    <w:rsid w:val="00FD527E"/>
    <w:rsid w:val="00FE3C7F"/>
    <w:rsid w:val="00FF0E63"/>
    <w:rsid w:val="00FF2852"/>
    <w:rsid w:val="00FF55F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A43D60"/>
    <w:pPr>
      <w:spacing w:before="100" w:beforeAutospacing="1" w:after="100" w:afterAutospacing="1"/>
    </w:pPr>
  </w:style>
  <w:style w:type="character" w:customStyle="1" w:styleId="markedcontent">
    <w:name w:val="markedcontent"/>
    <w:basedOn w:val="Carpredefinitoparagrafo"/>
    <w:rsid w:val="004270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46545">
      <w:bodyDiv w:val="1"/>
      <w:marLeft w:val="0"/>
      <w:marRight w:val="0"/>
      <w:marTop w:val="0"/>
      <w:marBottom w:val="0"/>
      <w:divBdr>
        <w:top w:val="none" w:sz="0" w:space="0" w:color="auto"/>
        <w:left w:val="none" w:sz="0" w:space="0" w:color="auto"/>
        <w:bottom w:val="none" w:sz="0" w:space="0" w:color="auto"/>
        <w:right w:val="none" w:sz="0" w:space="0" w:color="auto"/>
      </w:divBdr>
      <w:divsChild>
        <w:div w:id="1230461895">
          <w:marLeft w:val="0"/>
          <w:marRight w:val="0"/>
          <w:marTop w:val="0"/>
          <w:marBottom w:val="0"/>
          <w:divBdr>
            <w:top w:val="none" w:sz="0" w:space="0" w:color="auto"/>
            <w:left w:val="none" w:sz="0" w:space="0" w:color="auto"/>
            <w:bottom w:val="none" w:sz="0" w:space="0" w:color="auto"/>
            <w:right w:val="none" w:sz="0" w:space="0" w:color="auto"/>
          </w:divBdr>
          <w:divsChild>
            <w:div w:id="727190784">
              <w:marLeft w:val="0"/>
              <w:marRight w:val="0"/>
              <w:marTop w:val="0"/>
              <w:marBottom w:val="0"/>
              <w:divBdr>
                <w:top w:val="none" w:sz="0" w:space="0" w:color="auto"/>
                <w:left w:val="none" w:sz="0" w:space="0" w:color="auto"/>
                <w:bottom w:val="none" w:sz="0" w:space="0" w:color="auto"/>
                <w:right w:val="none" w:sz="0" w:space="0" w:color="auto"/>
              </w:divBdr>
              <w:divsChild>
                <w:div w:id="1171289854">
                  <w:marLeft w:val="0"/>
                  <w:marRight w:val="0"/>
                  <w:marTop w:val="0"/>
                  <w:marBottom w:val="0"/>
                  <w:divBdr>
                    <w:top w:val="none" w:sz="0" w:space="0" w:color="auto"/>
                    <w:left w:val="none" w:sz="0" w:space="0" w:color="auto"/>
                    <w:bottom w:val="none" w:sz="0" w:space="0" w:color="auto"/>
                    <w:right w:val="none" w:sz="0" w:space="0" w:color="auto"/>
                  </w:divBdr>
                  <w:divsChild>
                    <w:div w:id="1495603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39494677">
      <w:bodyDiv w:val="1"/>
      <w:marLeft w:val="0"/>
      <w:marRight w:val="0"/>
      <w:marTop w:val="0"/>
      <w:marBottom w:val="0"/>
      <w:divBdr>
        <w:top w:val="none" w:sz="0" w:space="0" w:color="auto"/>
        <w:left w:val="none" w:sz="0" w:space="0" w:color="auto"/>
        <w:bottom w:val="none" w:sz="0" w:space="0" w:color="auto"/>
        <w:right w:val="none" w:sz="0" w:space="0" w:color="auto"/>
      </w:divBdr>
      <w:divsChild>
        <w:div w:id="1237740302">
          <w:marLeft w:val="0"/>
          <w:marRight w:val="0"/>
          <w:marTop w:val="0"/>
          <w:marBottom w:val="0"/>
          <w:divBdr>
            <w:top w:val="none" w:sz="0" w:space="0" w:color="auto"/>
            <w:left w:val="none" w:sz="0" w:space="0" w:color="auto"/>
            <w:bottom w:val="none" w:sz="0" w:space="0" w:color="auto"/>
            <w:right w:val="none" w:sz="0" w:space="0" w:color="auto"/>
          </w:divBdr>
          <w:divsChild>
            <w:div w:id="148835067">
              <w:marLeft w:val="0"/>
              <w:marRight w:val="0"/>
              <w:marTop w:val="0"/>
              <w:marBottom w:val="0"/>
              <w:divBdr>
                <w:top w:val="none" w:sz="0" w:space="0" w:color="auto"/>
                <w:left w:val="none" w:sz="0" w:space="0" w:color="auto"/>
                <w:bottom w:val="none" w:sz="0" w:space="0" w:color="auto"/>
                <w:right w:val="none" w:sz="0" w:space="0" w:color="auto"/>
              </w:divBdr>
              <w:divsChild>
                <w:div w:id="175848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83035724">
      <w:bodyDiv w:val="1"/>
      <w:marLeft w:val="0"/>
      <w:marRight w:val="0"/>
      <w:marTop w:val="0"/>
      <w:marBottom w:val="0"/>
      <w:divBdr>
        <w:top w:val="none" w:sz="0" w:space="0" w:color="auto"/>
        <w:left w:val="none" w:sz="0" w:space="0" w:color="auto"/>
        <w:bottom w:val="none" w:sz="0" w:space="0" w:color="auto"/>
        <w:right w:val="none" w:sz="0" w:space="0" w:color="auto"/>
      </w:divBdr>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70982636">
      <w:bodyDiv w:val="1"/>
      <w:marLeft w:val="0"/>
      <w:marRight w:val="0"/>
      <w:marTop w:val="0"/>
      <w:marBottom w:val="0"/>
      <w:divBdr>
        <w:top w:val="none" w:sz="0" w:space="0" w:color="auto"/>
        <w:left w:val="none" w:sz="0" w:space="0" w:color="auto"/>
        <w:bottom w:val="none" w:sz="0" w:space="0" w:color="auto"/>
        <w:right w:val="none" w:sz="0" w:space="0" w:color="auto"/>
      </w:divBdr>
      <w:divsChild>
        <w:div w:id="2103531494">
          <w:marLeft w:val="0"/>
          <w:marRight w:val="0"/>
          <w:marTop w:val="0"/>
          <w:marBottom w:val="0"/>
          <w:divBdr>
            <w:top w:val="none" w:sz="0" w:space="0" w:color="auto"/>
            <w:left w:val="none" w:sz="0" w:space="0" w:color="auto"/>
            <w:bottom w:val="none" w:sz="0" w:space="0" w:color="auto"/>
            <w:right w:val="none" w:sz="0" w:space="0" w:color="auto"/>
          </w:divBdr>
          <w:divsChild>
            <w:div w:id="120348165">
              <w:marLeft w:val="0"/>
              <w:marRight w:val="0"/>
              <w:marTop w:val="0"/>
              <w:marBottom w:val="0"/>
              <w:divBdr>
                <w:top w:val="none" w:sz="0" w:space="0" w:color="auto"/>
                <w:left w:val="none" w:sz="0" w:space="0" w:color="auto"/>
                <w:bottom w:val="none" w:sz="0" w:space="0" w:color="auto"/>
                <w:right w:val="none" w:sz="0" w:space="0" w:color="auto"/>
              </w:divBdr>
              <w:divsChild>
                <w:div w:id="2136752806">
                  <w:marLeft w:val="0"/>
                  <w:marRight w:val="0"/>
                  <w:marTop w:val="0"/>
                  <w:marBottom w:val="0"/>
                  <w:divBdr>
                    <w:top w:val="none" w:sz="0" w:space="0" w:color="auto"/>
                    <w:left w:val="none" w:sz="0" w:space="0" w:color="auto"/>
                    <w:bottom w:val="none" w:sz="0" w:space="0" w:color="auto"/>
                    <w:right w:val="none" w:sz="0" w:space="0" w:color="auto"/>
                  </w:divBdr>
                  <w:divsChild>
                    <w:div w:id="211262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1674</TotalTime>
  <Pages>4</Pages>
  <Words>1116</Words>
  <Characters>6364</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233</cp:revision>
  <cp:lastPrinted>2021-10-05T11:59:00Z</cp:lastPrinted>
  <dcterms:created xsi:type="dcterms:W3CDTF">2017-02-27T10:19:00Z</dcterms:created>
  <dcterms:modified xsi:type="dcterms:W3CDTF">2021-11-19T14:03:00Z</dcterms:modified>
</cp:coreProperties>
</file>