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21CD6D3C"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60542F">
        <w:rPr>
          <w:b/>
          <w:bCs/>
          <w:sz w:val="22"/>
          <w:szCs w:val="22"/>
        </w:rPr>
        <w:t>88</w:t>
      </w:r>
      <w:r w:rsidR="00012165" w:rsidRPr="00DB7907">
        <w:rPr>
          <w:b/>
          <w:bCs/>
          <w:sz w:val="22"/>
          <w:szCs w:val="22"/>
        </w:rPr>
        <w:t xml:space="preserve">/TM DEL </w:t>
      </w:r>
      <w:r w:rsidR="0060542F">
        <w:rPr>
          <w:b/>
          <w:bCs/>
          <w:sz w:val="22"/>
          <w:szCs w:val="22"/>
        </w:rPr>
        <w:t>19/05/2021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230A3E3" w14:textId="1B7F0C63"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w:t>
      </w:r>
      <w:r w:rsidR="0060542F">
        <w:rPr>
          <w:rFonts w:eastAsia="Calibri" w:cstheme="minorHAnsi"/>
          <w:b/>
          <w:bCs/>
        </w:rPr>
        <w:t>10</w:t>
      </w:r>
      <w:r w:rsidR="00FB5EA9">
        <w:rPr>
          <w:rFonts w:eastAsia="Calibri" w:cstheme="minorHAnsi"/>
          <w:b/>
          <w:bCs/>
        </w:rPr>
        <w:t>.</w:t>
      </w:r>
      <w:r w:rsidR="0060542F">
        <w:rPr>
          <w:rFonts w:eastAsia="Calibri" w:cstheme="minorHAnsi"/>
          <w:b/>
          <w:bCs/>
        </w:rPr>
        <w:t>976,00</w:t>
      </w:r>
      <w:r w:rsidR="00CA3A64">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60542F">
        <w:rPr>
          <w:rFonts w:eastAsia="Calibri" w:cstheme="minorHAnsi"/>
          <w:b/>
          <w:bCs/>
        </w:rPr>
        <w:t>attrezzatura scientifica e materiale di consumo</w:t>
      </w:r>
    </w:p>
    <w:p w14:paraId="7F0C2436" w14:textId="33B4005F"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FB5EA9" w:rsidRPr="00FB5EA9">
        <w:t xml:space="preserve"> </w:t>
      </w:r>
      <w:r w:rsidR="00FB5EA9" w:rsidRPr="00FB5EA9">
        <w:rPr>
          <w:b/>
          <w:bCs/>
          <w:sz w:val="22"/>
          <w:szCs w:val="22"/>
        </w:rPr>
        <w:t>Z8331B8EFB</w:t>
      </w:r>
      <w:r w:rsidR="00DB7907" w:rsidRPr="00CB170D">
        <w:rPr>
          <w:b/>
          <w:bCs/>
          <w:sz w:val="22"/>
          <w:szCs w:val="22"/>
        </w:rPr>
        <w:t xml:space="preserve"> </w:t>
      </w: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298AE4AB"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spellStart"/>
      <w:r w:rsidRPr="003E71D3">
        <w:t>s.m.i.</w:t>
      </w:r>
      <w:proofErr w:type="spellEnd"/>
      <w:r w:rsidRPr="003E71D3">
        <w:t>;</w:t>
      </w:r>
    </w:p>
    <w:p w14:paraId="3FE9DEF9" w14:textId="77777777" w:rsidR="009F14F8" w:rsidRDefault="009F14F8" w:rsidP="00D53B71">
      <w:pPr>
        <w:jc w:val="both"/>
      </w:pPr>
    </w:p>
    <w:p w14:paraId="0A1BC5A9" w14:textId="77777777"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w:t>
      </w:r>
    </w:p>
    <w:p w14:paraId="667A97A5" w14:textId="77777777" w:rsidR="00454EB0" w:rsidRDefault="00454EB0" w:rsidP="000537E1">
      <w:pPr>
        <w:jc w:val="both"/>
        <w:rPr>
          <w:rFonts w:eastAsia="Calibri" w:cstheme="minorHAnsi"/>
        </w:rPr>
      </w:pPr>
    </w:p>
    <w:p w14:paraId="08187813" w14:textId="3B192723" w:rsidR="00454EB0" w:rsidRPr="0060542F" w:rsidRDefault="00454EB0" w:rsidP="00454EB0">
      <w:pPr>
        <w:jc w:val="both"/>
        <w:rPr>
          <w:b/>
        </w:rPr>
      </w:pPr>
      <w:r w:rsidRPr="009C088C">
        <w:rPr>
          <w:rFonts w:eastAsia="Calibri" w:cstheme="minorHAnsi"/>
          <w:b/>
        </w:rPr>
        <w:t>VISTA</w:t>
      </w:r>
      <w:r>
        <w:rPr>
          <w:rFonts w:eastAsia="Calibri" w:cstheme="minorHAnsi"/>
        </w:rPr>
        <w:t xml:space="preserve"> la richiesta del</w:t>
      </w:r>
      <w:r w:rsidR="0060542F">
        <w:rPr>
          <w:rFonts w:eastAsia="Calibri" w:cstheme="minorHAnsi"/>
        </w:rPr>
        <w:t>la</w:t>
      </w:r>
      <w:r>
        <w:rPr>
          <w:rFonts w:eastAsia="Calibri" w:cstheme="minorHAnsi"/>
        </w:rPr>
        <w:t xml:space="preserve"> Prof.</w:t>
      </w:r>
      <w:r w:rsidR="0060542F">
        <w:rPr>
          <w:rFonts w:eastAsia="Calibri" w:cstheme="minorHAnsi"/>
        </w:rPr>
        <w:t xml:space="preserve">ssa Preziosi V., </w:t>
      </w:r>
      <w:r w:rsidRPr="00B2546D">
        <w:t>con la quale chiedeva di acquis</w:t>
      </w:r>
      <w:r>
        <w:t xml:space="preserve">tare la fornitura di </w:t>
      </w:r>
      <w:r w:rsidR="0060542F">
        <w:rPr>
          <w:b/>
        </w:rPr>
        <w:t xml:space="preserve">n. 1 probe station C4 più cavetteria e accessori vari, </w:t>
      </w:r>
      <w:r w:rsidRPr="006F43A0">
        <w:t>per</w:t>
      </w:r>
      <w:r>
        <w:t xml:space="preserve"> le </w:t>
      </w:r>
      <w:r w:rsidRPr="008652FB">
        <w:t xml:space="preserve">esigenze relative alle attività di ricerca </w:t>
      </w:r>
      <w:r>
        <w:t>da condurre nell’ambito del progetto</w:t>
      </w:r>
      <w:r w:rsidR="0060542F">
        <w:t xml:space="preserve"> STAR-2018-B</w:t>
      </w:r>
      <w:r w:rsidR="00FB5EA9">
        <w:t>iosensing</w:t>
      </w:r>
      <w:r w:rsidR="00CA3A64">
        <w:t>;</w:t>
      </w:r>
    </w:p>
    <w:p w14:paraId="5D027EA6" w14:textId="77777777" w:rsidR="00454EB0" w:rsidRDefault="00454EB0" w:rsidP="000537E1">
      <w:pPr>
        <w:jc w:val="both"/>
        <w:rPr>
          <w:rFonts w:eastAsia="Calibri" w:cstheme="minorHAnsi"/>
        </w:rPr>
      </w:pPr>
    </w:p>
    <w:p w14:paraId="43C189BC" w14:textId="77777777" w:rsidR="009D2AC6" w:rsidRPr="003E71D3" w:rsidRDefault="008C4CB3" w:rsidP="008C4CB3">
      <w:pPr>
        <w:jc w:val="both"/>
      </w:pPr>
      <w:r w:rsidRPr="003E71D3">
        <w:rPr>
          <w:b/>
        </w:rPr>
        <w:t>RAVVISATA</w:t>
      </w:r>
      <w:r w:rsidR="007B7397">
        <w:rPr>
          <w:b/>
        </w:rPr>
        <w:t xml:space="preserve">, </w:t>
      </w:r>
      <w:r w:rsidR="007B7397" w:rsidRPr="007B7397">
        <w:t>pertanto</w:t>
      </w:r>
      <w:r w:rsidR="007B7397">
        <w:rPr>
          <w:b/>
        </w:rPr>
        <w:t xml:space="preserve">, </w:t>
      </w:r>
      <w:r w:rsidRPr="003E71D3">
        <w:t xml:space="preserve">la necessità di </w:t>
      </w:r>
      <w:r w:rsidR="007B7397">
        <w:t xml:space="preserve">attivare le procedure necessarie per garantire </w:t>
      </w:r>
      <w:r w:rsidR="009F14F8">
        <w:t xml:space="preserve">la </w:t>
      </w:r>
      <w:r w:rsidR="007B7397">
        <w:t>fornitura richiesta;</w:t>
      </w:r>
    </w:p>
    <w:p w14:paraId="72CDCC8F" w14:textId="77777777" w:rsidR="00602DFE" w:rsidRPr="003E71D3" w:rsidRDefault="004373B0" w:rsidP="00421EB2">
      <w:pPr>
        <w:jc w:val="both"/>
      </w:pPr>
      <w:r w:rsidRPr="003E71D3">
        <w:t xml:space="preserve">  </w:t>
      </w:r>
      <w:r w:rsidR="009A6DA2" w:rsidRPr="003E71D3">
        <w:t xml:space="preserve"> </w:t>
      </w:r>
    </w:p>
    <w:p w14:paraId="5C2D6CEE"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55B8BE5A" w14:textId="77777777" w:rsidR="009A6DA2" w:rsidRPr="003E71D3" w:rsidRDefault="009A6DA2" w:rsidP="00666B63">
      <w:pPr>
        <w:jc w:val="both"/>
      </w:pPr>
    </w:p>
    <w:p w14:paraId="2B6B5F02" w14:textId="77777777" w:rsidR="00F13124" w:rsidRDefault="009F14F8" w:rsidP="00421EB2">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14:paraId="5128A12C" w14:textId="77777777" w:rsidR="009F14F8" w:rsidRPr="003E71D3" w:rsidRDefault="009F14F8" w:rsidP="00421EB2">
      <w:pPr>
        <w:jc w:val="both"/>
      </w:pPr>
    </w:p>
    <w:p w14:paraId="1EBBFFD6" w14:textId="7C30DD58" w:rsidR="00146B9C" w:rsidRDefault="00146B9C" w:rsidP="00146B9C">
      <w:pPr>
        <w:jc w:val="both"/>
      </w:pPr>
      <w:r w:rsidRPr="00146B9C">
        <w:rPr>
          <w:b/>
        </w:rPr>
        <w:t>CONSIDERATO</w:t>
      </w:r>
      <w:r w:rsidRPr="00146B9C">
        <w:t xml:space="preserve"> che è stata condotta un’indagine esplorati</w:t>
      </w:r>
      <w:r w:rsidR="003F5DB8">
        <w:t>va del mercato</w:t>
      </w:r>
      <w:r w:rsidR="009C088C">
        <w:t xml:space="preserve"> </w:t>
      </w:r>
      <w:r w:rsidRPr="00146B9C">
        <w:t xml:space="preserve">a seguito della quale è stato individuato l’operatore </w:t>
      </w:r>
      <w:proofErr w:type="spellStart"/>
      <w:r w:rsidR="0060542F">
        <w:t>Giakova</w:t>
      </w:r>
      <w:proofErr w:type="spellEnd"/>
      <w:r w:rsidR="00CA3A64">
        <w:t xml:space="preserve"> </w:t>
      </w:r>
      <w:r w:rsidRPr="00146B9C">
        <w:t xml:space="preserve">che è attivo sul MEPA nell’ambito </w:t>
      </w:r>
      <w:r w:rsidR="009F14F8">
        <w:t>del bando Beni/</w:t>
      </w:r>
      <w:r w:rsidR="00977CE6">
        <w:t xml:space="preserve"> </w:t>
      </w:r>
      <w:r w:rsidR="000537E1">
        <w:t>Ricerca e Rilevazione Scientifica e Diagnostica;</w:t>
      </w:r>
      <w:r w:rsidR="009C088C">
        <w:t xml:space="preserve"> </w:t>
      </w:r>
    </w:p>
    <w:p w14:paraId="6B01DBBF" w14:textId="77777777" w:rsidR="00F1490E" w:rsidRPr="00146B9C" w:rsidRDefault="00F1490E" w:rsidP="00146B9C">
      <w:pPr>
        <w:jc w:val="both"/>
      </w:pPr>
    </w:p>
    <w:p w14:paraId="415826B9" w14:textId="77777777" w:rsidR="00146B9C" w:rsidRDefault="00AA3946" w:rsidP="00146B9C">
      <w:pPr>
        <w:jc w:val="both"/>
      </w:pPr>
      <w:r>
        <w:rPr>
          <w:b/>
        </w:rPr>
        <w:t xml:space="preserve">CONSIDERATA </w:t>
      </w:r>
      <w:r w:rsidRPr="00AA3946">
        <w:t>la possibilità di ricorrere</w:t>
      </w:r>
      <w:r>
        <w:rPr>
          <w:b/>
        </w:rPr>
        <w:t xml:space="preserve"> </w:t>
      </w:r>
      <w:r w:rsidR="00146B9C" w:rsidRPr="00146B9C">
        <w:t xml:space="preserve">al Mercato Elettronico della P.A. invitando a Trattativa Diretta l’operatore </w:t>
      </w:r>
      <w:r w:rsidR="009C088C">
        <w:t>suddetto;</w:t>
      </w:r>
    </w:p>
    <w:p w14:paraId="6DD25641" w14:textId="77777777" w:rsidR="00146B9C" w:rsidRPr="00146B9C" w:rsidRDefault="00146B9C" w:rsidP="00146B9C">
      <w:pPr>
        <w:jc w:val="both"/>
      </w:pPr>
    </w:p>
    <w:p w14:paraId="3943EDA8" w14:textId="23805919" w:rsidR="00146B9C" w:rsidRPr="00146B9C" w:rsidRDefault="00146B9C" w:rsidP="00146B9C">
      <w:pPr>
        <w:jc w:val="both"/>
      </w:pPr>
      <w:r w:rsidRPr="00146B9C">
        <w:rPr>
          <w:b/>
        </w:rPr>
        <w:t>VISTA</w:t>
      </w:r>
      <w:r w:rsidRPr="00146B9C">
        <w:t xml:space="preserve"> l’offerta presentata tramite MEPA, T.D. n </w:t>
      </w:r>
      <w:r w:rsidR="0060542F">
        <w:t>1703079</w:t>
      </w:r>
      <w:r w:rsidRPr="00146B9C">
        <w:t xml:space="preserve"> dalla ditta</w:t>
      </w:r>
      <w:r w:rsidR="0060542F">
        <w:t xml:space="preserve"> </w:t>
      </w:r>
      <w:proofErr w:type="spellStart"/>
      <w:r w:rsidR="0060542F">
        <w:t>Giakova</w:t>
      </w:r>
      <w:proofErr w:type="spellEnd"/>
      <w:r w:rsidR="00C00DBF">
        <w:t xml:space="preserve"> -</w:t>
      </w:r>
      <w:r w:rsidR="00CA3A64">
        <w:t xml:space="preserve"> </w:t>
      </w:r>
      <w:proofErr w:type="spellStart"/>
      <w:r w:rsidRPr="00146B9C">
        <w:t>P.iva</w:t>
      </w:r>
      <w:proofErr w:type="spellEnd"/>
      <w:r w:rsidR="0060542F">
        <w:t xml:space="preserve"> </w:t>
      </w:r>
      <w:r w:rsidR="0060542F" w:rsidRPr="0060542F">
        <w:t>10794580158</w:t>
      </w:r>
      <w:r w:rsidRPr="00146B9C">
        <w:t xml:space="preserve"> – pari ad € </w:t>
      </w:r>
      <w:r w:rsidR="0060542F">
        <w:t>10</w:t>
      </w:r>
      <w:r w:rsidR="00FB5EA9">
        <w:t>.</w:t>
      </w:r>
      <w:r w:rsidR="0060542F">
        <w:t>976,00</w:t>
      </w:r>
      <w:r w:rsidR="007613B9">
        <w:t xml:space="preserve"> </w:t>
      </w:r>
      <w:r w:rsidRPr="00146B9C">
        <w:t>oltre iva come per legge;</w:t>
      </w:r>
    </w:p>
    <w:p w14:paraId="7E010B30" w14:textId="77777777" w:rsidR="00146B9C" w:rsidRPr="00146B9C" w:rsidRDefault="00146B9C" w:rsidP="00146B9C">
      <w:pPr>
        <w:jc w:val="both"/>
      </w:pPr>
      <w:r w:rsidRPr="00146B9C">
        <w:t xml:space="preserve">  </w:t>
      </w:r>
    </w:p>
    <w:p w14:paraId="09172362" w14:textId="77777777" w:rsidR="00146B9C" w:rsidRDefault="00146B9C" w:rsidP="00146B9C">
      <w:pPr>
        <w:jc w:val="both"/>
      </w:pPr>
      <w:r w:rsidRPr="00146B9C">
        <w:rPr>
          <w:b/>
        </w:rPr>
        <w:t>RITENUTA</w:t>
      </w:r>
      <w:r w:rsidRPr="00146B9C">
        <w:t xml:space="preserve"> congrua la predetta offerta economica;</w:t>
      </w:r>
    </w:p>
    <w:p w14:paraId="57B50C4A" w14:textId="77777777" w:rsidR="002116EF" w:rsidRDefault="002116EF" w:rsidP="002116EF">
      <w:pPr>
        <w:jc w:val="both"/>
      </w:pPr>
    </w:p>
    <w:p w14:paraId="57A55ABB" w14:textId="77777777" w:rsidR="002116EF" w:rsidRPr="00342802" w:rsidRDefault="002116EF" w:rsidP="002116EF">
      <w:pPr>
        <w:jc w:val="both"/>
      </w:pPr>
      <w:r w:rsidRPr="00342802">
        <w:rPr>
          <w:b/>
        </w:rPr>
        <w:t>TENUTO CONTO</w:t>
      </w:r>
      <w:r w:rsidRPr="00342802">
        <w:t xml:space="preserve"> del fatto che il suddetto operatore non costituisce l’affidatario uscente;</w:t>
      </w:r>
    </w:p>
    <w:p w14:paraId="7D96AEB1" w14:textId="77777777" w:rsidR="002116EF" w:rsidRDefault="002116EF" w:rsidP="00146B9C">
      <w:pPr>
        <w:jc w:val="both"/>
      </w:pPr>
    </w:p>
    <w:p w14:paraId="18B8B8AF" w14:textId="59C40D21" w:rsidR="00D874F5" w:rsidRPr="007613B9" w:rsidRDefault="00D874F5" w:rsidP="00D874F5">
      <w:pPr>
        <w:jc w:val="both"/>
        <w:rPr>
          <w:b/>
        </w:rPr>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w:t>
      </w:r>
      <w:r w:rsidR="00012E10">
        <w:t xml:space="preserve"> </w:t>
      </w:r>
      <w:r>
        <w:t xml:space="preserve">e che questa Amministrazione ha </w:t>
      </w:r>
      <w:r w:rsidR="00031E4B">
        <w:t xml:space="preserve">provveduto a </w:t>
      </w:r>
      <w:r w:rsidR="002B3557">
        <w:t>verificare il DURC</w:t>
      </w:r>
      <w:r w:rsidR="00FB5EA9">
        <w:t>,</w:t>
      </w:r>
      <w:r w:rsidR="00051066">
        <w:t xml:space="preserve"> </w:t>
      </w:r>
      <w:r>
        <w:t>l’assenza di annotazioni tramite il casella</w:t>
      </w:r>
      <w:r w:rsidR="00B9222F">
        <w:t xml:space="preserve">rio informatico </w:t>
      </w:r>
      <w:r w:rsidR="002B3557">
        <w:t>ANAC</w:t>
      </w:r>
      <w:r w:rsidR="00FB5EA9">
        <w:t xml:space="preserve"> e la visura camerale;</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 xml:space="preserve">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0CE7CB17"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FB5EA9">
        <w:t>Giakova</w:t>
      </w:r>
      <w:proofErr w:type="spellEnd"/>
      <w:r w:rsidRPr="00771279">
        <w:t xml:space="preserve"> la fornitura del </w:t>
      </w:r>
      <w:r w:rsidR="00475B4A">
        <w:t>bene/</w:t>
      </w:r>
      <w:r w:rsidRPr="00771279">
        <w:t xml:space="preserve">servizio in oggetto, per una spesa complessiva pari ad € </w:t>
      </w:r>
      <w:r w:rsidR="00CA3A64">
        <w:t>1</w:t>
      </w:r>
      <w:r w:rsidR="00FB5EA9">
        <w:t>0.976,00</w:t>
      </w:r>
      <w:r w:rsidR="003F173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349D1EE3" w14:textId="575FFAD4" w:rsidR="00663AFE" w:rsidRDefault="001F2B14" w:rsidP="00CA3A64">
      <w:pPr>
        <w:pStyle w:val="Paragrafoelenco"/>
        <w:numPr>
          <w:ilvl w:val="0"/>
          <w:numId w:val="5"/>
        </w:numPr>
        <w:jc w:val="both"/>
      </w:pPr>
      <w:r w:rsidRPr="005C44CC">
        <w:t xml:space="preserve">di stabilire che il costo complessivo dell’affidamento graverà </w:t>
      </w:r>
      <w:r w:rsidR="005C44CC">
        <w:t xml:space="preserve">sul Progetto </w:t>
      </w:r>
      <w:r w:rsidR="00FB5EA9">
        <w:t>STAR-2018-Biosenging</w:t>
      </w:r>
      <w:r w:rsidR="00CA3A64">
        <w:t>;</w:t>
      </w:r>
    </w:p>
    <w:p w14:paraId="0AB6C728" w14:textId="77777777" w:rsidR="005C44CC" w:rsidRPr="005C44CC" w:rsidRDefault="005C44CC" w:rsidP="005C44C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102F118"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8E7FBF7" w14:textId="77777777" w:rsidR="00BA5768" w:rsidRPr="00771279" w:rsidRDefault="00BA5768" w:rsidP="00BA5768">
      <w:pPr>
        <w:pStyle w:val="Paragrafoelenco"/>
      </w:pPr>
    </w:p>
    <w:p w14:paraId="46B9E8D4"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82CE01" w14:textId="77777777" w:rsidR="00575253" w:rsidRDefault="00575253" w:rsidP="0021573F">
      <w:r>
        <w:separator/>
      </w:r>
    </w:p>
  </w:endnote>
  <w:endnote w:type="continuationSeparator" w:id="0">
    <w:p w14:paraId="7F269190" w14:textId="77777777" w:rsidR="00575253" w:rsidRDefault="00575253"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C26AAA" w14:textId="77777777" w:rsidR="00575253" w:rsidRDefault="00575253" w:rsidP="0021573F">
      <w:r>
        <w:separator/>
      </w:r>
    </w:p>
  </w:footnote>
  <w:footnote w:type="continuationSeparator" w:id="0">
    <w:p w14:paraId="404E0698" w14:textId="77777777" w:rsidR="00575253" w:rsidRDefault="00575253"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77B4A6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8"/>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EC3"/>
    <w:rsid w:val="000721AE"/>
    <w:rsid w:val="0007437C"/>
    <w:rsid w:val="000843BB"/>
    <w:rsid w:val="00090281"/>
    <w:rsid w:val="00095D8D"/>
    <w:rsid w:val="0009617A"/>
    <w:rsid w:val="000961F3"/>
    <w:rsid w:val="000A0A13"/>
    <w:rsid w:val="000C7E4A"/>
    <w:rsid w:val="000D7296"/>
    <w:rsid w:val="000E1F93"/>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145C3"/>
    <w:rsid w:val="005252F5"/>
    <w:rsid w:val="00531A53"/>
    <w:rsid w:val="00536568"/>
    <w:rsid w:val="00541E7C"/>
    <w:rsid w:val="0055273C"/>
    <w:rsid w:val="005559A3"/>
    <w:rsid w:val="00560D4E"/>
    <w:rsid w:val="005618E7"/>
    <w:rsid w:val="00575253"/>
    <w:rsid w:val="00576B32"/>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0542F"/>
    <w:rsid w:val="00611F84"/>
    <w:rsid w:val="006135E5"/>
    <w:rsid w:val="00615F89"/>
    <w:rsid w:val="006172D6"/>
    <w:rsid w:val="006175EF"/>
    <w:rsid w:val="00620A4A"/>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A6DA2"/>
    <w:rsid w:val="009B77A5"/>
    <w:rsid w:val="009C088C"/>
    <w:rsid w:val="009C0F2A"/>
    <w:rsid w:val="009C1FAD"/>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6364"/>
    <w:rsid w:val="00A553BE"/>
    <w:rsid w:val="00A578DA"/>
    <w:rsid w:val="00A62E82"/>
    <w:rsid w:val="00A739B1"/>
    <w:rsid w:val="00A83444"/>
    <w:rsid w:val="00A91247"/>
    <w:rsid w:val="00A91604"/>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68B7"/>
    <w:rsid w:val="00C263EB"/>
    <w:rsid w:val="00C328DF"/>
    <w:rsid w:val="00C454FF"/>
    <w:rsid w:val="00C569B3"/>
    <w:rsid w:val="00C64C2E"/>
    <w:rsid w:val="00C718A9"/>
    <w:rsid w:val="00CA072B"/>
    <w:rsid w:val="00CA3A64"/>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B5EA9"/>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1600</TotalTime>
  <Pages>3</Pages>
  <Words>1046</Words>
  <Characters>5964</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228</cp:revision>
  <cp:lastPrinted>2017-07-28T08:16:00Z</cp:lastPrinted>
  <dcterms:created xsi:type="dcterms:W3CDTF">2017-02-27T10:19:00Z</dcterms:created>
  <dcterms:modified xsi:type="dcterms:W3CDTF">2021-05-19T11:01:00Z</dcterms:modified>
</cp:coreProperties>
</file>