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5BAE7F3"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CE7909">
        <w:rPr>
          <w:b/>
          <w:bCs/>
          <w:sz w:val="22"/>
          <w:szCs w:val="22"/>
        </w:rPr>
        <w:t>41</w:t>
      </w:r>
      <w:r w:rsidR="00012165" w:rsidRPr="00DB7907">
        <w:rPr>
          <w:b/>
          <w:bCs/>
          <w:sz w:val="22"/>
          <w:szCs w:val="22"/>
        </w:rPr>
        <w:t xml:space="preserve">/TM DEL </w:t>
      </w:r>
      <w:r w:rsidR="00CE7909">
        <w:rPr>
          <w:b/>
          <w:bCs/>
          <w:sz w:val="22"/>
          <w:szCs w:val="22"/>
        </w:rPr>
        <w:t>13</w:t>
      </w:r>
      <w:r w:rsidR="00A43D60">
        <w:rPr>
          <w:b/>
          <w:bCs/>
          <w:sz w:val="22"/>
          <w:szCs w:val="22"/>
        </w:rPr>
        <w:t>/0</w:t>
      </w:r>
      <w:r w:rsidR="00CE7909">
        <w:rPr>
          <w:b/>
          <w:bCs/>
          <w:sz w:val="22"/>
          <w:szCs w:val="22"/>
        </w:rPr>
        <w:t>9</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1DFA2C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CE7909">
        <w:rPr>
          <w:rFonts w:eastAsia="Calibri" w:cstheme="minorHAnsi"/>
          <w:b/>
          <w:bCs/>
        </w:rPr>
        <w:t xml:space="preserve"> 1405,00 </w:t>
      </w:r>
      <w:r w:rsidR="00DB7907" w:rsidRPr="00CB170D">
        <w:rPr>
          <w:rFonts w:eastAsia="Calibri" w:cstheme="minorHAnsi"/>
          <w:b/>
          <w:bCs/>
        </w:rPr>
        <w:t xml:space="preserve">(IVA esclusa) per </w:t>
      </w:r>
      <w:r w:rsidR="009F32F6">
        <w:rPr>
          <w:rFonts w:eastAsia="Calibri" w:cstheme="minorHAnsi"/>
          <w:b/>
          <w:bCs/>
        </w:rPr>
        <w:t>il servizio</w:t>
      </w:r>
      <w:r w:rsidR="00CE7909">
        <w:rPr>
          <w:rFonts w:eastAsia="Calibri" w:cstheme="minorHAnsi"/>
          <w:b/>
          <w:bCs/>
        </w:rPr>
        <w:t>/fornitura di filtri e caratterizzazione su filtri di materiale carbonioso</w:t>
      </w:r>
    </w:p>
    <w:p w14:paraId="7F0C2436" w14:textId="0C06D35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E7909" w:rsidRPr="00CE7909">
        <w:rPr>
          <w:b/>
          <w:bCs/>
          <w:sz w:val="22"/>
          <w:szCs w:val="22"/>
        </w:rPr>
        <w:t>ZE23304673</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724443CC" w14:textId="5488F0BF"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4F9F803F"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w:t>
      </w:r>
      <w:r w:rsidR="00CE7909">
        <w:rPr>
          <w:rFonts w:eastAsia="Calibri" w:cstheme="minorHAnsi"/>
        </w:rPr>
        <w:t>D’Anna A</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w:t>
      </w:r>
      <w:r w:rsidR="009F32F6">
        <w:t>il servizio</w:t>
      </w:r>
      <w:r w:rsidR="00CE7909">
        <w:t xml:space="preserve">/fornitura di </w:t>
      </w:r>
      <w:r w:rsidR="00CE7909" w:rsidRPr="00CE7909">
        <w:rPr>
          <w:b/>
          <w:bCs/>
        </w:rPr>
        <w:t>filtri e caratterizzazione degli stessi a seguito di ricoprimento con n</w:t>
      </w:r>
      <w:r w:rsidR="00CE7909">
        <w:rPr>
          <w:b/>
          <w:bCs/>
        </w:rPr>
        <w:t>o</w:t>
      </w:r>
      <w:r w:rsidR="00CE7909" w:rsidRPr="00CE7909">
        <w:rPr>
          <w:b/>
          <w:bCs/>
        </w:rPr>
        <w:t>s</w:t>
      </w:r>
      <w:r w:rsidR="00CE7909">
        <w:rPr>
          <w:b/>
          <w:bCs/>
        </w:rPr>
        <w:t>tri</w:t>
      </w:r>
      <w:r w:rsidR="00CE7909" w:rsidRPr="00CE7909">
        <w:rPr>
          <w:b/>
          <w:bCs/>
        </w:rPr>
        <w:t xml:space="preserve"> campioni di materiale carbonioso prelevato da fiamme</w:t>
      </w:r>
      <w:r w:rsidR="009F32F6" w:rsidRPr="009F32F6">
        <w:t>,</w:t>
      </w:r>
      <w:r w:rsidR="00E92A6B" w:rsidRPr="009F32F6">
        <w:t xml:space="preserve"> </w:t>
      </w:r>
      <w:r w:rsidR="00811624" w:rsidRPr="009F32F6">
        <w:t>per le esigenze relative</w:t>
      </w:r>
      <w:r w:rsidR="00811624" w:rsidRPr="00C277FD">
        <w:rPr>
          <w:rFonts w:eastAsia="Calibri" w:cstheme="minorHAnsi"/>
          <w:bCs/>
        </w:rPr>
        <w:t xml:space="preserve"> alle attività di ricerca da condurre nell’ambito del progetto </w:t>
      </w:r>
      <w:r w:rsidR="00CE7909">
        <w:rPr>
          <w:rFonts w:eastAsia="Calibri" w:cstheme="minorHAnsi"/>
          <w:bCs/>
        </w:rPr>
        <w:t>H2020-Leafinnox</w:t>
      </w:r>
      <w:r w:rsidR="009F32F6">
        <w:rPr>
          <w:rFonts w:eastAsia="Calibri" w:cstheme="minorHAnsi"/>
          <w:bCs/>
        </w:rPr>
        <w:t>;</w:t>
      </w:r>
    </w:p>
    <w:p w14:paraId="3507C70E" w14:textId="066C3995" w:rsidR="00FA573F" w:rsidRDefault="00FA573F" w:rsidP="00BA2DB1">
      <w:pPr>
        <w:jc w:val="both"/>
        <w:rPr>
          <w:rFonts w:eastAsia="Calibri" w:cstheme="minorHAnsi"/>
          <w:bCs/>
        </w:rPr>
      </w:pPr>
    </w:p>
    <w:p w14:paraId="00E9C646" w14:textId="35A63B11" w:rsidR="00FA573F" w:rsidRDefault="00FA573F" w:rsidP="00BA2DB1">
      <w:pPr>
        <w:jc w:val="both"/>
        <w:rPr>
          <w:rFonts w:eastAsia="Calibri" w:cstheme="minorHAnsi"/>
          <w:bCs/>
        </w:rPr>
      </w:pPr>
      <w:r w:rsidRPr="00FA573F">
        <w:rPr>
          <w:rFonts w:eastAsia="Calibri" w:cstheme="minorHAnsi"/>
          <w:b/>
        </w:rPr>
        <w:t>CONSIDERATA</w:t>
      </w:r>
      <w:r>
        <w:rPr>
          <w:rFonts w:eastAsia="Calibri" w:cstheme="minorHAnsi"/>
          <w:bCs/>
        </w:rPr>
        <w:t xml:space="preserve"> l’infungibilità del servizio;</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0935DCA9" w:rsidR="00F16927" w:rsidRDefault="00F16927" w:rsidP="00F16927">
      <w:pPr>
        <w:jc w:val="both"/>
      </w:pPr>
      <w:r w:rsidRPr="00C334C9">
        <w:rPr>
          <w:b/>
        </w:rPr>
        <w:t>VERIFICATO</w:t>
      </w:r>
      <w:r w:rsidRPr="00C334C9">
        <w:t xml:space="preserve"> che,</w:t>
      </w:r>
      <w:r w:rsidR="00E273B9">
        <w:t xml:space="preserve"> </w:t>
      </w:r>
      <w:r w:rsidRPr="00C334C9">
        <w:t>alla data odierna, per i beni</w:t>
      </w:r>
      <w:r>
        <w:t>/servizi</w:t>
      </w:r>
      <w:r w:rsidRPr="00C334C9">
        <w:t xml:space="preserve"> richiesti non è attiva nessuna convenzione CONSIP</w:t>
      </w:r>
      <w:r>
        <w:t>;</w:t>
      </w:r>
    </w:p>
    <w:p w14:paraId="725F03A7" w14:textId="77777777" w:rsidR="00CE7909" w:rsidRDefault="00CE7909" w:rsidP="00F16927">
      <w:pPr>
        <w:jc w:val="both"/>
      </w:pPr>
    </w:p>
    <w:p w14:paraId="743DF001" w14:textId="2D800BD5" w:rsidR="00CE7909" w:rsidRPr="00CE7909" w:rsidRDefault="008F5375" w:rsidP="00CE7909">
      <w:pPr>
        <w:jc w:val="both"/>
        <w:rPr>
          <w:bCs/>
        </w:rPr>
      </w:pPr>
      <w:r w:rsidRPr="00CE7909">
        <w:rPr>
          <w:b/>
        </w:rPr>
        <w:t>CONSIDERATO</w:t>
      </w:r>
      <w:r w:rsidRPr="00CE7909">
        <w:rPr>
          <w:bCs/>
        </w:rPr>
        <w:t xml:space="preserve"> che è stat</w:t>
      </w:r>
      <w:r w:rsidR="00CE7909" w:rsidRPr="00CE7909">
        <w:rPr>
          <w:bCs/>
        </w:rPr>
        <w:t>a</w:t>
      </w:r>
      <w:r w:rsidRPr="00CE7909">
        <w:rPr>
          <w:bCs/>
        </w:rPr>
        <w:t xml:space="preserve"> individuat</w:t>
      </w:r>
      <w:r w:rsidR="00CE7909" w:rsidRPr="00CE7909">
        <w:rPr>
          <w:bCs/>
        </w:rPr>
        <w:t>a</w:t>
      </w:r>
      <w:r w:rsidRPr="00CE7909">
        <w:rPr>
          <w:bCs/>
        </w:rPr>
        <w:t xml:space="preserve"> </w:t>
      </w:r>
      <w:r w:rsidR="00CE7909" w:rsidRPr="00CE7909">
        <w:rPr>
          <w:bCs/>
        </w:rPr>
        <w:t xml:space="preserve">la ditta </w:t>
      </w:r>
      <w:proofErr w:type="spellStart"/>
      <w:r w:rsidR="00CE7909" w:rsidRPr="00CE7909">
        <w:rPr>
          <w:bCs/>
        </w:rPr>
        <w:t>Sunset</w:t>
      </w:r>
      <w:proofErr w:type="spellEnd"/>
      <w:r w:rsidR="00CE7909" w:rsidRPr="00CE7909">
        <w:rPr>
          <w:bCs/>
        </w:rPr>
        <w:t xml:space="preserve"> </w:t>
      </w:r>
      <w:proofErr w:type="spellStart"/>
      <w:r w:rsidR="00CE7909" w:rsidRPr="00CE7909">
        <w:rPr>
          <w:bCs/>
        </w:rPr>
        <w:t>Laboratory</w:t>
      </w:r>
      <w:proofErr w:type="spellEnd"/>
      <w:r w:rsidR="00CE7909" w:rsidRPr="00CE7909">
        <w:rPr>
          <w:bCs/>
        </w:rPr>
        <w:t xml:space="preserve"> BV, l’unica in grado di poter effettuare il servizio in oggetto, in quanto </w:t>
      </w:r>
      <w:r w:rsidR="00C83BBF" w:rsidRPr="00CE7909">
        <w:rPr>
          <w:bCs/>
        </w:rPr>
        <w:t>dotat</w:t>
      </w:r>
      <w:r w:rsidR="00CE7909" w:rsidRPr="00CE7909">
        <w:rPr>
          <w:bCs/>
        </w:rPr>
        <w:t>a</w:t>
      </w:r>
      <w:r w:rsidR="00C83BBF" w:rsidRPr="00CE7909">
        <w:rPr>
          <w:bCs/>
        </w:rPr>
        <w:t xml:space="preserve"> di</w:t>
      </w:r>
      <w:r w:rsidR="00CE7909" w:rsidRPr="00CE7909">
        <w:rPr>
          <w:bCs/>
        </w:rPr>
        <w:t xml:space="preserve"> uno strumento, utilizzato per OC-EC su filtri a quarzo, che adopera il metodo NIOSH5040; </w:t>
      </w:r>
    </w:p>
    <w:p w14:paraId="356D3DFD" w14:textId="7B466F25" w:rsidR="00E273B9" w:rsidRPr="00E273B9" w:rsidRDefault="00E273B9" w:rsidP="00CE7909">
      <w:pPr>
        <w:pStyle w:val="NormaleWeb"/>
        <w:jc w:val="both"/>
      </w:pPr>
      <w:r w:rsidRPr="00E273B9">
        <w:rPr>
          <w:b/>
          <w:bCs/>
        </w:rPr>
        <w:t>VIST</w:t>
      </w:r>
      <w:r>
        <w:rPr>
          <w:b/>
          <w:bCs/>
        </w:rPr>
        <w:t xml:space="preserve">A </w:t>
      </w:r>
      <w:r>
        <w:t>il preventivo di spesa n.</w:t>
      </w:r>
      <w:r w:rsidR="00CE7909">
        <w:t xml:space="preserve"> </w:t>
      </w:r>
      <w:r w:rsidR="00CE7909" w:rsidRPr="00CE7909">
        <w:t xml:space="preserve">SLBV2108-04 </w:t>
      </w:r>
      <w:r>
        <w:t xml:space="preserve">del </w:t>
      </w:r>
      <w:r w:rsidR="00CE7909">
        <w:t>30</w:t>
      </w:r>
      <w:r>
        <w:t>/0</w:t>
      </w:r>
      <w:r w:rsidR="00CE7909">
        <w:t>8</w:t>
      </w:r>
      <w:r>
        <w:t xml:space="preserve">/2021, presentato dalla ditta suddetta, pari a euro </w:t>
      </w:r>
      <w:r w:rsidR="00CE7909">
        <w:t>1405,00</w:t>
      </w:r>
      <w:r>
        <w:t xml:space="preserve"> oltre iva come per legge;</w:t>
      </w:r>
    </w:p>
    <w:p w14:paraId="209E367C" w14:textId="3E6FDE33" w:rsidR="008F5375" w:rsidRDefault="00CF4460" w:rsidP="00F16927">
      <w:pPr>
        <w:jc w:val="both"/>
      </w:pPr>
      <w:r>
        <w:lastRenderedPageBreak/>
        <w:t xml:space="preserve"> </w:t>
      </w:r>
      <w:r w:rsidR="008F5375">
        <w:t xml:space="preserve">  </w:t>
      </w:r>
    </w:p>
    <w:p w14:paraId="474FCBCB" w14:textId="19B19B57" w:rsidR="00E92A6B" w:rsidRPr="008F5375" w:rsidRDefault="00732A6C" w:rsidP="008F5375">
      <w:pPr>
        <w:jc w:val="both"/>
        <w:rPr>
          <w:bCs/>
        </w:rPr>
      </w:pPr>
      <w:r w:rsidRPr="00732A6C">
        <w:rPr>
          <w:b/>
        </w:rPr>
        <w:t>CONSIDERATO</w:t>
      </w:r>
      <w:r w:rsidRPr="00732A6C">
        <w:rPr>
          <w:bCs/>
        </w:rPr>
        <w:t xml:space="preserve"> che </w:t>
      </w:r>
      <w:r w:rsidR="00E273B9">
        <w:rPr>
          <w:bCs/>
        </w:rPr>
        <w:t xml:space="preserve">l’offerta </w:t>
      </w:r>
      <w:r w:rsidR="008F5375" w:rsidRPr="008F5375">
        <w:rPr>
          <w:bCs/>
        </w:rPr>
        <w:t>corr</w:t>
      </w:r>
      <w:r w:rsidRPr="00732A6C">
        <w:rPr>
          <w:bCs/>
        </w:rPr>
        <w:t>isponde pienamente alle esigenze di questa Amministrazione stante la convenienza del prezzo proposto in rapporto alla qualità della prestazione;</w:t>
      </w:r>
    </w:p>
    <w:p w14:paraId="57B50C4A" w14:textId="77777777" w:rsidR="002116EF" w:rsidRDefault="002116EF" w:rsidP="002116EF">
      <w:pPr>
        <w:jc w:val="both"/>
      </w:pPr>
    </w:p>
    <w:p w14:paraId="57A55ABB" w14:textId="79FBD4B3" w:rsidR="002116EF" w:rsidRDefault="002116EF" w:rsidP="002116EF">
      <w:pPr>
        <w:jc w:val="both"/>
      </w:pPr>
      <w:r w:rsidRPr="00342802">
        <w:rPr>
          <w:b/>
        </w:rPr>
        <w:t>TENUTO CONTO</w:t>
      </w:r>
      <w:r w:rsidRPr="00342802">
        <w:t xml:space="preserve"> del fatto che il suddetto operatore non costituisce l’affidatario uscente;</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43DE381B" w14:textId="0BB667DC" w:rsidR="00BA5768" w:rsidRDefault="00BA5768" w:rsidP="00CE7909">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9CA338F" w:rsidR="00BA5768" w:rsidRPr="00771279" w:rsidRDefault="00BA5768" w:rsidP="00BA5768">
      <w:pPr>
        <w:pStyle w:val="Paragrafoelenco"/>
        <w:numPr>
          <w:ilvl w:val="0"/>
          <w:numId w:val="5"/>
        </w:numPr>
        <w:jc w:val="both"/>
      </w:pPr>
      <w:r w:rsidRPr="00771279">
        <w:t xml:space="preserve">di affidare alla </w:t>
      </w:r>
      <w:r w:rsidR="003F1736">
        <w:t>ditta</w:t>
      </w:r>
      <w:r w:rsidR="009F32F6">
        <w:t xml:space="preserve"> </w:t>
      </w:r>
      <w:proofErr w:type="spellStart"/>
      <w:r w:rsidR="00CE7909">
        <w:t>Sunset</w:t>
      </w:r>
      <w:proofErr w:type="spellEnd"/>
      <w:r w:rsidR="00CE7909">
        <w:t xml:space="preserve"> </w:t>
      </w:r>
      <w:proofErr w:type="spellStart"/>
      <w:r w:rsidR="00CE7909">
        <w:t>Laboratory</w:t>
      </w:r>
      <w:proofErr w:type="spellEnd"/>
      <w:r w:rsidR="00CE7909">
        <w:t xml:space="preserve"> BV </w:t>
      </w:r>
      <w:r w:rsidRPr="00771279">
        <w:t xml:space="preserve">la fornitura del </w:t>
      </w:r>
      <w:r w:rsidR="00475B4A">
        <w:t>bene/</w:t>
      </w:r>
      <w:r w:rsidRPr="00771279">
        <w:t xml:space="preserve">servizio in oggetto, per una spesa complessiva pari ad € </w:t>
      </w:r>
      <w:r w:rsidR="009F32F6">
        <w:t>1</w:t>
      </w:r>
      <w:r w:rsidR="00CE7909">
        <w:t>405,00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56BE7850"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CE7909">
        <w:rPr>
          <w:rFonts w:eastAsia="Calibri" w:cstheme="minorHAnsi"/>
          <w:bCs/>
        </w:rPr>
        <w:t>H2020-Leafinnox;</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0C0AD99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w:t>
      </w:r>
      <w:r w:rsidR="00CE7909">
        <w:t xml:space="preserve"> il Dott. Emmi Fabio</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142D9470"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CE7909">
        <w:t xml:space="preserve"> 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3311F01" w14:textId="77777777" w:rsidR="00BA5768" w:rsidRPr="00BA5768" w:rsidRDefault="00BA5768" w:rsidP="00CE7909">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582DAB" w14:textId="09673DB7" w:rsidR="00CE7909" w:rsidRPr="003F1F1E" w:rsidRDefault="00D86BEE" w:rsidP="00CE7909">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w:t>
      </w:r>
      <w:r w:rsidR="00CE7909">
        <w:rPr>
          <w:rFonts w:ascii="Times New Roman" w:hAnsi="Times New Roman" w:cs="Times New Roman"/>
          <w:sz w:val="24"/>
          <w:szCs w:val="24"/>
          <w:lang w:val="it-IT"/>
        </w:rPr>
        <w:t>o</w:t>
      </w:r>
      <w:proofErr w:type="spellEnd"/>
      <w:r w:rsidR="00CE7909">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45F94" w14:textId="77777777" w:rsidR="00A97D8E" w:rsidRDefault="00A97D8E" w:rsidP="0021573F">
      <w:r>
        <w:separator/>
      </w:r>
    </w:p>
  </w:endnote>
  <w:endnote w:type="continuationSeparator" w:id="0">
    <w:p w14:paraId="0F7CC64C" w14:textId="77777777" w:rsidR="00A97D8E" w:rsidRDefault="00A97D8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BE718" w14:textId="77777777" w:rsidR="00A97D8E" w:rsidRDefault="00A97D8E" w:rsidP="0021573F">
      <w:r>
        <w:separator/>
      </w:r>
    </w:p>
  </w:footnote>
  <w:footnote w:type="continuationSeparator" w:id="0">
    <w:p w14:paraId="536B4AD6" w14:textId="77777777" w:rsidR="00A97D8E" w:rsidRDefault="00A97D8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97D8E"/>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0608"/>
    <w:rsid w:val="00CE338A"/>
    <w:rsid w:val="00CE7909"/>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A573F"/>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 w:type="paragraph" w:styleId="PreformattatoHTML">
    <w:name w:val="HTML Preformatted"/>
    <w:basedOn w:val="Normale"/>
    <w:link w:val="PreformattatoHTMLCarattere"/>
    <w:uiPriority w:val="99"/>
    <w:semiHidden/>
    <w:unhideWhenUsed/>
    <w:rsid w:val="00CE7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CE7909"/>
    <w:rPr>
      <w:rFonts w:ascii="Courier New" w:eastAsia="Times New Roman" w:hAnsi="Courier New" w:cs="Courier New"/>
      <w:sz w:val="20"/>
      <w:szCs w:val="20"/>
      <w:lang w:eastAsia="it-IT"/>
    </w:rPr>
  </w:style>
  <w:style w:type="character" w:customStyle="1" w:styleId="y2iqfc">
    <w:name w:val="y2iqfc"/>
    <w:basedOn w:val="Carpredefinitoparagrafo"/>
    <w:rsid w:val="00CE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4599">
      <w:bodyDiv w:val="1"/>
      <w:marLeft w:val="0"/>
      <w:marRight w:val="0"/>
      <w:marTop w:val="0"/>
      <w:marBottom w:val="0"/>
      <w:divBdr>
        <w:top w:val="none" w:sz="0" w:space="0" w:color="auto"/>
        <w:left w:val="none" w:sz="0" w:space="0" w:color="auto"/>
        <w:bottom w:val="none" w:sz="0" w:space="0" w:color="auto"/>
        <w:right w:val="none" w:sz="0" w:space="0" w:color="auto"/>
      </w:divBdr>
      <w:divsChild>
        <w:div w:id="2099057392">
          <w:marLeft w:val="0"/>
          <w:marRight w:val="0"/>
          <w:marTop w:val="0"/>
          <w:marBottom w:val="0"/>
          <w:divBdr>
            <w:top w:val="none" w:sz="0" w:space="0" w:color="auto"/>
            <w:left w:val="none" w:sz="0" w:space="0" w:color="auto"/>
            <w:bottom w:val="none" w:sz="0" w:space="0" w:color="auto"/>
            <w:right w:val="none" w:sz="0" w:space="0" w:color="auto"/>
          </w:divBdr>
          <w:divsChild>
            <w:div w:id="729497841">
              <w:marLeft w:val="0"/>
              <w:marRight w:val="0"/>
              <w:marTop w:val="0"/>
              <w:marBottom w:val="0"/>
              <w:divBdr>
                <w:top w:val="none" w:sz="0" w:space="0" w:color="auto"/>
                <w:left w:val="none" w:sz="0" w:space="0" w:color="auto"/>
                <w:bottom w:val="none" w:sz="0" w:space="0" w:color="auto"/>
                <w:right w:val="none" w:sz="0" w:space="0" w:color="auto"/>
              </w:divBdr>
              <w:divsChild>
                <w:div w:id="1547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7639">
      <w:bodyDiv w:val="1"/>
      <w:marLeft w:val="0"/>
      <w:marRight w:val="0"/>
      <w:marTop w:val="0"/>
      <w:marBottom w:val="0"/>
      <w:divBdr>
        <w:top w:val="none" w:sz="0" w:space="0" w:color="auto"/>
        <w:left w:val="none" w:sz="0" w:space="0" w:color="auto"/>
        <w:bottom w:val="none" w:sz="0" w:space="0" w:color="auto"/>
        <w:right w:val="none" w:sz="0" w:space="0" w:color="auto"/>
      </w:divBdr>
      <w:divsChild>
        <w:div w:id="831607308">
          <w:marLeft w:val="0"/>
          <w:marRight w:val="0"/>
          <w:marTop w:val="0"/>
          <w:marBottom w:val="0"/>
          <w:divBdr>
            <w:top w:val="none" w:sz="0" w:space="0" w:color="auto"/>
            <w:left w:val="none" w:sz="0" w:space="0" w:color="auto"/>
            <w:bottom w:val="none" w:sz="0" w:space="0" w:color="auto"/>
            <w:right w:val="none" w:sz="0" w:space="0" w:color="auto"/>
          </w:divBdr>
          <w:divsChild>
            <w:div w:id="187791163">
              <w:marLeft w:val="0"/>
              <w:marRight w:val="0"/>
              <w:marTop w:val="0"/>
              <w:marBottom w:val="0"/>
              <w:divBdr>
                <w:top w:val="none" w:sz="0" w:space="0" w:color="auto"/>
                <w:left w:val="none" w:sz="0" w:space="0" w:color="auto"/>
                <w:bottom w:val="none" w:sz="0" w:space="0" w:color="auto"/>
                <w:right w:val="none" w:sz="0" w:space="0" w:color="auto"/>
              </w:divBdr>
              <w:divsChild>
                <w:div w:id="15245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1063642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3297598">
      <w:bodyDiv w:val="1"/>
      <w:marLeft w:val="0"/>
      <w:marRight w:val="0"/>
      <w:marTop w:val="0"/>
      <w:marBottom w:val="0"/>
      <w:divBdr>
        <w:top w:val="none" w:sz="0" w:space="0" w:color="auto"/>
        <w:left w:val="none" w:sz="0" w:space="0" w:color="auto"/>
        <w:bottom w:val="none" w:sz="0" w:space="0" w:color="auto"/>
        <w:right w:val="none" w:sz="0" w:space="0" w:color="auto"/>
      </w:divBdr>
      <w:divsChild>
        <w:div w:id="1019549613">
          <w:marLeft w:val="0"/>
          <w:marRight w:val="0"/>
          <w:marTop w:val="0"/>
          <w:marBottom w:val="0"/>
          <w:divBdr>
            <w:top w:val="none" w:sz="0" w:space="0" w:color="auto"/>
            <w:left w:val="none" w:sz="0" w:space="0" w:color="auto"/>
            <w:bottom w:val="none" w:sz="0" w:space="0" w:color="auto"/>
            <w:right w:val="none" w:sz="0" w:space="0" w:color="auto"/>
          </w:divBdr>
          <w:divsChild>
            <w:div w:id="1178344425">
              <w:marLeft w:val="0"/>
              <w:marRight w:val="0"/>
              <w:marTop w:val="0"/>
              <w:marBottom w:val="0"/>
              <w:divBdr>
                <w:top w:val="none" w:sz="0" w:space="0" w:color="auto"/>
                <w:left w:val="none" w:sz="0" w:space="0" w:color="auto"/>
                <w:bottom w:val="none" w:sz="0" w:space="0" w:color="auto"/>
                <w:right w:val="none" w:sz="0" w:space="0" w:color="auto"/>
              </w:divBdr>
              <w:divsChild>
                <w:div w:id="13374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1727</TotalTime>
  <Pages>4</Pages>
  <Words>1109</Words>
  <Characters>6326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239</cp:revision>
  <cp:lastPrinted>2021-07-30T08:37:00Z</cp:lastPrinted>
  <dcterms:created xsi:type="dcterms:W3CDTF">2017-02-27T10:19:00Z</dcterms:created>
  <dcterms:modified xsi:type="dcterms:W3CDTF">2021-09-14T09:34:00Z</dcterms:modified>
</cp:coreProperties>
</file>