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41056A0"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2E271A">
        <w:rPr>
          <w:b/>
          <w:bCs/>
          <w:sz w:val="22"/>
          <w:szCs w:val="22"/>
        </w:rPr>
        <w:t>82</w:t>
      </w:r>
      <w:r w:rsidR="00012165" w:rsidRPr="00DB7907">
        <w:rPr>
          <w:b/>
          <w:bCs/>
          <w:sz w:val="22"/>
          <w:szCs w:val="22"/>
        </w:rPr>
        <w:t xml:space="preserve">/TM DEL </w:t>
      </w:r>
      <w:r w:rsidR="002E271A">
        <w:rPr>
          <w:b/>
          <w:bCs/>
          <w:sz w:val="22"/>
          <w:szCs w:val="22"/>
        </w:rPr>
        <w:t>26</w:t>
      </w:r>
      <w:r w:rsidR="00A27845">
        <w:rPr>
          <w:b/>
          <w:bCs/>
          <w:sz w:val="22"/>
          <w:szCs w:val="22"/>
        </w:rPr>
        <w:t>/</w:t>
      </w:r>
      <w:r w:rsidR="003D66E5">
        <w:rPr>
          <w:b/>
          <w:bCs/>
          <w:sz w:val="22"/>
          <w:szCs w:val="22"/>
        </w:rPr>
        <w:t>10</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E935DF2"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2E271A">
        <w:rPr>
          <w:rFonts w:eastAsia="Calibri" w:cstheme="minorHAnsi"/>
          <w:b/>
          <w:bCs/>
        </w:rPr>
        <w:t xml:space="preserve"> 1549,00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3D66E5">
        <w:rPr>
          <w:rFonts w:eastAsia="Calibri" w:cstheme="minorHAnsi"/>
          <w:b/>
          <w:bCs/>
        </w:rPr>
        <w:t>un portatile</w:t>
      </w:r>
    </w:p>
    <w:p w14:paraId="7F0C2436" w14:textId="3708B34A"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E271A" w:rsidRPr="002E271A">
        <w:t xml:space="preserve"> </w:t>
      </w:r>
      <w:r w:rsidR="002E271A" w:rsidRPr="002E271A">
        <w:rPr>
          <w:b/>
          <w:bCs/>
          <w:sz w:val="22"/>
          <w:szCs w:val="22"/>
        </w:rPr>
        <w:t>Z9D33A05C6</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36AD290A" w14:textId="77777777" w:rsidR="002E271A" w:rsidRDefault="00C85806" w:rsidP="002E271A">
      <w:pPr>
        <w:rPr>
          <w:sz w:val="25"/>
          <w:szCs w:val="25"/>
        </w:rPr>
      </w:pPr>
      <w:r w:rsidRPr="00C85806">
        <w:rPr>
          <w:sz w:val="25"/>
          <w:szCs w:val="25"/>
        </w:rPr>
        <w:t xml:space="preserve"> </w:t>
      </w:r>
    </w:p>
    <w:p w14:paraId="08187813" w14:textId="45E33A8B" w:rsidR="00454EB0" w:rsidRDefault="00454EB0" w:rsidP="002E271A">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59137F">
        <w:rPr>
          <w:rFonts w:eastAsia="Calibri" w:cstheme="minorHAnsi"/>
        </w:rPr>
        <w:t>del Pro</w:t>
      </w:r>
      <w:r w:rsidR="00553C29">
        <w:rPr>
          <w:rFonts w:eastAsia="Calibri" w:cstheme="minorHAnsi"/>
        </w:rPr>
        <w:t>f.</w:t>
      </w:r>
      <w:r w:rsidR="002E271A">
        <w:rPr>
          <w:rFonts w:eastAsia="Calibri" w:cstheme="minorHAnsi"/>
        </w:rPr>
        <w:t xml:space="preserve"> Maffettone P.L</w:t>
      </w:r>
      <w:r w:rsidR="00BA2DB1">
        <w:rPr>
          <w:rFonts w:eastAsia="Calibri" w:cstheme="minorHAnsi"/>
        </w:rPr>
        <w:t>.</w:t>
      </w:r>
      <w:r w:rsidR="00811624">
        <w:rPr>
          <w:rFonts w:eastAsia="Calibri" w:cstheme="minorHAnsi"/>
        </w:rPr>
        <w:t>,</w:t>
      </w:r>
      <w:r>
        <w:rPr>
          <w:rFonts w:eastAsia="Calibri" w:cstheme="minorHAnsi"/>
        </w:rPr>
        <w:t xml:space="preserve"> </w:t>
      </w:r>
      <w:r w:rsidRPr="00B2546D">
        <w:t xml:space="preserve">con la quale </w:t>
      </w:r>
      <w:r w:rsidR="0059137F">
        <w:t>chiedeva</w:t>
      </w:r>
      <w:r w:rsidRPr="00B2546D">
        <w:t xml:space="preserve"> di acquis</w:t>
      </w:r>
      <w:r>
        <w:t>tare</w:t>
      </w:r>
      <w:r w:rsidR="00F42CE9">
        <w:t xml:space="preserve"> </w:t>
      </w:r>
      <w:r w:rsidR="003D66E5">
        <w:rPr>
          <w:b/>
          <w:bCs/>
        </w:rPr>
        <w:t>un</w:t>
      </w:r>
      <w:r w:rsidR="00553C29">
        <w:rPr>
          <w:rFonts w:eastAsia="Calibri" w:cstheme="minorHAnsi"/>
          <w:b/>
          <w:bCs/>
        </w:rPr>
        <w:t xml:space="preserve"> </w:t>
      </w:r>
      <w:r w:rsidR="00553C29" w:rsidRPr="00553C29">
        <w:rPr>
          <w:rFonts w:eastAsia="Calibri" w:cstheme="minorHAnsi"/>
          <w:b/>
          <w:bCs/>
        </w:rPr>
        <w:t xml:space="preserve">Notebook Dell XPS 13 Intel </w:t>
      </w:r>
      <w:proofErr w:type="gramStart"/>
      <w:r w:rsidR="00553C29" w:rsidRPr="00553C29">
        <w:rPr>
          <w:rFonts w:eastAsia="Calibri" w:cstheme="minorHAnsi"/>
          <w:b/>
          <w:bCs/>
        </w:rPr>
        <w:t xml:space="preserve">Core </w:t>
      </w:r>
      <w:r w:rsidR="002E271A" w:rsidRPr="002E271A">
        <w:rPr>
          <w:rFonts w:ascii="TimesNewRomanPSMT" w:hAnsi="TimesNewRomanPSMT"/>
          <w:sz w:val="20"/>
          <w:szCs w:val="20"/>
        </w:rPr>
        <w:t xml:space="preserve"> </w:t>
      </w:r>
      <w:r w:rsidR="002E271A" w:rsidRPr="002E271A">
        <w:rPr>
          <w:rFonts w:eastAsia="Calibri" w:cstheme="minorHAnsi"/>
          <w:b/>
          <w:bCs/>
        </w:rPr>
        <w:t>i</w:t>
      </w:r>
      <w:proofErr w:type="gramEnd"/>
      <w:r w:rsidR="002E271A" w:rsidRPr="002E271A">
        <w:rPr>
          <w:rFonts w:eastAsia="Calibri" w:cstheme="minorHAnsi"/>
          <w:b/>
          <w:bCs/>
        </w:rPr>
        <w:t>7-1185G7</w:t>
      </w:r>
      <w:r w:rsidR="002E271A" w:rsidRPr="002E271A">
        <w:rPr>
          <w:rFonts w:ascii="TimesNewRomanPSMT" w:hAnsi="TimesNewRomanPSMT"/>
          <w:sz w:val="20"/>
          <w:szCs w:val="20"/>
        </w:rPr>
        <w:t xml:space="preserve"> </w:t>
      </w:r>
      <w:r w:rsidR="00553C29" w:rsidRPr="00553C29">
        <w:rPr>
          <w:rFonts w:eastAsia="Calibri" w:cstheme="minorHAnsi"/>
          <w:b/>
          <w:bCs/>
        </w:rPr>
        <w:t xml:space="preserve"> RAM 16GB SSD</w:t>
      </w:r>
      <w:r w:rsidR="002E271A">
        <w:rPr>
          <w:rFonts w:eastAsia="Calibri" w:cstheme="minorHAnsi"/>
          <w:b/>
          <w:bCs/>
        </w:rPr>
        <w:t xml:space="preserve"> 1TB</w:t>
      </w:r>
      <w:r w:rsidR="00553C29" w:rsidRPr="00553C29">
        <w:rPr>
          <w:rFonts w:eastAsia="Calibri" w:cstheme="minorHAnsi"/>
          <w:b/>
          <w:bCs/>
        </w:rPr>
        <w:t xml:space="preserve"> Windows 10 PRO</w:t>
      </w:r>
      <w:r w:rsidR="00553C29">
        <w:rPr>
          <w:rFonts w:eastAsia="Calibri" w:cstheme="minorHAnsi"/>
          <w:b/>
          <w:bCs/>
        </w:rPr>
        <w:t>,</w:t>
      </w:r>
      <w:r w:rsidR="003D66E5" w:rsidRPr="003D66E5">
        <w:rPr>
          <w:rFonts w:eastAsia="Calibri" w:cstheme="minorHAnsi"/>
          <w:b/>
          <w:bCs/>
        </w:rPr>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9137F">
        <w:rPr>
          <w:rFonts w:eastAsia="Calibri" w:cstheme="minorHAnsi"/>
          <w:bCs/>
        </w:rPr>
        <w:t xml:space="preserve">del progetto </w:t>
      </w:r>
      <w:r w:rsidR="002E271A">
        <w:rPr>
          <w:rFonts w:eastAsia="Calibri" w:cstheme="minorHAnsi"/>
          <w:bCs/>
        </w:rPr>
        <w:t>PRIN-2017-Morfeo</w:t>
      </w:r>
      <w:r w:rsidR="00553C29">
        <w:rPr>
          <w:rFonts w:eastAsia="Calibri" w:cstheme="minorHAnsi"/>
          <w:bCs/>
        </w:rPr>
        <w:t>;</w:t>
      </w:r>
    </w:p>
    <w:p w14:paraId="6C35C018" w14:textId="77777777" w:rsidR="002E271A" w:rsidRPr="002E271A" w:rsidRDefault="002E271A" w:rsidP="002E271A">
      <w:pPr>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40EE7969" w14:textId="77777777" w:rsidR="003D66E5" w:rsidRDefault="003D66E5" w:rsidP="003D66E5">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Pr="00111168">
        <w:rPr>
          <w:rFonts w:eastAsia="Calibri"/>
          <w:b/>
        </w:rPr>
        <w:t xml:space="preserve"> </w:t>
      </w:r>
    </w:p>
    <w:p w14:paraId="57C255C6" w14:textId="0880191E"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0E5E019C" w14:textId="564A2E2E" w:rsidR="001F733F" w:rsidRDefault="001F733F" w:rsidP="001F733F">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CA4A66">
        <w:t xml:space="preserve"> Dell </w:t>
      </w:r>
      <w:proofErr w:type="spellStart"/>
      <w:r w:rsidR="00CA4A66">
        <w:t>SpA</w:t>
      </w:r>
      <w:proofErr w:type="spellEnd"/>
      <w:r>
        <w:t xml:space="preserve"> che, per il bene/servizio richiesto, offre un prezzo pari a € </w:t>
      </w:r>
      <w:r w:rsidR="00553C29">
        <w:t>1</w:t>
      </w:r>
      <w:r w:rsidR="00CA4A66">
        <w:t>549,00</w:t>
      </w:r>
      <w:r>
        <w:t xml:space="preserve"> oltre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lastRenderedPageBreak/>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1C572EB"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CA4A66">
        <w:t xml:space="preserve">Dell </w:t>
      </w:r>
      <w:proofErr w:type="spellStart"/>
      <w:r w:rsidR="00CA4A66">
        <w:t>SpA</w:t>
      </w:r>
      <w:proofErr w:type="spellEnd"/>
      <w:r w:rsidR="005F5231">
        <w:t xml:space="preserve"> </w:t>
      </w:r>
      <w:r w:rsidRPr="00771279">
        <w:t xml:space="preserve">la fornitura del </w:t>
      </w:r>
      <w:r w:rsidR="00475B4A">
        <w:t>bene/</w:t>
      </w:r>
      <w:r w:rsidRPr="00771279">
        <w:t xml:space="preserve">servizio in oggetto, per una spesa complessiva pari ad € </w:t>
      </w:r>
      <w:r w:rsidR="00553C29">
        <w:t>1</w:t>
      </w:r>
      <w:r w:rsidR="00CA4A66">
        <w:t>549,00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19B19797"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D927C1">
        <w:t>su</w:t>
      </w:r>
      <w:r w:rsidR="00553C29">
        <w:t xml:space="preserve">l Progetto </w:t>
      </w:r>
      <w:r w:rsidR="00CA4A66">
        <w:t>PRIN-2017-Morfeo</w:t>
      </w:r>
      <w:r w:rsidR="00553C29">
        <w:t>;</w:t>
      </w:r>
      <w:r w:rsidR="00D927C1">
        <w:t xml:space="preserve"> </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05EC18EB"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553C29">
        <w:t xml:space="preserve"> </w:t>
      </w:r>
      <w:r w:rsidR="00CA4A66">
        <w:t>Maffettone P.L</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4DA87" w14:textId="77777777" w:rsidR="00AD510A" w:rsidRDefault="00AD510A" w:rsidP="0021573F">
      <w:r>
        <w:separator/>
      </w:r>
    </w:p>
  </w:endnote>
  <w:endnote w:type="continuationSeparator" w:id="0">
    <w:p w14:paraId="1BFF03CC" w14:textId="77777777" w:rsidR="00AD510A" w:rsidRDefault="00AD510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DA2CB" w14:textId="77777777" w:rsidR="00AD510A" w:rsidRDefault="00AD510A" w:rsidP="0021573F">
      <w:r>
        <w:separator/>
      </w:r>
    </w:p>
  </w:footnote>
  <w:footnote w:type="continuationSeparator" w:id="0">
    <w:p w14:paraId="11B2D8BD" w14:textId="77777777" w:rsidR="00AD510A" w:rsidRDefault="00AD510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3D6B"/>
    <w:rsid w:val="00661481"/>
    <w:rsid w:val="00663AFE"/>
    <w:rsid w:val="00666B63"/>
    <w:rsid w:val="00671F14"/>
    <w:rsid w:val="0067246C"/>
    <w:rsid w:val="00683C30"/>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A4A66"/>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1764</TotalTime>
  <Pages>4</Pages>
  <Words>1250</Words>
  <Characters>7128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246</cp:revision>
  <cp:lastPrinted>2021-10-26T14:52:00Z</cp:lastPrinted>
  <dcterms:created xsi:type="dcterms:W3CDTF">2017-02-27T10:19:00Z</dcterms:created>
  <dcterms:modified xsi:type="dcterms:W3CDTF">2021-10-26T14:52:00Z</dcterms:modified>
</cp:coreProperties>
</file>