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36883DCE"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59137F">
        <w:rPr>
          <w:b/>
          <w:bCs/>
          <w:sz w:val="22"/>
          <w:szCs w:val="22"/>
        </w:rPr>
        <w:t>63</w:t>
      </w:r>
      <w:r w:rsidR="00012165" w:rsidRPr="00DB7907">
        <w:rPr>
          <w:b/>
          <w:bCs/>
          <w:sz w:val="22"/>
          <w:szCs w:val="22"/>
        </w:rPr>
        <w:t xml:space="preserve">/TM DEL </w:t>
      </w:r>
      <w:r w:rsidR="0059137F">
        <w:rPr>
          <w:b/>
          <w:bCs/>
          <w:sz w:val="22"/>
          <w:szCs w:val="22"/>
        </w:rPr>
        <w:t>30</w:t>
      </w:r>
      <w:r w:rsidR="00A27845">
        <w:rPr>
          <w:b/>
          <w:bCs/>
          <w:sz w:val="22"/>
          <w:szCs w:val="22"/>
        </w:rPr>
        <w:t>/0</w:t>
      </w:r>
      <w:r w:rsidR="0071174E">
        <w:rPr>
          <w:b/>
          <w:bCs/>
          <w:sz w:val="22"/>
          <w:szCs w:val="22"/>
        </w:rPr>
        <w:t>9</w:t>
      </w:r>
      <w:r w:rsidR="00A27845">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10871F02"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D927C1">
        <w:rPr>
          <w:rFonts w:eastAsia="Calibri" w:cstheme="minorHAnsi"/>
          <w:b/>
          <w:bCs/>
        </w:rPr>
        <w:t xml:space="preserve"> </w:t>
      </w:r>
      <w:r w:rsidR="00D927C1" w:rsidRPr="00CB170D">
        <w:rPr>
          <w:rFonts w:eastAsia="Calibri" w:cstheme="minorHAnsi"/>
          <w:b/>
          <w:bCs/>
        </w:rPr>
        <w:t xml:space="preserve">mediante </w:t>
      </w:r>
      <w:proofErr w:type="spellStart"/>
      <w:r w:rsidR="00D927C1">
        <w:rPr>
          <w:rFonts w:eastAsia="Calibri" w:cstheme="minorHAnsi"/>
          <w:b/>
          <w:bCs/>
        </w:rPr>
        <w:t>OdA</w:t>
      </w:r>
      <w:proofErr w:type="spellEnd"/>
      <w:r w:rsidR="00D927C1" w:rsidRPr="00CB170D">
        <w:rPr>
          <w:rFonts w:eastAsia="Calibri" w:cstheme="minorHAnsi"/>
          <w:b/>
          <w:bCs/>
        </w:rPr>
        <w:t xml:space="preserve"> sul Mercato Elettronico della Pubblica Amministrazione (MEPA)</w:t>
      </w:r>
      <w:r w:rsidR="00D927C1">
        <w:rPr>
          <w:rFonts w:eastAsia="Calibri" w:cstheme="minorHAnsi"/>
          <w:b/>
          <w:bCs/>
        </w:rPr>
        <w:t xml:space="preserve">, </w:t>
      </w:r>
      <w:r w:rsidR="00DB7907" w:rsidRPr="00CB170D">
        <w:rPr>
          <w:rFonts w:eastAsia="Calibri" w:cstheme="minorHAnsi"/>
          <w:b/>
          <w:bCs/>
        </w:rPr>
        <w:t>per un importo contrattuale pari a €</w:t>
      </w:r>
      <w:r w:rsidR="00F16927">
        <w:rPr>
          <w:rFonts w:eastAsia="Calibri" w:cstheme="minorHAnsi"/>
          <w:b/>
          <w:bCs/>
        </w:rPr>
        <w:t xml:space="preserve"> </w:t>
      </w:r>
      <w:r w:rsidR="0059137F">
        <w:rPr>
          <w:rFonts w:eastAsia="Calibri" w:cstheme="minorHAnsi"/>
          <w:b/>
          <w:bCs/>
        </w:rPr>
        <w:t>317,00</w:t>
      </w:r>
      <w:r w:rsidR="00CA3A64">
        <w:rPr>
          <w:rFonts w:eastAsia="Calibri" w:cstheme="minorHAnsi"/>
          <w:b/>
          <w:bCs/>
        </w:rPr>
        <w:t xml:space="preserve"> </w:t>
      </w:r>
      <w:r w:rsidR="00DB7907" w:rsidRPr="00CB170D">
        <w:rPr>
          <w:rFonts w:eastAsia="Calibri" w:cstheme="minorHAnsi"/>
          <w:b/>
          <w:bCs/>
        </w:rPr>
        <w:t xml:space="preserve">(IVA esclusa) per </w:t>
      </w:r>
      <w:r w:rsidR="00A27845">
        <w:rPr>
          <w:rFonts w:eastAsia="Calibri" w:cstheme="minorHAnsi"/>
          <w:b/>
          <w:bCs/>
        </w:rPr>
        <w:t>la fornitura</w:t>
      </w:r>
      <w:r w:rsidR="0059137F">
        <w:rPr>
          <w:rFonts w:eastAsia="Calibri" w:cstheme="minorHAnsi"/>
          <w:b/>
          <w:bCs/>
        </w:rPr>
        <w:t xml:space="preserve"> di toner</w:t>
      </w:r>
    </w:p>
    <w:p w14:paraId="7F0C2436" w14:textId="6B6C620D"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927C1" w:rsidRPr="00D927C1">
        <w:t xml:space="preserve"> </w:t>
      </w:r>
      <w:r w:rsidR="0059137F" w:rsidRPr="0059137F">
        <w:rPr>
          <w:b/>
          <w:bCs/>
        </w:rPr>
        <w:t>Z653342363</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D927C1">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724443CC" w14:textId="523AA06C"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3AA797C3" w14:textId="77777777" w:rsidR="00A27845" w:rsidRPr="00D25C5C" w:rsidRDefault="00A27845" w:rsidP="00A27845">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B44F65C" w14:textId="1DAB0F61" w:rsidR="00C85806" w:rsidRDefault="00C85806" w:rsidP="00C85806">
      <w:pPr>
        <w:jc w:val="both"/>
        <w:rPr>
          <w:b/>
        </w:rPr>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76636E54" w14:textId="77777777" w:rsidR="0059137F" w:rsidRDefault="00C85806" w:rsidP="0059137F">
      <w:pPr>
        <w:rPr>
          <w:sz w:val="25"/>
          <w:szCs w:val="25"/>
        </w:rPr>
      </w:pPr>
      <w:r w:rsidRPr="00C85806">
        <w:rPr>
          <w:sz w:val="25"/>
          <w:szCs w:val="25"/>
        </w:rPr>
        <w:t xml:space="preserve"> </w:t>
      </w:r>
    </w:p>
    <w:p w14:paraId="08187813" w14:textId="2E8C264A" w:rsidR="00454EB0" w:rsidRDefault="00454EB0" w:rsidP="0059137F">
      <w:pPr>
        <w:jc w:val="both"/>
        <w:rPr>
          <w:rFonts w:eastAsia="Calibri" w:cstheme="minorHAnsi"/>
          <w:bCs/>
        </w:rPr>
      </w:pPr>
      <w:r w:rsidRPr="009C088C">
        <w:rPr>
          <w:rFonts w:eastAsia="Calibri" w:cstheme="minorHAnsi"/>
          <w:b/>
        </w:rPr>
        <w:t>VISTA</w:t>
      </w:r>
      <w:r>
        <w:rPr>
          <w:rFonts w:eastAsia="Calibri" w:cstheme="minorHAnsi"/>
        </w:rPr>
        <w:t xml:space="preserve"> l</w:t>
      </w:r>
      <w:r w:rsidR="0086454C">
        <w:rPr>
          <w:rFonts w:eastAsia="Calibri" w:cstheme="minorHAnsi"/>
        </w:rPr>
        <w:t>a</w:t>
      </w:r>
      <w:r>
        <w:rPr>
          <w:rFonts w:eastAsia="Calibri" w:cstheme="minorHAnsi"/>
        </w:rPr>
        <w:t xml:space="preserve"> richiest</w:t>
      </w:r>
      <w:r w:rsidR="0086454C">
        <w:rPr>
          <w:rFonts w:eastAsia="Calibri" w:cstheme="minorHAnsi"/>
        </w:rPr>
        <w:t>a</w:t>
      </w:r>
      <w:r>
        <w:rPr>
          <w:rFonts w:eastAsia="Calibri" w:cstheme="minorHAnsi"/>
        </w:rPr>
        <w:t xml:space="preserve"> </w:t>
      </w:r>
      <w:r w:rsidR="0059137F">
        <w:rPr>
          <w:rFonts w:eastAsia="Calibri" w:cstheme="minorHAnsi"/>
        </w:rPr>
        <w:t xml:space="preserve">del Prof. </w:t>
      </w:r>
      <w:proofErr w:type="spellStart"/>
      <w:r w:rsidR="0059137F">
        <w:rPr>
          <w:rFonts w:eastAsia="Calibri" w:cstheme="minorHAnsi"/>
        </w:rPr>
        <w:t>Grizzuti</w:t>
      </w:r>
      <w:proofErr w:type="spellEnd"/>
      <w:r w:rsidR="00BA2DB1">
        <w:rPr>
          <w:rFonts w:eastAsia="Calibri" w:cstheme="minorHAnsi"/>
        </w:rPr>
        <w:t>.</w:t>
      </w:r>
      <w:r w:rsidR="00811624">
        <w:rPr>
          <w:rFonts w:eastAsia="Calibri" w:cstheme="minorHAnsi"/>
        </w:rPr>
        <w:t>,</w:t>
      </w:r>
      <w:r>
        <w:rPr>
          <w:rFonts w:eastAsia="Calibri" w:cstheme="minorHAnsi"/>
        </w:rPr>
        <w:t xml:space="preserve"> </w:t>
      </w:r>
      <w:r w:rsidRPr="00B2546D">
        <w:t xml:space="preserve">con la quale </w:t>
      </w:r>
      <w:r w:rsidR="0059137F">
        <w:t>chiedeva</w:t>
      </w:r>
      <w:r w:rsidRPr="00B2546D">
        <w:t xml:space="preserve"> di acquis</w:t>
      </w:r>
      <w:r>
        <w:t>tare</w:t>
      </w:r>
      <w:r w:rsidR="00F42CE9">
        <w:t xml:space="preserve"> </w:t>
      </w:r>
      <w:r w:rsidR="00D927C1" w:rsidRPr="0086454C">
        <w:rPr>
          <w:b/>
          <w:bCs/>
        </w:rPr>
        <w:t xml:space="preserve">materiale </w:t>
      </w:r>
      <w:r w:rsidR="0059137F">
        <w:rPr>
          <w:b/>
          <w:bCs/>
        </w:rPr>
        <w:t xml:space="preserve">di consumo per stampante </w:t>
      </w:r>
      <w:r w:rsidR="0059137F" w:rsidRPr="0059137F">
        <w:rPr>
          <w:b/>
          <w:bCs/>
        </w:rPr>
        <w:t xml:space="preserve">HP </w:t>
      </w:r>
      <w:proofErr w:type="spellStart"/>
      <w:r w:rsidR="0059137F" w:rsidRPr="0059137F">
        <w:rPr>
          <w:rFonts w:ascii="TimesNewRomanPSMT" w:hAnsi="TimesNewRomanPSMT"/>
          <w:b/>
          <w:bCs/>
        </w:rPr>
        <w:t>PageWide</w:t>
      </w:r>
      <w:proofErr w:type="spellEnd"/>
      <w:r w:rsidR="0059137F" w:rsidRPr="0059137F">
        <w:rPr>
          <w:rFonts w:ascii="TimesNewRomanPSMT" w:hAnsi="TimesNewRomanPSMT"/>
          <w:b/>
          <w:bCs/>
        </w:rPr>
        <w:t xml:space="preserve"> Pro MFP 477dw</w:t>
      </w:r>
      <w:r w:rsidR="0059137F">
        <w:rPr>
          <w:rFonts w:ascii="TimesNewRomanPSMT" w:hAnsi="TimesNewRomanPSMT"/>
          <w:b/>
          <w:bCs/>
        </w:rPr>
        <w:t xml:space="preserve">, n.4 toner, </w:t>
      </w:r>
      <w:r w:rsidR="00811624" w:rsidRPr="009F32F6">
        <w:t>per le esigenze relative</w:t>
      </w:r>
      <w:r w:rsidR="00811624" w:rsidRPr="00C277FD">
        <w:rPr>
          <w:rFonts w:eastAsia="Calibri" w:cstheme="minorHAnsi"/>
          <w:bCs/>
        </w:rPr>
        <w:t xml:space="preserve"> </w:t>
      </w:r>
      <w:r w:rsidR="00811624" w:rsidRPr="0071174E">
        <w:rPr>
          <w:rFonts w:eastAsia="Calibri" w:cstheme="minorHAnsi"/>
          <w:bCs/>
        </w:rPr>
        <w:t>alle attività di ricerca</w:t>
      </w:r>
      <w:r w:rsidR="0059137F">
        <w:rPr>
          <w:rFonts w:eastAsia="Calibri" w:cstheme="minorHAnsi"/>
          <w:bCs/>
        </w:rPr>
        <w:t xml:space="preserve"> e didattica</w:t>
      </w:r>
      <w:r w:rsidR="00811624" w:rsidRPr="0071174E">
        <w:rPr>
          <w:rFonts w:eastAsia="Calibri" w:cstheme="minorHAnsi"/>
          <w:bCs/>
        </w:rPr>
        <w:t xml:space="preserve"> da</w:t>
      </w:r>
      <w:r w:rsidR="00811624" w:rsidRPr="00C277FD">
        <w:rPr>
          <w:rFonts w:eastAsia="Calibri" w:cstheme="minorHAnsi"/>
          <w:bCs/>
        </w:rPr>
        <w:t xml:space="preserve"> condurre nell’ambito </w:t>
      </w:r>
      <w:r w:rsidR="0059137F">
        <w:rPr>
          <w:rFonts w:eastAsia="Calibri" w:cstheme="minorHAnsi"/>
          <w:bCs/>
        </w:rPr>
        <w:t>del progetto RD-2019-2020-ING-IND24-Grizzuti;</w:t>
      </w:r>
    </w:p>
    <w:p w14:paraId="2CC02EDF" w14:textId="77777777" w:rsidR="0059137F" w:rsidRPr="0059137F" w:rsidRDefault="0059137F" w:rsidP="0059137F">
      <w:pPr>
        <w:rPr>
          <w:sz w:val="25"/>
          <w:szCs w:val="25"/>
        </w:rPr>
      </w:pPr>
    </w:p>
    <w:p w14:paraId="41E74D6F" w14:textId="2688A159"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1DA6E9F9" w14:textId="77777777" w:rsidR="00F16927" w:rsidRPr="003E71D3" w:rsidRDefault="00F16927" w:rsidP="00F16927">
      <w:pPr>
        <w:jc w:val="both"/>
      </w:pPr>
    </w:p>
    <w:p w14:paraId="2912607C" w14:textId="6D2CC7E4" w:rsidR="001F733F" w:rsidRDefault="0059137F" w:rsidP="001F733F">
      <w:pPr>
        <w:jc w:val="both"/>
      </w:pPr>
      <w:r w:rsidRPr="0059137F">
        <w:rPr>
          <w:b/>
          <w:bCs/>
        </w:rPr>
        <w:t>CONSIDERATO</w:t>
      </w:r>
      <w:r>
        <w:t xml:space="preserve"> che il bene richiesto non è presente tra le convenzioni attive ma è disponibile sul MEPA;</w:t>
      </w:r>
    </w:p>
    <w:p w14:paraId="57C255C6" w14:textId="77777777" w:rsidR="0086454C" w:rsidRPr="00B66C95" w:rsidRDefault="0086454C" w:rsidP="0086454C">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0E5E019C" w14:textId="47782C89" w:rsidR="001F733F" w:rsidRDefault="001F733F" w:rsidP="001F733F">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59137F">
        <w:t>DPS Informatica</w:t>
      </w:r>
      <w:r>
        <w:t xml:space="preserve"> che, per il bene/servizio richiesto, offre un prezzo pari a € </w:t>
      </w:r>
      <w:r w:rsidR="0059137F">
        <w:t>317,00</w:t>
      </w:r>
      <w:r>
        <w:t xml:space="preserve"> oltre iva;</w:t>
      </w:r>
    </w:p>
    <w:p w14:paraId="47706A41" w14:textId="77777777" w:rsidR="001F733F" w:rsidRPr="00146B9C" w:rsidRDefault="001F733F" w:rsidP="001F733F">
      <w:pPr>
        <w:jc w:val="both"/>
      </w:pPr>
      <w:r w:rsidRPr="00146B9C">
        <w:t xml:space="preserve">  </w:t>
      </w:r>
    </w:p>
    <w:p w14:paraId="3EA91C60" w14:textId="77777777" w:rsidR="001F733F" w:rsidRDefault="001F733F" w:rsidP="001F733F">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9304E34" w14:textId="6D34E0BA" w:rsidR="008F5375" w:rsidRDefault="008F5375" w:rsidP="00F16927">
      <w:pPr>
        <w:jc w:val="both"/>
      </w:pPr>
    </w:p>
    <w:p w14:paraId="6518854D" w14:textId="0D58D152" w:rsidR="001F733F" w:rsidRPr="006E188B" w:rsidRDefault="001F733F" w:rsidP="001F733F">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1EDA2D1" w14:textId="77777777" w:rsidR="005F5231" w:rsidRDefault="005F5231" w:rsidP="008F5375">
      <w:pPr>
        <w:jc w:val="both"/>
        <w:rPr>
          <w:b/>
        </w:rPr>
      </w:pPr>
    </w:p>
    <w:p w14:paraId="57A55ABB" w14:textId="0303AB5D" w:rsidR="002116EF" w:rsidRDefault="002116EF" w:rsidP="002116EF">
      <w:pPr>
        <w:jc w:val="both"/>
      </w:pPr>
      <w:r w:rsidRPr="00342802">
        <w:rPr>
          <w:b/>
        </w:rPr>
        <w:t>TENUTO CONTO</w:t>
      </w:r>
      <w:r w:rsidRPr="00342802">
        <w:t xml:space="preserve"> del fatto che il suddetto operatore non costituisce l’affidatario uscente;</w:t>
      </w:r>
    </w:p>
    <w:p w14:paraId="3ED1B6CC" w14:textId="0E5E89CE" w:rsidR="001F733F" w:rsidRDefault="001F733F" w:rsidP="002116EF">
      <w:pPr>
        <w:jc w:val="both"/>
      </w:pPr>
    </w:p>
    <w:p w14:paraId="48ED2160" w14:textId="77777777" w:rsidR="001F733F" w:rsidRDefault="001F733F" w:rsidP="001F733F">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5BD95836" w14:textId="77777777" w:rsidR="001F733F" w:rsidRDefault="001F733F"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0141F91A" w14:textId="5AFE1291" w:rsidR="00E273B9" w:rsidRDefault="00E273B9" w:rsidP="00BA5768">
      <w:pPr>
        <w:pStyle w:val="Corpotesto"/>
        <w:kinsoku w:val="0"/>
        <w:overflowPunct w:val="0"/>
        <w:spacing w:line="252" w:lineRule="exact"/>
        <w:ind w:left="0" w:right="116"/>
        <w:jc w:val="both"/>
        <w:rPr>
          <w:lang w:val="it-IT"/>
        </w:rPr>
      </w:pPr>
    </w:p>
    <w:p w14:paraId="601B2063" w14:textId="77777777" w:rsidR="00E273B9" w:rsidRPr="00BA5768" w:rsidRDefault="00E273B9" w:rsidP="00BA5768">
      <w:pPr>
        <w:pStyle w:val="Corpotesto"/>
        <w:kinsoku w:val="0"/>
        <w:overflowPunct w:val="0"/>
        <w:spacing w:line="252" w:lineRule="exact"/>
        <w:ind w:left="0" w:right="116"/>
        <w:jc w:val="both"/>
        <w:rPr>
          <w:lang w:val="it-IT"/>
        </w:rPr>
      </w:pPr>
    </w:p>
    <w:p w14:paraId="43DE381B" w14:textId="0BB667D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606A2CD4" w:rsidR="00BA5768" w:rsidRDefault="00BA5768" w:rsidP="00BA5768">
      <w:pPr>
        <w:pStyle w:val="Corpotesto"/>
        <w:spacing w:line="252" w:lineRule="exact"/>
        <w:ind w:right="116"/>
        <w:jc w:val="both"/>
        <w:rPr>
          <w:lang w:val="it-IT"/>
        </w:rPr>
      </w:pPr>
    </w:p>
    <w:p w14:paraId="6446AF02" w14:textId="77777777" w:rsidR="005F5231" w:rsidRPr="00BA5768" w:rsidRDefault="005F5231" w:rsidP="00BA5768">
      <w:pPr>
        <w:pStyle w:val="Corpotesto"/>
        <w:spacing w:line="252" w:lineRule="exact"/>
        <w:ind w:right="116"/>
        <w:jc w:val="both"/>
        <w:rPr>
          <w:lang w:val="it-IT"/>
        </w:rPr>
      </w:pPr>
    </w:p>
    <w:p w14:paraId="104FFB0D" w14:textId="06B4D272"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1FA1669" w14:textId="77777777" w:rsidR="005F5231" w:rsidRPr="00BA5768" w:rsidRDefault="005F5231"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57399FF2" w:rsidR="00BA5768" w:rsidRPr="00771279" w:rsidRDefault="00BA5768" w:rsidP="00BA5768">
      <w:pPr>
        <w:pStyle w:val="Paragrafoelenco"/>
        <w:numPr>
          <w:ilvl w:val="0"/>
          <w:numId w:val="5"/>
        </w:numPr>
        <w:jc w:val="both"/>
      </w:pPr>
      <w:r w:rsidRPr="00771279">
        <w:t xml:space="preserve">di affidare alla </w:t>
      </w:r>
      <w:r w:rsidR="003F1736">
        <w:t>ditta</w:t>
      </w:r>
      <w:r w:rsidR="005F5231">
        <w:t xml:space="preserve"> </w:t>
      </w:r>
      <w:r w:rsidR="0059137F">
        <w:t>DPS Informatica</w:t>
      </w:r>
      <w:r w:rsidR="005F5231">
        <w:t xml:space="preserve"> </w:t>
      </w:r>
      <w:r w:rsidRPr="00771279">
        <w:t xml:space="preserve">la fornitura del </w:t>
      </w:r>
      <w:r w:rsidR="00475B4A">
        <w:t>bene/</w:t>
      </w:r>
      <w:r w:rsidRPr="00771279">
        <w:t xml:space="preserve">servizio in oggetto, per una spesa complessiva pari ad € </w:t>
      </w:r>
      <w:r w:rsidR="0059137F">
        <w:t>317,00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254CEA34" w14:textId="145324AA" w:rsidR="00867F4A" w:rsidRPr="00D927C1" w:rsidRDefault="001F2B14" w:rsidP="00D927C1">
      <w:pPr>
        <w:pStyle w:val="Paragrafoelenco"/>
        <w:numPr>
          <w:ilvl w:val="0"/>
          <w:numId w:val="5"/>
        </w:numPr>
        <w:jc w:val="both"/>
        <w:rPr>
          <w:rFonts w:eastAsia="Calibri" w:cstheme="minorHAnsi"/>
          <w:bCs/>
        </w:rPr>
      </w:pPr>
      <w:r w:rsidRPr="005C44CC">
        <w:t xml:space="preserve">di stabilire che il costo complessivo dell’affidamento graverà </w:t>
      </w:r>
      <w:r w:rsidR="00D927C1">
        <w:t>sui Progetti</w:t>
      </w:r>
      <w:r w:rsidR="00D927C1" w:rsidRPr="00D927C1">
        <w:rPr>
          <w:rFonts w:eastAsia="Calibri" w:cstheme="minorHAnsi"/>
          <w:bCs/>
        </w:rPr>
        <w:t xml:space="preserve"> </w:t>
      </w:r>
      <w:r w:rsidR="0059137F">
        <w:rPr>
          <w:rFonts w:eastAsia="Calibri" w:cstheme="minorHAnsi"/>
          <w:bCs/>
        </w:rPr>
        <w:t>RD-2019-2020-ING-IND24-Grizzuti</w:t>
      </w:r>
      <w:r w:rsidR="00D927C1" w:rsidRPr="00D927C1">
        <w:rPr>
          <w:rFonts w:eastAsia="Calibri" w:cstheme="minorHAnsi"/>
          <w:bCs/>
        </w:rPr>
        <w:t>;</w:t>
      </w:r>
      <w:r w:rsidR="00D927C1">
        <w:t xml:space="preserve">  </w:t>
      </w:r>
    </w:p>
    <w:p w14:paraId="0147DAFB" w14:textId="77777777" w:rsidR="001F733F" w:rsidRPr="00811624" w:rsidRDefault="001F733F" w:rsidP="001F733F">
      <w:pPr>
        <w:autoSpaceDE w:val="0"/>
        <w:autoSpaceDN w:val="0"/>
        <w:adjustRightInd w:val="0"/>
        <w:spacing w:line="252" w:lineRule="exact"/>
        <w:ind w:right="116"/>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3174BC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1F733F">
        <w:t>il Dott. Fabio Emmi</w:t>
      </w:r>
      <w:r w:rsidRPr="00771279">
        <w:t xml:space="preserve">, Capo dell’Ufficio Contratti Logistica e Personale del DICMAPI, in </w:t>
      </w:r>
      <w:r w:rsidRPr="00771279">
        <w:lastRenderedPageBreak/>
        <w:t>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6674EBEF"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w:t>
      </w:r>
      <w:r w:rsidR="005F5231">
        <w:t>Prof.</w:t>
      </w:r>
      <w:r w:rsidR="0059137F">
        <w:t xml:space="preserve"> </w:t>
      </w:r>
      <w:proofErr w:type="spellStart"/>
      <w:r w:rsidR="0059137F">
        <w:t>Grizzuti</w:t>
      </w:r>
      <w:proofErr w:type="spellEnd"/>
      <w:r w:rsidR="0059137F">
        <w:t xml:space="preserve"> N</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2DE97" w14:textId="77777777" w:rsidR="003D25A2" w:rsidRDefault="003D25A2" w:rsidP="0021573F">
      <w:r>
        <w:separator/>
      </w:r>
    </w:p>
  </w:endnote>
  <w:endnote w:type="continuationSeparator" w:id="0">
    <w:p w14:paraId="79E7DCDF" w14:textId="77777777" w:rsidR="003D25A2" w:rsidRDefault="003D25A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44330" w14:textId="77777777" w:rsidR="003D25A2" w:rsidRDefault="003D25A2" w:rsidP="0021573F">
      <w:r>
        <w:separator/>
      </w:r>
    </w:p>
  </w:footnote>
  <w:footnote w:type="continuationSeparator" w:id="0">
    <w:p w14:paraId="0CA10978" w14:textId="77777777" w:rsidR="003D25A2" w:rsidRDefault="003D25A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8904F0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733F"/>
    <w:rsid w:val="00210920"/>
    <w:rsid w:val="002116EF"/>
    <w:rsid w:val="0021573F"/>
    <w:rsid w:val="002226AE"/>
    <w:rsid w:val="002231C5"/>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29CC"/>
    <w:rsid w:val="00384F47"/>
    <w:rsid w:val="00392414"/>
    <w:rsid w:val="003A3CFB"/>
    <w:rsid w:val="003B324F"/>
    <w:rsid w:val="003C1C28"/>
    <w:rsid w:val="003D25A2"/>
    <w:rsid w:val="003D6252"/>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59A3"/>
    <w:rsid w:val="00560D4E"/>
    <w:rsid w:val="005618E7"/>
    <w:rsid w:val="00576B32"/>
    <w:rsid w:val="0058709A"/>
    <w:rsid w:val="0059040E"/>
    <w:rsid w:val="00590DD2"/>
    <w:rsid w:val="0059137F"/>
    <w:rsid w:val="005A5FE8"/>
    <w:rsid w:val="005C44CC"/>
    <w:rsid w:val="005C537F"/>
    <w:rsid w:val="005C5A1D"/>
    <w:rsid w:val="005C6139"/>
    <w:rsid w:val="005D2D23"/>
    <w:rsid w:val="005D3B81"/>
    <w:rsid w:val="005D4636"/>
    <w:rsid w:val="005D79C5"/>
    <w:rsid w:val="005F3632"/>
    <w:rsid w:val="005F4C10"/>
    <w:rsid w:val="005F4C85"/>
    <w:rsid w:val="005F5231"/>
    <w:rsid w:val="00601B00"/>
    <w:rsid w:val="00602DFE"/>
    <w:rsid w:val="0060457B"/>
    <w:rsid w:val="00611F84"/>
    <w:rsid w:val="006135E5"/>
    <w:rsid w:val="00615F89"/>
    <w:rsid w:val="0061682C"/>
    <w:rsid w:val="006172D6"/>
    <w:rsid w:val="006175EF"/>
    <w:rsid w:val="00620A4A"/>
    <w:rsid w:val="00630DAB"/>
    <w:rsid w:val="006347EC"/>
    <w:rsid w:val="00661481"/>
    <w:rsid w:val="00663AFE"/>
    <w:rsid w:val="00666B63"/>
    <w:rsid w:val="00671F14"/>
    <w:rsid w:val="0067246C"/>
    <w:rsid w:val="00683C30"/>
    <w:rsid w:val="00697485"/>
    <w:rsid w:val="006A5505"/>
    <w:rsid w:val="006C7F22"/>
    <w:rsid w:val="006C7FB9"/>
    <w:rsid w:val="006D05D9"/>
    <w:rsid w:val="006D6633"/>
    <w:rsid w:val="006E08C0"/>
    <w:rsid w:val="006E1AEB"/>
    <w:rsid w:val="006E1FAB"/>
    <w:rsid w:val="006F03ED"/>
    <w:rsid w:val="006F1FC1"/>
    <w:rsid w:val="006F28BE"/>
    <w:rsid w:val="006F3ECC"/>
    <w:rsid w:val="0071174E"/>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454C"/>
    <w:rsid w:val="00865B5B"/>
    <w:rsid w:val="00867F4A"/>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62E7"/>
    <w:rsid w:val="009B77A5"/>
    <w:rsid w:val="009C088C"/>
    <w:rsid w:val="009C0F2A"/>
    <w:rsid w:val="009C1FAD"/>
    <w:rsid w:val="009D16AB"/>
    <w:rsid w:val="009D2AC6"/>
    <w:rsid w:val="009E00DE"/>
    <w:rsid w:val="009E14B4"/>
    <w:rsid w:val="009E4437"/>
    <w:rsid w:val="009E694E"/>
    <w:rsid w:val="009E6A81"/>
    <w:rsid w:val="009F07A7"/>
    <w:rsid w:val="009F14F8"/>
    <w:rsid w:val="009F32F6"/>
    <w:rsid w:val="00A05B69"/>
    <w:rsid w:val="00A06859"/>
    <w:rsid w:val="00A0752B"/>
    <w:rsid w:val="00A11473"/>
    <w:rsid w:val="00A237DE"/>
    <w:rsid w:val="00A27845"/>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3BBF"/>
    <w:rsid w:val="00C85806"/>
    <w:rsid w:val="00CA072B"/>
    <w:rsid w:val="00CA3A64"/>
    <w:rsid w:val="00CB170D"/>
    <w:rsid w:val="00CB2B91"/>
    <w:rsid w:val="00CB4DDE"/>
    <w:rsid w:val="00CC55BF"/>
    <w:rsid w:val="00CC5F77"/>
    <w:rsid w:val="00CC7C57"/>
    <w:rsid w:val="00CD54EE"/>
    <w:rsid w:val="00CE338A"/>
    <w:rsid w:val="00CF4460"/>
    <w:rsid w:val="00CF4B52"/>
    <w:rsid w:val="00CF7C8D"/>
    <w:rsid w:val="00D00636"/>
    <w:rsid w:val="00D00BC3"/>
    <w:rsid w:val="00D01C3D"/>
    <w:rsid w:val="00D1452A"/>
    <w:rsid w:val="00D23F0D"/>
    <w:rsid w:val="00D350AD"/>
    <w:rsid w:val="00D404E5"/>
    <w:rsid w:val="00D46925"/>
    <w:rsid w:val="00D53B71"/>
    <w:rsid w:val="00D57051"/>
    <w:rsid w:val="00D663ED"/>
    <w:rsid w:val="00D66E1D"/>
    <w:rsid w:val="00D77436"/>
    <w:rsid w:val="00D811C3"/>
    <w:rsid w:val="00D86745"/>
    <w:rsid w:val="00D86BEE"/>
    <w:rsid w:val="00D874F5"/>
    <w:rsid w:val="00D908B9"/>
    <w:rsid w:val="00D927C1"/>
    <w:rsid w:val="00DB7907"/>
    <w:rsid w:val="00DC5B2D"/>
    <w:rsid w:val="00DC6784"/>
    <w:rsid w:val="00DD0CCC"/>
    <w:rsid w:val="00DD65AD"/>
    <w:rsid w:val="00DE4255"/>
    <w:rsid w:val="00DF499D"/>
    <w:rsid w:val="00DF6FA3"/>
    <w:rsid w:val="00E11661"/>
    <w:rsid w:val="00E1175C"/>
    <w:rsid w:val="00E242B8"/>
    <w:rsid w:val="00E24A8C"/>
    <w:rsid w:val="00E273B9"/>
    <w:rsid w:val="00E3389B"/>
    <w:rsid w:val="00E40D32"/>
    <w:rsid w:val="00E53449"/>
    <w:rsid w:val="00E54B1D"/>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19808831">
      <w:bodyDiv w:val="1"/>
      <w:marLeft w:val="0"/>
      <w:marRight w:val="0"/>
      <w:marTop w:val="0"/>
      <w:marBottom w:val="0"/>
      <w:divBdr>
        <w:top w:val="none" w:sz="0" w:space="0" w:color="auto"/>
        <w:left w:val="none" w:sz="0" w:space="0" w:color="auto"/>
        <w:bottom w:val="none" w:sz="0" w:space="0" w:color="auto"/>
        <w:right w:val="none" w:sz="0" w:space="0" w:color="auto"/>
      </w:divBdr>
      <w:divsChild>
        <w:div w:id="995961084">
          <w:marLeft w:val="0"/>
          <w:marRight w:val="0"/>
          <w:marTop w:val="0"/>
          <w:marBottom w:val="0"/>
          <w:divBdr>
            <w:top w:val="none" w:sz="0" w:space="0" w:color="auto"/>
            <w:left w:val="none" w:sz="0" w:space="0" w:color="auto"/>
            <w:bottom w:val="none" w:sz="0" w:space="0" w:color="auto"/>
            <w:right w:val="none" w:sz="0" w:space="0" w:color="auto"/>
          </w:divBdr>
          <w:divsChild>
            <w:div w:id="247203495">
              <w:marLeft w:val="0"/>
              <w:marRight w:val="0"/>
              <w:marTop w:val="0"/>
              <w:marBottom w:val="0"/>
              <w:divBdr>
                <w:top w:val="none" w:sz="0" w:space="0" w:color="auto"/>
                <w:left w:val="none" w:sz="0" w:space="0" w:color="auto"/>
                <w:bottom w:val="none" w:sz="0" w:space="0" w:color="auto"/>
                <w:right w:val="none" w:sz="0" w:space="0" w:color="auto"/>
              </w:divBdr>
              <w:divsChild>
                <w:div w:id="188320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1739</TotalTime>
  <Pages>4</Pages>
  <Words>1235</Words>
  <Characters>7044</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243</cp:revision>
  <cp:lastPrinted>2021-09-30T14:52:00Z</cp:lastPrinted>
  <dcterms:created xsi:type="dcterms:W3CDTF">2017-02-27T10:19:00Z</dcterms:created>
  <dcterms:modified xsi:type="dcterms:W3CDTF">2021-09-30T14:52:00Z</dcterms:modified>
</cp:coreProperties>
</file>