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107501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314113">
        <w:rPr>
          <w:b/>
          <w:bCs/>
          <w:sz w:val="22"/>
          <w:szCs w:val="22"/>
        </w:rPr>
        <w:t>70</w:t>
      </w:r>
      <w:r w:rsidR="00012165" w:rsidRPr="00DB7907">
        <w:rPr>
          <w:b/>
          <w:bCs/>
          <w:sz w:val="22"/>
          <w:szCs w:val="22"/>
        </w:rPr>
        <w:t xml:space="preserve">/TM DEL </w:t>
      </w:r>
      <w:r w:rsidR="00314113">
        <w:rPr>
          <w:b/>
          <w:bCs/>
          <w:sz w:val="22"/>
          <w:szCs w:val="22"/>
        </w:rPr>
        <w:t>08</w:t>
      </w:r>
      <w:r w:rsidR="00A27845">
        <w:rPr>
          <w:b/>
          <w:bCs/>
          <w:sz w:val="22"/>
          <w:szCs w:val="22"/>
        </w:rPr>
        <w:t>/</w:t>
      </w:r>
      <w:r w:rsidR="00314113">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0517FF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314113">
        <w:rPr>
          <w:rFonts w:eastAsia="Calibri" w:cstheme="minorHAnsi"/>
          <w:b/>
          <w:bCs/>
        </w:rPr>
        <w:t>312,70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14113">
        <w:rPr>
          <w:rFonts w:eastAsia="Calibri" w:cstheme="minorHAnsi"/>
          <w:b/>
          <w:bCs/>
        </w:rPr>
        <w:t>materiale informatico</w:t>
      </w:r>
    </w:p>
    <w:p w14:paraId="7F0C2436" w14:textId="140BA90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14113" w:rsidRPr="00314113">
        <w:t xml:space="preserve"> </w:t>
      </w:r>
      <w:r w:rsidR="00314113" w:rsidRPr="00314113">
        <w:rPr>
          <w:b/>
          <w:bCs/>
          <w:sz w:val="22"/>
          <w:szCs w:val="22"/>
        </w:rPr>
        <w:t>Z78335FE27</w:t>
      </w:r>
      <w:r w:rsidR="00D927C1" w:rsidRPr="00D927C1">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6636E54" w14:textId="77777777" w:rsidR="0059137F" w:rsidRDefault="00C85806" w:rsidP="0059137F">
      <w:pPr>
        <w:rPr>
          <w:sz w:val="25"/>
          <w:szCs w:val="25"/>
        </w:rPr>
      </w:pPr>
      <w:r w:rsidRPr="00C85806">
        <w:rPr>
          <w:sz w:val="25"/>
          <w:szCs w:val="25"/>
        </w:rPr>
        <w:t xml:space="preserve"> </w:t>
      </w:r>
    </w:p>
    <w:p w14:paraId="08187813" w14:textId="0429C7C8" w:rsidR="00454EB0" w:rsidRDefault="00454EB0" w:rsidP="0059137F">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 xml:space="preserve">del Prof. </w:t>
      </w:r>
      <w:r w:rsidR="00314113">
        <w:rPr>
          <w:rFonts w:eastAsia="Calibri" w:cstheme="minorHAnsi"/>
        </w:rPr>
        <w:t>D’Anna A</w:t>
      </w:r>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D927C1" w:rsidRPr="0086454C">
        <w:rPr>
          <w:b/>
          <w:bCs/>
        </w:rPr>
        <w:t>materiale</w:t>
      </w:r>
      <w:r w:rsidR="00314113">
        <w:rPr>
          <w:b/>
          <w:bCs/>
        </w:rPr>
        <w:t xml:space="preserve"> informatico,</w:t>
      </w:r>
      <w:r w:rsidR="00314113" w:rsidRPr="00314113">
        <w:t xml:space="preserve"> </w:t>
      </w:r>
      <w:r w:rsidR="00314113" w:rsidRPr="00314113">
        <w:rPr>
          <w:b/>
          <w:bCs/>
        </w:rPr>
        <w:t xml:space="preserve">n.1 </w:t>
      </w:r>
      <w:r w:rsidR="00314113" w:rsidRPr="00314113">
        <w:rPr>
          <w:b/>
          <w:bCs/>
        </w:rPr>
        <w:t xml:space="preserve">Smart Keyboard Folio for 11-inch </w:t>
      </w:r>
      <w:proofErr w:type="spellStart"/>
      <w:r w:rsidR="00314113" w:rsidRPr="00314113">
        <w:rPr>
          <w:b/>
          <w:bCs/>
        </w:rPr>
        <w:t>iPad</w:t>
      </w:r>
      <w:proofErr w:type="spellEnd"/>
      <w:r w:rsidR="00314113" w:rsidRPr="00314113">
        <w:rPr>
          <w:b/>
          <w:bCs/>
        </w:rPr>
        <w:t xml:space="preserve"> Pro (2nd generation) </w:t>
      </w:r>
      <w:r w:rsidR="00314113">
        <w:rPr>
          <w:b/>
          <w:bCs/>
        </w:rPr>
        <w:t>–</w:t>
      </w:r>
      <w:r w:rsidR="00314113" w:rsidRPr="00314113">
        <w:rPr>
          <w:b/>
          <w:bCs/>
        </w:rPr>
        <w:t xml:space="preserve"> </w:t>
      </w:r>
      <w:proofErr w:type="spellStart"/>
      <w:r w:rsidR="00314113" w:rsidRPr="00314113">
        <w:rPr>
          <w:b/>
          <w:bCs/>
        </w:rPr>
        <w:t>Italian</w:t>
      </w:r>
      <w:proofErr w:type="spellEnd"/>
      <w:r w:rsidR="00314113">
        <w:rPr>
          <w:b/>
          <w:bCs/>
        </w:rPr>
        <w:t xml:space="preserve"> e n.1 Apple </w:t>
      </w:r>
      <w:proofErr w:type="spellStart"/>
      <w:r w:rsidR="00314113">
        <w:rPr>
          <w:b/>
          <w:bCs/>
        </w:rPr>
        <w:t>pencil</w:t>
      </w:r>
      <w:proofErr w:type="spellEnd"/>
      <w:r w:rsidR="00314113">
        <w:rPr>
          <w:b/>
          <w:bCs/>
        </w:rPr>
        <w:t xml:space="preserve"> (2nd </w:t>
      </w:r>
      <w:proofErr w:type="spellStart"/>
      <w:r w:rsidR="00314113">
        <w:rPr>
          <w:b/>
          <w:bCs/>
        </w:rPr>
        <w:t>gen</w:t>
      </w:r>
      <w:proofErr w:type="spellEnd"/>
      <w:r w:rsidR="00314113">
        <w:rPr>
          <w:b/>
          <w:bCs/>
        </w:rPr>
        <w:t xml:space="preserve">) per </w:t>
      </w:r>
      <w:proofErr w:type="spellStart"/>
      <w:r w:rsidR="00314113">
        <w:rPr>
          <w:b/>
          <w:bCs/>
        </w:rPr>
        <w:t>ipad</w:t>
      </w:r>
      <w:proofErr w:type="spellEnd"/>
      <w:r w:rsidR="00314113">
        <w:rPr>
          <w:b/>
          <w:bCs/>
        </w:rPr>
        <w:t xml:space="preserve"> già in </w:t>
      </w:r>
      <w:proofErr w:type="gramStart"/>
      <w:r w:rsidR="00314113">
        <w:rPr>
          <w:b/>
          <w:bCs/>
        </w:rPr>
        <w:t xml:space="preserve">possesso, </w:t>
      </w:r>
      <w:r w:rsidR="0059137F">
        <w:rPr>
          <w:rFonts w:ascii="TimesNewRomanPSMT" w:hAnsi="TimesNewRomanPSMT"/>
          <w:b/>
          <w:bCs/>
        </w:rPr>
        <w:t xml:space="preserve"> </w:t>
      </w:r>
      <w:r w:rsidR="00811624" w:rsidRPr="009F32F6">
        <w:t>per</w:t>
      </w:r>
      <w:proofErr w:type="gramEnd"/>
      <w:r w:rsidR="00811624" w:rsidRPr="009F32F6">
        <w:t xml:space="preserve">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 xml:space="preserve"> da</w:t>
      </w:r>
      <w:r w:rsidR="00811624" w:rsidRPr="00C277FD">
        <w:rPr>
          <w:rFonts w:eastAsia="Calibri" w:cstheme="minorHAnsi"/>
          <w:bCs/>
        </w:rPr>
        <w:t xml:space="preserve"> condurre nell’ambito </w:t>
      </w:r>
      <w:r w:rsidR="0059137F">
        <w:rPr>
          <w:rFonts w:eastAsia="Calibri" w:cstheme="minorHAnsi"/>
          <w:bCs/>
        </w:rPr>
        <w:t>del progetto</w:t>
      </w:r>
      <w:r w:rsidR="00314113">
        <w:rPr>
          <w:rFonts w:eastAsia="Calibri" w:cstheme="minorHAnsi"/>
          <w:bCs/>
        </w:rPr>
        <w:t xml:space="preserve"> CRR-2019-ENI;</w:t>
      </w:r>
    </w:p>
    <w:p w14:paraId="51E1F568" w14:textId="649087FF" w:rsidR="00314113" w:rsidRDefault="00314113" w:rsidP="0059137F">
      <w:pPr>
        <w:jc w:val="both"/>
        <w:rPr>
          <w:rFonts w:eastAsia="Calibri" w:cstheme="minorHAnsi"/>
          <w:bCs/>
        </w:rPr>
      </w:pPr>
    </w:p>
    <w:p w14:paraId="17BE2D16" w14:textId="32E22F66" w:rsidR="00314113" w:rsidRDefault="00314113" w:rsidP="0059137F">
      <w:pPr>
        <w:jc w:val="both"/>
        <w:rPr>
          <w:rFonts w:eastAsia="Calibri" w:cstheme="minorHAnsi"/>
          <w:bCs/>
        </w:rPr>
      </w:pPr>
      <w:r w:rsidRPr="00BA5D77">
        <w:rPr>
          <w:rFonts w:eastAsia="Calibri" w:cstheme="minorHAnsi"/>
          <w:b/>
        </w:rPr>
        <w:t>VISTA</w:t>
      </w:r>
      <w:r>
        <w:rPr>
          <w:rFonts w:eastAsia="Calibri" w:cstheme="minorHAnsi"/>
          <w:bCs/>
        </w:rPr>
        <w:t xml:space="preserve"> la richiesta della Sig.ra </w:t>
      </w:r>
      <w:proofErr w:type="spellStart"/>
      <w:r>
        <w:rPr>
          <w:rFonts w:eastAsia="Calibri" w:cstheme="minorHAnsi"/>
          <w:bCs/>
        </w:rPr>
        <w:t>Mastantuono</w:t>
      </w:r>
      <w:proofErr w:type="spellEnd"/>
      <w:r>
        <w:rPr>
          <w:rFonts w:eastAsia="Calibri" w:cstheme="minorHAnsi"/>
          <w:bCs/>
        </w:rPr>
        <w:t xml:space="preserve"> T., con la quale chiedeva di acquistare </w:t>
      </w:r>
      <w:r w:rsidRPr="00CC130E">
        <w:rPr>
          <w:rFonts w:eastAsia="Calibri" w:cstheme="minorHAnsi"/>
          <w:b/>
        </w:rPr>
        <w:t>n.1</w:t>
      </w:r>
      <w:r w:rsidR="008501AF" w:rsidRPr="00CC130E">
        <w:rPr>
          <w:rFonts w:eastAsia="Calibri" w:cstheme="minorHAnsi"/>
          <w:b/>
        </w:rPr>
        <w:t xml:space="preserve"> </w:t>
      </w:r>
      <w:r w:rsidRPr="00CC130E">
        <w:rPr>
          <w:rFonts w:eastAsia="Calibri" w:cstheme="minorHAnsi"/>
          <w:b/>
        </w:rPr>
        <w:t xml:space="preserve">USB-C </w:t>
      </w:r>
      <w:proofErr w:type="spellStart"/>
      <w:r w:rsidRPr="00CC130E">
        <w:rPr>
          <w:rFonts w:eastAsia="Calibri" w:cstheme="minorHAnsi"/>
          <w:b/>
        </w:rPr>
        <w:t>Charge</w:t>
      </w:r>
      <w:proofErr w:type="spellEnd"/>
      <w:r w:rsidRPr="00CC130E">
        <w:rPr>
          <w:rFonts w:eastAsia="Calibri" w:cstheme="minorHAnsi"/>
          <w:b/>
        </w:rPr>
        <w:t xml:space="preserve"> Cable (2m)</w:t>
      </w:r>
      <w:r w:rsidRPr="00CC130E">
        <w:rPr>
          <w:rFonts w:eastAsia="Calibri" w:cstheme="minorHAnsi"/>
          <w:b/>
        </w:rPr>
        <w:t xml:space="preserve"> e n.1 </w:t>
      </w:r>
      <w:r w:rsidRPr="00CC130E">
        <w:rPr>
          <w:rFonts w:eastAsia="Calibri" w:cstheme="minorHAnsi"/>
          <w:b/>
        </w:rPr>
        <w:t xml:space="preserve">30W USB-C </w:t>
      </w:r>
      <w:proofErr w:type="spellStart"/>
      <w:r w:rsidRPr="00CC130E">
        <w:rPr>
          <w:rFonts w:eastAsia="Calibri" w:cstheme="minorHAnsi"/>
          <w:b/>
        </w:rPr>
        <w:t>Power</w:t>
      </w:r>
      <w:proofErr w:type="spellEnd"/>
      <w:r w:rsidRPr="00CC130E">
        <w:rPr>
          <w:rFonts w:eastAsia="Calibri" w:cstheme="minorHAnsi"/>
          <w:b/>
        </w:rPr>
        <w:t xml:space="preserve"> Adapter</w:t>
      </w:r>
      <w:r w:rsidR="00BA5D77">
        <w:rPr>
          <w:rFonts w:eastAsia="Calibri" w:cstheme="minorHAnsi"/>
          <w:bCs/>
        </w:rPr>
        <w:t>,</w:t>
      </w:r>
      <w:r w:rsidR="008501AF">
        <w:rPr>
          <w:rFonts w:eastAsia="Calibri" w:cstheme="minorHAnsi"/>
          <w:bCs/>
        </w:rPr>
        <w:t xml:space="preserve"> per notebook utilizzato per lo </w:t>
      </w:r>
      <w:proofErr w:type="spellStart"/>
      <w:r w:rsidR="008501AF">
        <w:rPr>
          <w:rFonts w:eastAsia="Calibri" w:cstheme="minorHAnsi"/>
          <w:bCs/>
        </w:rPr>
        <w:t>s</w:t>
      </w:r>
      <w:r w:rsidR="00CC130E">
        <w:rPr>
          <w:rFonts w:eastAsia="Calibri" w:cstheme="minorHAnsi"/>
          <w:bCs/>
        </w:rPr>
        <w:t>mart-</w:t>
      </w:r>
      <w:r w:rsidR="008501AF">
        <w:rPr>
          <w:rFonts w:eastAsia="Calibri" w:cstheme="minorHAnsi"/>
          <w:bCs/>
        </w:rPr>
        <w:t>w</w:t>
      </w:r>
      <w:r w:rsidR="00CC130E">
        <w:rPr>
          <w:rFonts w:eastAsia="Calibri" w:cstheme="minorHAnsi"/>
          <w:bCs/>
        </w:rPr>
        <w:t>orking</w:t>
      </w:r>
      <w:proofErr w:type="spellEnd"/>
      <w:r w:rsidR="008501AF">
        <w:rPr>
          <w:rFonts w:eastAsia="Calibri" w:cstheme="minorHAnsi"/>
          <w:bCs/>
        </w:rPr>
        <w:t>, in sostituzione dei vecchi ormai danneggiati e non più funzionanti;</w:t>
      </w:r>
      <w:r w:rsidR="00BA5D77">
        <w:rPr>
          <w:rFonts w:eastAsia="Calibri" w:cstheme="minorHAnsi"/>
          <w:bCs/>
        </w:rPr>
        <w:t xml:space="preserve"> </w:t>
      </w:r>
    </w:p>
    <w:p w14:paraId="2CC02EDF" w14:textId="77777777" w:rsidR="0059137F" w:rsidRPr="0059137F" w:rsidRDefault="0059137F" w:rsidP="0059137F">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912607C" w14:textId="6D2CC7E4" w:rsidR="001F733F" w:rsidRDefault="0059137F" w:rsidP="001F733F">
      <w:pPr>
        <w:jc w:val="both"/>
      </w:pPr>
      <w:r w:rsidRPr="0059137F">
        <w:rPr>
          <w:b/>
          <w:bCs/>
        </w:rPr>
        <w:t>CONSIDERATO</w:t>
      </w:r>
      <w:r>
        <w:t xml:space="preserve"> che il bene richiesto non è presente tra le convenzioni attive ma è disponibile sul MEPA;</w:t>
      </w:r>
    </w:p>
    <w:p w14:paraId="57C255C6" w14:textId="77777777"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435D97E3" w:rsidR="001F733F" w:rsidRDefault="001F733F" w:rsidP="001F733F">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w:t>
      </w:r>
      <w:r w:rsidR="00314113">
        <w:t xml:space="preserve"> R-</w:t>
      </w:r>
      <w:proofErr w:type="spellStart"/>
      <w:r w:rsidR="00314113">
        <w:t>Store</w:t>
      </w:r>
      <w:proofErr w:type="spellEnd"/>
      <w:r w:rsidR="00314113">
        <w:t xml:space="preserve"> </w:t>
      </w:r>
      <w:r>
        <w:t xml:space="preserve">che, per il bene/servizio richiesto, offre un prezzo pari a € </w:t>
      </w:r>
      <w:r w:rsidR="0059137F">
        <w:t>31</w:t>
      </w:r>
      <w:r w:rsidR="00314113">
        <w:t>2,70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84CE076"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8501AF">
        <w:t>R-</w:t>
      </w:r>
      <w:proofErr w:type="spellStart"/>
      <w:r w:rsidR="008501AF">
        <w:t>Store</w:t>
      </w:r>
      <w:proofErr w:type="spellEnd"/>
      <w:r w:rsidR="005F5231">
        <w:t xml:space="preserve"> </w:t>
      </w:r>
      <w:r w:rsidRPr="00771279">
        <w:t xml:space="preserve">la fornitura del </w:t>
      </w:r>
      <w:r w:rsidR="00475B4A">
        <w:t>bene/</w:t>
      </w:r>
      <w:r w:rsidRPr="00771279">
        <w:t xml:space="preserve">servizio in oggetto, per una spesa complessiva pari ad € </w:t>
      </w:r>
      <w:r w:rsidR="0059137F">
        <w:t>3</w:t>
      </w:r>
      <w:r w:rsidR="008501AF">
        <w:t>12,70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02735610"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sui Progetti</w:t>
      </w:r>
      <w:r w:rsidR="008501AF">
        <w:rPr>
          <w:rFonts w:eastAsia="Calibri" w:cstheme="minorHAnsi"/>
          <w:bCs/>
        </w:rPr>
        <w:t xml:space="preserve"> CRR-2019-ENI-D’Anna e Quote-Spese-Generali-2018-DICMAPI</w:t>
      </w:r>
      <w:r w:rsidR="00D927C1" w:rsidRPr="00D927C1">
        <w:rPr>
          <w:rFonts w:eastAsia="Calibri" w:cstheme="minorHAnsi"/>
          <w:bCs/>
        </w:rPr>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0FAD7CE2"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r w:rsidR="005F5231">
        <w:t>Prof.</w:t>
      </w:r>
      <w:r w:rsidR="0059137F">
        <w:t xml:space="preserve"> </w:t>
      </w:r>
      <w:r w:rsidR="008501AF">
        <w:t>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750F" w14:textId="77777777" w:rsidR="00883921" w:rsidRDefault="00883921" w:rsidP="0021573F">
      <w:r>
        <w:separator/>
      </w:r>
    </w:p>
  </w:endnote>
  <w:endnote w:type="continuationSeparator" w:id="0">
    <w:p w14:paraId="035433A6" w14:textId="77777777" w:rsidR="00883921" w:rsidRDefault="0088392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6306" w14:textId="77777777" w:rsidR="00883921" w:rsidRDefault="00883921" w:rsidP="0021573F">
      <w:r>
        <w:separator/>
      </w:r>
    </w:p>
  </w:footnote>
  <w:footnote w:type="continuationSeparator" w:id="0">
    <w:p w14:paraId="0F8EF7BE" w14:textId="77777777" w:rsidR="00883921" w:rsidRDefault="0088392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4113"/>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01AF"/>
    <w:rsid w:val="00853F2E"/>
    <w:rsid w:val="0086454C"/>
    <w:rsid w:val="00865B5B"/>
    <w:rsid w:val="00867F4A"/>
    <w:rsid w:val="00876172"/>
    <w:rsid w:val="00880960"/>
    <w:rsid w:val="00883921"/>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A5D77"/>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130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1752</TotalTime>
  <Pages>4</Pages>
  <Words>1285</Words>
  <Characters>7325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245</cp:revision>
  <cp:lastPrinted>2021-09-30T14:52:00Z</cp:lastPrinted>
  <dcterms:created xsi:type="dcterms:W3CDTF">2017-02-27T10:19:00Z</dcterms:created>
  <dcterms:modified xsi:type="dcterms:W3CDTF">2021-10-11T09:24:00Z</dcterms:modified>
</cp:coreProperties>
</file>