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2D09" w14:textId="77777777" w:rsidR="00ED0EC9" w:rsidRDefault="00ED0EC9" w:rsidP="00ED0EC9">
      <w:pPr>
        <w:rPr>
          <w:b/>
        </w:rPr>
      </w:pPr>
    </w:p>
    <w:p w14:paraId="6283AC40" w14:textId="77777777" w:rsidR="00ED0EC9" w:rsidRDefault="00ED0EC9" w:rsidP="00ED0EC9">
      <w:pPr>
        <w:rPr>
          <w:b/>
        </w:rPr>
      </w:pPr>
    </w:p>
    <w:p w14:paraId="7074085C" w14:textId="779DFCF7"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A244D9">
        <w:t xml:space="preserve">N. </w:t>
      </w:r>
      <w:r w:rsidR="001F40D5">
        <w:t>03</w:t>
      </w:r>
      <w:r w:rsidR="008A11CB">
        <w:t>/</w:t>
      </w:r>
      <w:r w:rsidR="003633FF">
        <w:t xml:space="preserve">AS </w:t>
      </w:r>
      <w:proofErr w:type="gramStart"/>
      <w:r w:rsidR="003633FF">
        <w:t>del</w:t>
      </w:r>
      <w:r w:rsidR="00A244D9">
        <w:t xml:space="preserve"> </w:t>
      </w:r>
      <w:r w:rsidR="00914DAC">
        <w:t xml:space="preserve"> </w:t>
      </w:r>
      <w:r w:rsidR="003633FF">
        <w:t>02</w:t>
      </w:r>
      <w:proofErr w:type="gramEnd"/>
      <w:r w:rsidR="00A244D9">
        <w:t>/</w:t>
      </w:r>
      <w:r w:rsidR="008A11CB">
        <w:t>0</w:t>
      </w:r>
      <w:r w:rsidR="003633FF">
        <w:t>2</w:t>
      </w:r>
      <w:r w:rsidR="00A244D9">
        <w:t>/202</w:t>
      </w:r>
      <w:r w:rsidR="008A11CB">
        <w:t>1</w:t>
      </w:r>
    </w:p>
    <w:p w14:paraId="2E71ADF4" w14:textId="77777777" w:rsidR="00A62E82" w:rsidRDefault="00A62E82" w:rsidP="00ED0EC9"/>
    <w:p w14:paraId="32FC2D92" w14:textId="36032569" w:rsidR="000E4AB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</w:t>
      </w:r>
      <w:r w:rsidR="001F40D5">
        <w:t>ARREDO UFFICIO CONTABILITA’</w:t>
      </w:r>
      <w:r w:rsidR="00914DAC">
        <w:t>-</w:t>
      </w:r>
    </w:p>
    <w:p w14:paraId="0F6D19A7" w14:textId="67DF6373" w:rsidR="004C7CBD" w:rsidRDefault="00A62E82" w:rsidP="00ED0EC9">
      <w:r>
        <w:t>CIG:</w:t>
      </w:r>
      <w:r w:rsidR="006801C6">
        <w:t xml:space="preserve"> Z</w:t>
      </w:r>
      <w:r w:rsidR="001F40D5">
        <w:t>A9304BAD8</w:t>
      </w:r>
    </w:p>
    <w:p w14:paraId="5F331F1D" w14:textId="77777777" w:rsidR="00781851" w:rsidRDefault="00781851" w:rsidP="00D77436">
      <w:pPr>
        <w:jc w:val="both"/>
      </w:pPr>
    </w:p>
    <w:p w14:paraId="473D869C" w14:textId="77777777"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14:paraId="1E61D7CE" w14:textId="77777777" w:rsidR="00781851" w:rsidRPr="00F54A53" w:rsidRDefault="00781851" w:rsidP="00D77436">
      <w:pPr>
        <w:jc w:val="both"/>
        <w:rPr>
          <w:b/>
        </w:rPr>
      </w:pPr>
    </w:p>
    <w:p w14:paraId="2AA0B81A" w14:textId="77777777" w:rsidR="00781851" w:rsidRPr="0075361B" w:rsidRDefault="00781851" w:rsidP="00D77436">
      <w:pPr>
        <w:jc w:val="both"/>
      </w:pPr>
    </w:p>
    <w:p w14:paraId="543C40F1" w14:textId="1D89778D" w:rsidR="005559A3" w:rsidRPr="0075361B" w:rsidRDefault="00D663ED" w:rsidP="00D77436">
      <w:pPr>
        <w:jc w:val="both"/>
      </w:pPr>
      <w:r w:rsidRPr="00671F14">
        <w:rPr>
          <w:b/>
        </w:rPr>
        <w:t>VISTO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14:paraId="26943B70" w14:textId="77777777" w:rsidR="000E4AB9" w:rsidRPr="0075361B" w:rsidRDefault="000E4AB9" w:rsidP="000E4AB9">
      <w:pPr>
        <w:jc w:val="both"/>
      </w:pPr>
    </w:p>
    <w:p w14:paraId="1FB90205" w14:textId="7C4C7EE6"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Dipartimento</w:t>
      </w:r>
      <w:r w:rsidRPr="0075361B">
        <w:t xml:space="preserve">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</w:t>
      </w:r>
      <w:r w:rsidRPr="0075361B">
        <w:t xml:space="preserve">, in servizio presso </w:t>
      </w:r>
      <w:r>
        <w:t>il Dipartimento</w:t>
      </w:r>
      <w:r w:rsidRPr="0075361B">
        <w:t xml:space="preserve"> </w:t>
      </w:r>
      <w:r>
        <w:t>di Ingegneria Chimica dei Materiali e della Produzione industriale.</w:t>
      </w:r>
    </w:p>
    <w:p w14:paraId="178F347D" w14:textId="77777777" w:rsidR="000E4AB9" w:rsidRDefault="000E4AB9" w:rsidP="000E4AB9">
      <w:pPr>
        <w:jc w:val="both"/>
      </w:pPr>
      <w:r w:rsidRPr="0075361B">
        <w:t>L’incarico di Responsabile del Procedimento per il servizio de quo</w:t>
      </w:r>
    </w:p>
    <w:p w14:paraId="6BDD5B80" w14:textId="77777777" w:rsidR="005559A3" w:rsidRDefault="005559A3" w:rsidP="00D77436">
      <w:pPr>
        <w:jc w:val="both"/>
      </w:pPr>
    </w:p>
    <w:p w14:paraId="260C3144" w14:textId="77777777"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14:paraId="3CCAC99B" w14:textId="77777777" w:rsidR="005559A3" w:rsidRPr="0075361B" w:rsidRDefault="005559A3" w:rsidP="00D77436">
      <w:pPr>
        <w:jc w:val="both"/>
      </w:pPr>
    </w:p>
    <w:p w14:paraId="4AA51939" w14:textId="77777777"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3AC57859" w14:textId="77777777" w:rsidR="000E4AB9" w:rsidRPr="0075361B" w:rsidRDefault="000E4AB9" w:rsidP="00D77436">
      <w:pPr>
        <w:jc w:val="both"/>
      </w:pPr>
    </w:p>
    <w:p w14:paraId="44A6C39A" w14:textId="77777777"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4CAAB98B" w14:textId="77777777" w:rsidR="005559A3" w:rsidRPr="0075361B" w:rsidRDefault="005559A3" w:rsidP="00D77436">
      <w:pPr>
        <w:jc w:val="both"/>
      </w:pPr>
    </w:p>
    <w:p w14:paraId="4C9CF817" w14:textId="77777777"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3CE66817" w14:textId="77777777" w:rsidR="0059040E" w:rsidRDefault="0059040E" w:rsidP="00D77436">
      <w:pPr>
        <w:jc w:val="both"/>
      </w:pPr>
    </w:p>
    <w:p w14:paraId="6E341D1C" w14:textId="777E0B7F"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 w:rsidR="0000668C">
        <w:t xml:space="preserve">richiesta pervenuta </w:t>
      </w:r>
      <w:r>
        <w:t>d</w:t>
      </w:r>
      <w:r w:rsidR="00835540">
        <w:t>a</w:t>
      </w:r>
      <w:r w:rsidR="001F40D5">
        <w:t xml:space="preserve">l Capo dell’ufficio Contabilità sig.ra Candida </w:t>
      </w:r>
      <w:proofErr w:type="spellStart"/>
      <w:r w:rsidR="001F40D5">
        <w:t>Tomas</w:t>
      </w:r>
      <w:proofErr w:type="spellEnd"/>
      <w:r w:rsidR="001F40D5">
        <w:t xml:space="preserve"> </w:t>
      </w:r>
      <w:r>
        <w:t xml:space="preserve">del Dipartimento di Ingegneria Chimica dei Materiali e della Produzione Industriale con la quale ha rappresentato la necessità di acquistare </w:t>
      </w:r>
      <w:r w:rsidR="001F40D5">
        <w:t xml:space="preserve">contenitori in </w:t>
      </w:r>
      <w:r w:rsidR="003633FF">
        <w:t>legno per</w:t>
      </w:r>
      <w:r w:rsidR="0000668C">
        <w:t xml:space="preserve"> allestimento</w:t>
      </w:r>
      <w:r>
        <w:t xml:space="preserve"> </w:t>
      </w:r>
      <w:r w:rsidR="001F40D5">
        <w:t xml:space="preserve">dell’ufficio Contabilità </w:t>
      </w:r>
      <w:proofErr w:type="gramStart"/>
      <w:r w:rsidR="00C6623E">
        <w:t xml:space="preserve">presso </w:t>
      </w:r>
      <w:r>
        <w:t xml:space="preserve"> </w:t>
      </w:r>
      <w:r w:rsidR="001F40D5">
        <w:t>la</w:t>
      </w:r>
      <w:proofErr w:type="gramEnd"/>
      <w:r w:rsidR="001F40D5">
        <w:t xml:space="preserve"> </w:t>
      </w:r>
      <w:proofErr w:type="spellStart"/>
      <w:r w:rsidR="000E4F49">
        <w:t>F</w:t>
      </w:r>
      <w:r w:rsidR="0000668C">
        <w:t>acolta’</w:t>
      </w:r>
      <w:proofErr w:type="spellEnd"/>
      <w:r w:rsidR="00C6623E">
        <w:t xml:space="preserve"> </w:t>
      </w:r>
      <w:r w:rsidR="00914DAC">
        <w:t xml:space="preserve">di </w:t>
      </w:r>
      <w:r w:rsidR="00C6623E">
        <w:t>I</w:t>
      </w:r>
      <w:r w:rsidR="0000668C">
        <w:t xml:space="preserve">ngegneria </w:t>
      </w:r>
      <w:r>
        <w:t>per le esigenze relative</w:t>
      </w:r>
      <w:r w:rsidR="001F40D5">
        <w:t xml:space="preserve"> all’ufficio</w:t>
      </w:r>
      <w:r>
        <w:t>;</w:t>
      </w:r>
    </w:p>
    <w:p w14:paraId="604DA472" w14:textId="77777777" w:rsidR="00F85CC0" w:rsidRDefault="00F85CC0" w:rsidP="00612137"/>
    <w:p w14:paraId="32AAD894" w14:textId="14A51E56"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Consip attiva;</w:t>
      </w:r>
    </w:p>
    <w:p w14:paraId="5F437051" w14:textId="1F2534D8" w:rsidR="0000668C" w:rsidRDefault="00F85CC0" w:rsidP="00F85CC0">
      <w:pPr>
        <w:jc w:val="both"/>
      </w:pPr>
      <w:r w:rsidRPr="007C7CCE">
        <w:rPr>
          <w:b/>
        </w:rPr>
        <w:lastRenderedPageBreak/>
        <w:t>CONSIDERATO</w:t>
      </w:r>
      <w:r>
        <w:t xml:space="preserve"> che </w:t>
      </w:r>
      <w:r w:rsidRPr="007C7CCE">
        <w:t>sul Mercato Elettronico della Pubblica Amministrazione (MEPA)</w:t>
      </w:r>
      <w:r w:rsidR="0000668C">
        <w:t xml:space="preserve"> non è stato trovato nessun prodotto</w:t>
      </w:r>
      <w:r w:rsidR="00914DAC">
        <w:t xml:space="preserve"> con le caratteristiche </w:t>
      </w:r>
      <w:r w:rsidR="001F40D5">
        <w:t xml:space="preserve">simili a quelli già presenti </w:t>
      </w:r>
      <w:r w:rsidR="003633FF">
        <w:t>nel Dipartimento</w:t>
      </w:r>
      <w:r w:rsidR="00835540">
        <w:t>.</w:t>
      </w:r>
    </w:p>
    <w:p w14:paraId="3938C95D" w14:textId="77777777" w:rsidR="000E4F49" w:rsidRDefault="000E4F49" w:rsidP="00F85CC0">
      <w:pPr>
        <w:jc w:val="both"/>
      </w:pPr>
    </w:p>
    <w:p w14:paraId="5291CAE1" w14:textId="77777777" w:rsidR="0000668C" w:rsidRDefault="0000668C" w:rsidP="0000668C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0E4F49">
        <w:t xml:space="preserve">o ed è </w:t>
      </w:r>
      <w:r>
        <w:t>stat</w:t>
      </w:r>
      <w:r w:rsidR="000E4F49">
        <w:t>o acquisito un preventivo</w:t>
      </w:r>
      <w:r w:rsidRPr="00042215">
        <w:t xml:space="preserve"> di spesa da parte di </w:t>
      </w:r>
      <w:r w:rsidR="000E4F49">
        <w:t>un operatore economico</w:t>
      </w:r>
      <w:r w:rsidRPr="00042215">
        <w:t xml:space="preserve"> in grado di provvedere all’affidamento in questione;</w:t>
      </w:r>
    </w:p>
    <w:p w14:paraId="3E20E843" w14:textId="77777777" w:rsidR="000E4F49" w:rsidRPr="00042215" w:rsidRDefault="000E4F49" w:rsidP="0000668C">
      <w:pPr>
        <w:jc w:val="both"/>
      </w:pPr>
    </w:p>
    <w:p w14:paraId="0F7B39F8" w14:textId="01817782" w:rsidR="0002596F" w:rsidRPr="00AA5FFF" w:rsidRDefault="0002596F" w:rsidP="0002596F">
      <w:pPr>
        <w:jc w:val="both"/>
      </w:pPr>
      <w:r w:rsidRPr="00AA5FFF">
        <w:rPr>
          <w:b/>
        </w:rPr>
        <w:t>CONSIDERATO</w:t>
      </w:r>
      <w:r w:rsidR="000E4F49">
        <w:t xml:space="preserve"> che l’offerta </w:t>
      </w:r>
      <w:r w:rsidRPr="00AA5FFF">
        <w:t xml:space="preserve">della ditta </w:t>
      </w:r>
      <w:r w:rsidR="001F40D5">
        <w:t xml:space="preserve">081 OFFICE &amp; SUPPLIES </w:t>
      </w:r>
      <w:r w:rsidR="003633FF">
        <w:t>SRL.S risulta</w:t>
      </w:r>
      <w:r w:rsidRPr="00AA5FFF">
        <w:t xml:space="preserve"> essere la migliore, stante un’offerta pari a Euro </w:t>
      </w:r>
      <w:r w:rsidR="003633FF">
        <w:t>2187,</w:t>
      </w:r>
      <w:proofErr w:type="gramStart"/>
      <w:r w:rsidR="003633FF">
        <w:t>00</w:t>
      </w:r>
      <w:r w:rsidR="001F40D5">
        <w:t xml:space="preserve"> </w:t>
      </w:r>
      <w:r>
        <w:t xml:space="preserve"> oltre</w:t>
      </w:r>
      <w:proofErr w:type="gramEnd"/>
      <w:r>
        <w:t xml:space="preserve"> iva come per legge;</w:t>
      </w:r>
      <w:r w:rsidRPr="00AA5FFF">
        <w:t xml:space="preserve"> </w:t>
      </w:r>
    </w:p>
    <w:p w14:paraId="056B9A97" w14:textId="77777777" w:rsidR="0002596F" w:rsidRPr="00683F28" w:rsidRDefault="0002596F" w:rsidP="0002596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C164EE0" w14:textId="77777777" w:rsidR="0002596F" w:rsidRDefault="0002596F" w:rsidP="0002596F">
      <w:pPr>
        <w:jc w:val="both"/>
      </w:pPr>
      <w:r w:rsidRPr="00042215">
        <w:rPr>
          <w:b/>
        </w:rPr>
        <w:t xml:space="preserve">RITENUTA </w:t>
      </w:r>
      <w:r>
        <w:t xml:space="preserve">congrua la </w:t>
      </w:r>
      <w:proofErr w:type="gramStart"/>
      <w:r>
        <w:t>predetta</w:t>
      </w:r>
      <w:proofErr w:type="gramEnd"/>
      <w:r>
        <w:t xml:space="preserve"> offerta economica;</w:t>
      </w:r>
    </w:p>
    <w:p w14:paraId="4EDCADCF" w14:textId="77777777" w:rsidR="0002596F" w:rsidRDefault="0002596F" w:rsidP="0002596F">
      <w:pPr>
        <w:jc w:val="both"/>
        <w:rPr>
          <w:b/>
        </w:rPr>
      </w:pPr>
    </w:p>
    <w:p w14:paraId="0304AE27" w14:textId="77777777" w:rsidR="0002596F" w:rsidRDefault="0002596F" w:rsidP="0002596F">
      <w:pPr>
        <w:jc w:val="both"/>
      </w:pPr>
      <w:r w:rsidRPr="00042215">
        <w:rPr>
          <w:b/>
        </w:rPr>
        <w:t xml:space="preserve">CONSIDERATO </w:t>
      </w:r>
      <w:r w:rsidRPr="00042215">
        <w:t>che detto materiale non è disponibile sul Mercato Elettronico della P.A. tra le offerte presentate nell’ambito del pertinente Bando MEPA</w:t>
      </w:r>
      <w:r w:rsidR="000E4F49">
        <w:t>.</w:t>
      </w:r>
    </w:p>
    <w:p w14:paraId="6599BA60" w14:textId="77777777" w:rsidR="0002596F" w:rsidRDefault="0002596F" w:rsidP="0002596F">
      <w:pPr>
        <w:jc w:val="both"/>
      </w:pPr>
    </w:p>
    <w:p w14:paraId="558FD529" w14:textId="3487716F" w:rsidR="0002596F" w:rsidRPr="00F80ABB" w:rsidRDefault="0002596F" w:rsidP="0002596F">
      <w:pPr>
        <w:jc w:val="both"/>
      </w:pPr>
      <w:r w:rsidRPr="00F80ABB">
        <w:rPr>
          <w:b/>
        </w:rPr>
        <w:t>CONSIDERATO</w:t>
      </w:r>
      <w:r w:rsidRPr="00F80ABB">
        <w:t xml:space="preserve"> in ossequio al D. Lgs. 18 aprile 2016, n. 50 gli operatori economici affidatari delle forniture/servizi dovranno essere in possesso dei requisi</w:t>
      </w:r>
      <w:r>
        <w:t>ti generali di cui all’art. 80;</w:t>
      </w:r>
      <w:r w:rsidRPr="00F80ABB">
        <w:t xml:space="preserve"> </w:t>
      </w:r>
      <w:r>
        <w:t xml:space="preserve"> </w:t>
      </w:r>
      <w:r w:rsidRPr="00F80ABB">
        <w:t xml:space="preserve"> </w:t>
      </w:r>
    </w:p>
    <w:p w14:paraId="09F16009" w14:textId="77777777" w:rsidR="0002596F" w:rsidRPr="00D869FF" w:rsidRDefault="0002596F" w:rsidP="0002596F">
      <w:pPr>
        <w:jc w:val="both"/>
        <w:rPr>
          <w:b/>
        </w:rPr>
      </w:pPr>
    </w:p>
    <w:p w14:paraId="5FD43B15" w14:textId="33946ADE" w:rsidR="0002596F" w:rsidRPr="008A11CB" w:rsidRDefault="0002596F" w:rsidP="0002596F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14:paraId="6BEB78A8" w14:textId="77777777" w:rsidR="0002596F" w:rsidRDefault="0002596F" w:rsidP="0002596F">
      <w:pPr>
        <w:jc w:val="both"/>
      </w:pPr>
    </w:p>
    <w:p w14:paraId="4380B1AD" w14:textId="77777777" w:rsidR="0002596F" w:rsidRDefault="0002596F" w:rsidP="0002596F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14:paraId="4D8C7F43" w14:textId="61002205" w:rsidR="0002596F" w:rsidRPr="008A11CB" w:rsidRDefault="0002596F" w:rsidP="008A11CB">
      <w:pPr>
        <w:jc w:val="center"/>
        <w:rPr>
          <w:b/>
        </w:rPr>
      </w:pPr>
      <w:r w:rsidRPr="00F54A53">
        <w:rPr>
          <w:b/>
        </w:rPr>
        <w:t xml:space="preserve"> </w:t>
      </w:r>
    </w:p>
    <w:p w14:paraId="21FB04A2" w14:textId="5C730298" w:rsidR="0002596F" w:rsidRPr="001D06E2" w:rsidRDefault="0002596F" w:rsidP="0002596F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Pr="001D06E2">
        <w:t xml:space="preserve">alla </w:t>
      </w:r>
      <w:r>
        <w:t xml:space="preserve">ditta </w:t>
      </w:r>
      <w:r w:rsidR="001F40D5">
        <w:t xml:space="preserve">081 OFFICE &amp; SUPPLIES SRL.S  </w:t>
      </w:r>
      <w:r w:rsidR="000E4F49">
        <w:t xml:space="preserve"> </w:t>
      </w:r>
      <w:r>
        <w:t xml:space="preserve">– P.IVA </w:t>
      </w:r>
      <w:r w:rsidR="001F40D5">
        <w:t>08288271219</w:t>
      </w:r>
      <w:r w:rsidR="000E4F49">
        <w:t xml:space="preserve"> </w:t>
      </w:r>
      <w:r w:rsidR="00820044">
        <w:t xml:space="preserve">- </w:t>
      </w:r>
      <w:r w:rsidR="00820044" w:rsidRPr="001D06E2">
        <w:t>la</w:t>
      </w:r>
      <w:r w:rsidRPr="001D06E2">
        <w:t xml:space="preserve"> fornitura del </w:t>
      </w:r>
      <w:r w:rsidR="003633FF" w:rsidRPr="001D06E2">
        <w:t>materiale in</w:t>
      </w:r>
      <w:r w:rsidRPr="001D06E2">
        <w:t xml:space="preserve"> oggetto, per una spesa complessiva pari ad €</w:t>
      </w:r>
      <w:r>
        <w:t xml:space="preserve"> </w:t>
      </w:r>
      <w:r w:rsidR="003633FF">
        <w:t>2187,00</w:t>
      </w:r>
      <w:r w:rsidR="001F40D5">
        <w:t xml:space="preserve"> </w:t>
      </w:r>
      <w:r w:rsidRPr="001D06E2">
        <w:t>oltre iva come per legge;</w:t>
      </w:r>
    </w:p>
    <w:p w14:paraId="35ED85C8" w14:textId="77777777" w:rsidR="0002596F" w:rsidRPr="0080264B" w:rsidRDefault="0002596F" w:rsidP="0002596F">
      <w:pPr>
        <w:pStyle w:val="Paragrafoelenco"/>
        <w:jc w:val="both"/>
      </w:pPr>
    </w:p>
    <w:p w14:paraId="743215B5" w14:textId="270AF064" w:rsidR="0002596F" w:rsidRDefault="00010FFD" w:rsidP="0002596F">
      <w:pPr>
        <w:pStyle w:val="Paragrafoelenco"/>
        <w:numPr>
          <w:ilvl w:val="0"/>
          <w:numId w:val="5"/>
        </w:numPr>
        <w:jc w:val="both"/>
      </w:pPr>
      <w:r>
        <w:t xml:space="preserve">di impegnare sul Progetto </w:t>
      </w:r>
      <w:r w:rsidR="00820044">
        <w:t>RIASS-ECON-2019-DICMAPI,</w:t>
      </w:r>
      <w:r>
        <w:t xml:space="preserve"> </w:t>
      </w:r>
      <w:r w:rsidR="0002596F">
        <w:t xml:space="preserve">la spesa di € </w:t>
      </w:r>
      <w:r w:rsidR="003633FF">
        <w:t>2187,00</w:t>
      </w:r>
      <w:r w:rsidR="00820044">
        <w:t xml:space="preserve"> </w:t>
      </w:r>
      <w:r w:rsidR="0002596F">
        <w:t>oltre iva come per legge;</w:t>
      </w:r>
    </w:p>
    <w:p w14:paraId="4077A89B" w14:textId="77777777" w:rsidR="0002596F" w:rsidRDefault="0002596F" w:rsidP="0002596F">
      <w:pPr>
        <w:pStyle w:val="Paragrafoelenco"/>
        <w:jc w:val="both"/>
      </w:pPr>
    </w:p>
    <w:p w14:paraId="498C12DB" w14:textId="77777777" w:rsidR="0002596F" w:rsidRPr="007D0C00" w:rsidRDefault="0002596F" w:rsidP="0002596F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14:paraId="1DBC3F84" w14:textId="77777777" w:rsidR="0002596F" w:rsidRDefault="0002596F" w:rsidP="0002596F">
      <w:pPr>
        <w:pStyle w:val="Paragrafoelenco"/>
        <w:jc w:val="both"/>
      </w:pPr>
    </w:p>
    <w:p w14:paraId="59DD6A44" w14:textId="04E4B594" w:rsidR="00D015A4" w:rsidRPr="00BA5768" w:rsidRDefault="00D015A4" w:rsidP="00D015A4">
      <w:pPr>
        <w:pStyle w:val="Corpotesto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di pubblicare la presente determina, ai sensi dell'art. 29 del D. Lgs. 50/2016, come richiamato dall'art. 37, co. l, lett. b</w:t>
      </w:r>
      <w:r w:rsidR="00820044" w:rsidRPr="00BA5768">
        <w:rPr>
          <w:rFonts w:ascii="Times New Roman" w:hAnsi="Times New Roman" w:cs="Times New Roman"/>
          <w:sz w:val="24"/>
          <w:szCs w:val="24"/>
          <w:lang w:val="it-IT"/>
        </w:rPr>
        <w:t>), D.</w:t>
      </w: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Lgs.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., </w:t>
      </w:r>
      <w:r w:rsidR="00820044" w:rsidRPr="00BA5768">
        <w:rPr>
          <w:rFonts w:ascii="Times New Roman" w:hAnsi="Times New Roman" w:cs="Times New Roman"/>
          <w:sz w:val="24"/>
          <w:szCs w:val="24"/>
          <w:lang w:val="it-IT"/>
        </w:rPr>
        <w:t>nella Sezione</w:t>
      </w: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"Amministrazione Trasparente" del sito istituzionale dell'Università, sottosezione “bandi di gara e contratti;”</w:t>
      </w:r>
    </w:p>
    <w:p w14:paraId="1E429F34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14:paraId="7CE241F6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0F0983CA" w14:textId="77777777" w:rsidR="00D015A4" w:rsidRPr="00BA5768" w:rsidRDefault="00D015A4" w:rsidP="00D015A4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14:paraId="7B1194F3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6C8C33CC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59AC0D52" w14:textId="77777777" w:rsidR="00D015A4" w:rsidRPr="003F1F1E" w:rsidRDefault="00D015A4" w:rsidP="00D015A4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14:paraId="3887F881" w14:textId="77777777" w:rsidR="00D015A4" w:rsidRPr="003F1F1E" w:rsidRDefault="00D015A4" w:rsidP="00D015A4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53552E0D" w14:textId="77777777" w:rsidR="00D015A4" w:rsidRDefault="00D015A4" w:rsidP="00D015A4">
      <w:pPr>
        <w:jc w:val="both"/>
      </w:pPr>
      <w:r>
        <w:lastRenderedPageBreak/>
        <w:t xml:space="preserve"> </w:t>
      </w:r>
    </w:p>
    <w:p w14:paraId="05D4839D" w14:textId="77777777" w:rsidR="00D015A4" w:rsidRDefault="00D015A4" w:rsidP="00D015A4">
      <w:pPr>
        <w:jc w:val="both"/>
      </w:pPr>
    </w:p>
    <w:p w14:paraId="44C9DE2C" w14:textId="77777777" w:rsidR="00D015A4" w:rsidRDefault="00D015A4" w:rsidP="00D015A4"/>
    <w:p w14:paraId="0F5D2A69" w14:textId="77777777" w:rsidR="00D015A4" w:rsidRPr="00170792" w:rsidRDefault="00D015A4" w:rsidP="00D015A4">
      <w:r>
        <w:rPr>
          <w:sz w:val="48"/>
          <w:szCs w:val="48"/>
        </w:rPr>
        <w:t xml:space="preserve"> </w:t>
      </w:r>
    </w:p>
    <w:p w14:paraId="0430AB41" w14:textId="77777777" w:rsidR="00F85CC0" w:rsidRDefault="00F85CC0" w:rsidP="00F85CC0">
      <w:pPr>
        <w:tabs>
          <w:tab w:val="left" w:pos="6675"/>
        </w:tabs>
        <w:jc w:val="both"/>
      </w:pPr>
      <w:r>
        <w:tab/>
      </w:r>
    </w:p>
    <w:p w14:paraId="5A269D6D" w14:textId="77777777" w:rsidR="00F85CC0" w:rsidRPr="00ED0EC9" w:rsidRDefault="00F85CC0" w:rsidP="00F85CC0">
      <w:pPr>
        <w:jc w:val="both"/>
      </w:pPr>
    </w:p>
    <w:p w14:paraId="16723D03" w14:textId="77777777"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14:paraId="379B4A79" w14:textId="77777777" w:rsidR="00612137" w:rsidRDefault="00612137" w:rsidP="00612137">
      <w:pPr>
        <w:jc w:val="both"/>
      </w:pPr>
    </w:p>
    <w:p w14:paraId="5B84C824" w14:textId="77777777"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0F69E" w14:textId="77777777" w:rsidR="00832EC7" w:rsidRDefault="00832EC7" w:rsidP="0021573F">
      <w:r>
        <w:separator/>
      </w:r>
    </w:p>
  </w:endnote>
  <w:endnote w:type="continuationSeparator" w:id="0">
    <w:p w14:paraId="0EE546DB" w14:textId="77777777" w:rsidR="00832EC7" w:rsidRDefault="00832EC7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17CD2" w14:textId="77777777" w:rsidR="00832EC7" w:rsidRDefault="00832EC7" w:rsidP="0021573F">
      <w:r>
        <w:separator/>
      </w:r>
    </w:p>
  </w:footnote>
  <w:footnote w:type="continuationSeparator" w:id="0">
    <w:p w14:paraId="2D3D41C6" w14:textId="77777777" w:rsidR="00832EC7" w:rsidRDefault="00832EC7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1EBE5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212EAEA0" wp14:editId="16EE05B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6CBC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019D8"/>
    <w:rsid w:val="0000668C"/>
    <w:rsid w:val="00010FFD"/>
    <w:rsid w:val="0002596F"/>
    <w:rsid w:val="00033B49"/>
    <w:rsid w:val="0003594F"/>
    <w:rsid w:val="00036A4E"/>
    <w:rsid w:val="0005261A"/>
    <w:rsid w:val="0006422A"/>
    <w:rsid w:val="00065D75"/>
    <w:rsid w:val="00066EC3"/>
    <w:rsid w:val="000721AE"/>
    <w:rsid w:val="000832B4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E4F4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115B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1F40D5"/>
    <w:rsid w:val="00202FFA"/>
    <w:rsid w:val="0021573F"/>
    <w:rsid w:val="0022404A"/>
    <w:rsid w:val="00224A91"/>
    <w:rsid w:val="002474AD"/>
    <w:rsid w:val="00281C15"/>
    <w:rsid w:val="00281D90"/>
    <w:rsid w:val="00290950"/>
    <w:rsid w:val="002928F6"/>
    <w:rsid w:val="002B2A59"/>
    <w:rsid w:val="002C08E5"/>
    <w:rsid w:val="002C15BE"/>
    <w:rsid w:val="002D4ACB"/>
    <w:rsid w:val="002E3ECB"/>
    <w:rsid w:val="002F17D9"/>
    <w:rsid w:val="003007C1"/>
    <w:rsid w:val="003177C6"/>
    <w:rsid w:val="003265C8"/>
    <w:rsid w:val="0033278E"/>
    <w:rsid w:val="003355AF"/>
    <w:rsid w:val="0033699D"/>
    <w:rsid w:val="00337668"/>
    <w:rsid w:val="00343C4F"/>
    <w:rsid w:val="003633FF"/>
    <w:rsid w:val="00366807"/>
    <w:rsid w:val="00373225"/>
    <w:rsid w:val="0037465D"/>
    <w:rsid w:val="003833B3"/>
    <w:rsid w:val="0038771F"/>
    <w:rsid w:val="00391299"/>
    <w:rsid w:val="00392414"/>
    <w:rsid w:val="003A5316"/>
    <w:rsid w:val="003A65B6"/>
    <w:rsid w:val="003C1C28"/>
    <w:rsid w:val="003C3383"/>
    <w:rsid w:val="003C4EBA"/>
    <w:rsid w:val="003D7961"/>
    <w:rsid w:val="003E136A"/>
    <w:rsid w:val="003E6F2D"/>
    <w:rsid w:val="003F0542"/>
    <w:rsid w:val="003F1DAB"/>
    <w:rsid w:val="003F4848"/>
    <w:rsid w:val="003F6126"/>
    <w:rsid w:val="004065FA"/>
    <w:rsid w:val="00417546"/>
    <w:rsid w:val="00420C9D"/>
    <w:rsid w:val="004275BC"/>
    <w:rsid w:val="00435085"/>
    <w:rsid w:val="0043633D"/>
    <w:rsid w:val="004536EB"/>
    <w:rsid w:val="004538DC"/>
    <w:rsid w:val="00456890"/>
    <w:rsid w:val="0046317E"/>
    <w:rsid w:val="004659BC"/>
    <w:rsid w:val="00472B2D"/>
    <w:rsid w:val="004827E2"/>
    <w:rsid w:val="00492710"/>
    <w:rsid w:val="004B2220"/>
    <w:rsid w:val="004B5335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63B5A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20FB4"/>
    <w:rsid w:val="0064299F"/>
    <w:rsid w:val="0065687F"/>
    <w:rsid w:val="00661481"/>
    <w:rsid w:val="0066627C"/>
    <w:rsid w:val="00671F14"/>
    <w:rsid w:val="00674752"/>
    <w:rsid w:val="006801C6"/>
    <w:rsid w:val="00683C30"/>
    <w:rsid w:val="00690231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5EA"/>
    <w:rsid w:val="00741D99"/>
    <w:rsid w:val="00743556"/>
    <w:rsid w:val="0075361B"/>
    <w:rsid w:val="007628F5"/>
    <w:rsid w:val="00765323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1F0D"/>
    <w:rsid w:val="007B6830"/>
    <w:rsid w:val="007C0EBC"/>
    <w:rsid w:val="007D0C00"/>
    <w:rsid w:val="007D386E"/>
    <w:rsid w:val="007E5B58"/>
    <w:rsid w:val="007F5F73"/>
    <w:rsid w:val="0080264B"/>
    <w:rsid w:val="00817CE8"/>
    <w:rsid w:val="00820044"/>
    <w:rsid w:val="0083084F"/>
    <w:rsid w:val="00832EC7"/>
    <w:rsid w:val="00835540"/>
    <w:rsid w:val="00840A58"/>
    <w:rsid w:val="008463C9"/>
    <w:rsid w:val="00853F2E"/>
    <w:rsid w:val="00864932"/>
    <w:rsid w:val="00876172"/>
    <w:rsid w:val="0088315A"/>
    <w:rsid w:val="008851B0"/>
    <w:rsid w:val="00890681"/>
    <w:rsid w:val="008A11CB"/>
    <w:rsid w:val="008A3CC2"/>
    <w:rsid w:val="008A4C79"/>
    <w:rsid w:val="008A7933"/>
    <w:rsid w:val="008C4762"/>
    <w:rsid w:val="008D6CE7"/>
    <w:rsid w:val="008E2D69"/>
    <w:rsid w:val="008E4D91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14DAC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D0A3D"/>
    <w:rsid w:val="009E00DE"/>
    <w:rsid w:val="009E4437"/>
    <w:rsid w:val="009E694E"/>
    <w:rsid w:val="009E6A81"/>
    <w:rsid w:val="00A05B69"/>
    <w:rsid w:val="00A06859"/>
    <w:rsid w:val="00A244D9"/>
    <w:rsid w:val="00A32D92"/>
    <w:rsid w:val="00A62E82"/>
    <w:rsid w:val="00A739B1"/>
    <w:rsid w:val="00A83444"/>
    <w:rsid w:val="00A91247"/>
    <w:rsid w:val="00A93775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5CAC"/>
    <w:rsid w:val="00BC3E98"/>
    <w:rsid w:val="00BD542A"/>
    <w:rsid w:val="00BE70DB"/>
    <w:rsid w:val="00BF526E"/>
    <w:rsid w:val="00C02191"/>
    <w:rsid w:val="00C022B8"/>
    <w:rsid w:val="00C07882"/>
    <w:rsid w:val="00C168B7"/>
    <w:rsid w:val="00C569B3"/>
    <w:rsid w:val="00C571A1"/>
    <w:rsid w:val="00C64C2E"/>
    <w:rsid w:val="00C6623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015A4"/>
    <w:rsid w:val="00D14518"/>
    <w:rsid w:val="00D2789B"/>
    <w:rsid w:val="00D5103E"/>
    <w:rsid w:val="00D57051"/>
    <w:rsid w:val="00D663ED"/>
    <w:rsid w:val="00D7316F"/>
    <w:rsid w:val="00D7677F"/>
    <w:rsid w:val="00D77436"/>
    <w:rsid w:val="00D811C3"/>
    <w:rsid w:val="00D86745"/>
    <w:rsid w:val="00D869FF"/>
    <w:rsid w:val="00DA1871"/>
    <w:rsid w:val="00DC5B2D"/>
    <w:rsid w:val="00DD0CCC"/>
    <w:rsid w:val="00DD1B55"/>
    <w:rsid w:val="00DD5BB1"/>
    <w:rsid w:val="00E242B8"/>
    <w:rsid w:val="00E24A8C"/>
    <w:rsid w:val="00E4395D"/>
    <w:rsid w:val="00E53449"/>
    <w:rsid w:val="00E622B5"/>
    <w:rsid w:val="00E84118"/>
    <w:rsid w:val="00EA6C45"/>
    <w:rsid w:val="00EB3052"/>
    <w:rsid w:val="00ED00F5"/>
    <w:rsid w:val="00ED079C"/>
    <w:rsid w:val="00ED0EC9"/>
    <w:rsid w:val="00ED655E"/>
    <w:rsid w:val="00EF3397"/>
    <w:rsid w:val="00F11B69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270A"/>
  <w15:docId w15:val="{2BC77CDE-3E66-4225-AFC0-0B2D34F1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3</cp:revision>
  <cp:lastPrinted>2018-01-26T09:58:00Z</cp:lastPrinted>
  <dcterms:created xsi:type="dcterms:W3CDTF">2021-09-24T15:34:00Z</dcterms:created>
  <dcterms:modified xsi:type="dcterms:W3CDTF">2021-09-24T15:39:00Z</dcterms:modified>
</cp:coreProperties>
</file>