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B34FBF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238DA">
        <w:rPr>
          <w:b/>
          <w:bCs/>
          <w:sz w:val="22"/>
          <w:szCs w:val="22"/>
          <w:lang w:val="it-IT"/>
        </w:rPr>
        <w:t>2</w:t>
      </w:r>
      <w:r w:rsidR="00DD0D42">
        <w:rPr>
          <w:b/>
          <w:bCs/>
          <w:sz w:val="22"/>
          <w:szCs w:val="22"/>
          <w:lang w:val="it-IT"/>
        </w:rPr>
        <w:t>7</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1243AE">
        <w:rPr>
          <w:b/>
          <w:bCs/>
          <w:sz w:val="22"/>
          <w:szCs w:val="22"/>
          <w:lang w:val="it-IT"/>
        </w:rPr>
        <w:t>1</w:t>
      </w:r>
      <w:r w:rsidR="00E4091D">
        <w:rPr>
          <w:b/>
          <w:bCs/>
          <w:sz w:val="22"/>
          <w:szCs w:val="22"/>
          <w:lang w:val="it-IT"/>
        </w:rPr>
        <w:t>9</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BC3DEB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DD0D42">
        <w:rPr>
          <w:rFonts w:ascii="Times New Roman" w:hAnsi="Times New Roman" w:cs="Times New Roman"/>
          <w:b/>
          <w:sz w:val="18"/>
          <w:szCs w:val="18"/>
        </w:rPr>
        <w:t>E031C9C2F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B66095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DD0D42">
        <w:rPr>
          <w:rFonts w:ascii="Lato" w:hAnsi="Lato"/>
          <w:b/>
          <w:color w:val="0C0C0F"/>
          <w:sz w:val="18"/>
          <w:szCs w:val="18"/>
        </w:rPr>
        <w:t>IOSSA S</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165C58">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430ECE">
        <w:rPr>
          <w:rFonts w:ascii="Lato" w:hAnsi="Lato"/>
          <w:b/>
          <w:color w:val="0C0C0F"/>
          <w:sz w:val="18"/>
          <w:szCs w:val="18"/>
        </w:rPr>
        <w:t>659,14</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32315AF" w:rsidR="003A2026" w:rsidRPr="00FF31AF"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t>--</w:t>
      </w:r>
      <w:r w:rsidR="00E4091D" w:rsidRPr="00E4091D">
        <w:t>-</w:t>
      </w:r>
      <w:r w:rsidR="00430ECE" w:rsidRPr="00430ECE">
        <w:rPr>
          <w:b/>
          <w:bCs/>
        </w:rPr>
        <w:t>CPERF-2020-22-S-IOSSA</w:t>
      </w:r>
      <w:r w:rsidR="00430ECE" w:rsidRPr="00430ECE">
        <w:t>-_</w:t>
      </w:r>
      <w:r w:rsidR="00430ECE" w:rsidRPr="00430ECE">
        <w:rPr>
          <w:b/>
          <w:bCs/>
        </w:rPr>
        <w:t>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DDEB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65C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5D9467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30ECE">
        <w:rPr>
          <w:b/>
          <w:iCs/>
          <w:sz w:val="18"/>
          <w:szCs w:val="18"/>
          <w:lang w:val="it-IT"/>
        </w:rPr>
        <w:t>MERCK LIFE SCIENCE SRL</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819407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457C8">
        <w:rPr>
          <w:b/>
          <w:bCs/>
          <w:sz w:val="18"/>
          <w:szCs w:val="18"/>
          <w:lang w:val="it-IT"/>
        </w:rPr>
        <w:t>—</w:t>
      </w:r>
      <w:r w:rsidR="00430ECE">
        <w:rPr>
          <w:b/>
          <w:bCs/>
          <w:sz w:val="18"/>
          <w:szCs w:val="18"/>
          <w:lang w:val="it-IT"/>
        </w:rPr>
        <w:t>MERCK LIFE SCIENCE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C62CA8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430ECE">
        <w:rPr>
          <w:b/>
          <w:sz w:val="18"/>
          <w:szCs w:val="18"/>
          <w:lang w:val="it-IT"/>
        </w:rPr>
        <w:t>804,15</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9485B75" w:rsidR="001D4B30" w:rsidRPr="004E4E43" w:rsidRDefault="00430ECE" w:rsidP="0075564F">
            <w:pPr>
              <w:rPr>
                <w:b/>
                <w:sz w:val="18"/>
                <w:szCs w:val="18"/>
                <w:lang w:val="it-IT"/>
              </w:rPr>
            </w:pPr>
            <w:r w:rsidRPr="00430ECE">
              <w:rPr>
                <w:b/>
                <w:sz w:val="18"/>
                <w:szCs w:val="18"/>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30E14E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5B24FF12" w:rsidR="001D4B30" w:rsidRDefault="002C39D3" w:rsidP="0075564F">
            <w:pPr>
              <w:rPr>
                <w:b/>
                <w:sz w:val="18"/>
                <w:szCs w:val="18"/>
              </w:rPr>
            </w:pPr>
            <w:r>
              <w:rPr>
                <w:b/>
                <w:sz w:val="18"/>
                <w:szCs w:val="18"/>
              </w:rPr>
              <w:t>Z</w:t>
            </w:r>
            <w:r w:rsidR="00430ECE">
              <w:rPr>
                <w:b/>
                <w:sz w:val="18"/>
                <w:szCs w:val="18"/>
              </w:rPr>
              <w:t>E031C9C2F</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F8348B3"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430ECE">
              <w:rPr>
                <w:b/>
                <w:bCs/>
                <w:sz w:val="20"/>
                <w:szCs w:val="20"/>
              </w:rPr>
              <w:t>804,15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23412C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238DA">
              <w:rPr>
                <w:b/>
                <w:sz w:val="20"/>
                <w:szCs w:val="20"/>
                <w:lang w:val="it-IT"/>
              </w:rPr>
              <w:t>2</w:t>
            </w:r>
            <w:r w:rsidR="00430ECE">
              <w:rPr>
                <w:b/>
                <w:sz w:val="20"/>
                <w:szCs w:val="20"/>
                <w:lang w:val="it-IT"/>
              </w:rPr>
              <w:t>7</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E4091D">
              <w:rPr>
                <w:b/>
                <w:sz w:val="20"/>
                <w:szCs w:val="20"/>
                <w:lang w:val="it-IT"/>
              </w:rPr>
              <w:t>9</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90229B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4091D">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573ABF" w14:textId="77777777" w:rsidR="00204A33" w:rsidRDefault="00204A33" w:rsidP="008E6F64">
      <w:r>
        <w:separator/>
      </w:r>
    </w:p>
  </w:endnote>
  <w:endnote w:type="continuationSeparator" w:id="0">
    <w:p w14:paraId="6525D956" w14:textId="77777777" w:rsidR="00204A33" w:rsidRDefault="00204A3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E97D240" w:rsidR="00A96AB1" w:rsidRPr="00A17DDA" w:rsidRDefault="003D4B6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4DD732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980DA7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E198F0" w14:textId="77777777" w:rsidR="00204A33" w:rsidRDefault="00204A33" w:rsidP="008E6F64">
      <w:r>
        <w:separator/>
      </w:r>
    </w:p>
  </w:footnote>
  <w:footnote w:type="continuationSeparator" w:id="0">
    <w:p w14:paraId="6A415402" w14:textId="77777777" w:rsidR="00204A33" w:rsidRDefault="00204A3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2C8A92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D4B6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07E27C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A178D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194994D" w:rsidR="00FF47DB" w:rsidRDefault="003D4B6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337DFE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76EE57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4A33"/>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B62"/>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3D99"/>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1177</Words>
  <Characters>6711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2021-05-19T07:58:00Z</cp:lastPrinted>
  <dcterms:created xsi:type="dcterms:W3CDTF">2021-05-19T07:59:00Z</dcterms:created>
  <dcterms:modified xsi:type="dcterms:W3CDTF">2021-05-19T07:59:00Z</dcterms:modified>
</cp:coreProperties>
</file>