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0FAF" w14:textId="77777777" w:rsidR="00A776A6" w:rsidRDefault="001F4780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14:paraId="2DE58D75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09619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2C3B19B2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7255889E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56671620" w14:textId="77777777"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14:paraId="4BC8A5DD" w14:textId="77777777"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8FD9C3" w14:textId="2AB56931" w:rsidR="001D3F05" w:rsidRPr="00B326DE" w:rsidRDefault="00A776A6" w:rsidP="00717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26DE">
        <w:rPr>
          <w:rFonts w:ascii="Arial" w:hAnsi="Arial" w:cs="Arial"/>
          <w:b/>
          <w:sz w:val="20"/>
          <w:szCs w:val="20"/>
        </w:rPr>
        <w:t>OGGETTO: istanza di manifestazione di interesse per la partecipazione all’</w:t>
      </w:r>
      <w:r w:rsidR="00E276B0" w:rsidRPr="00B326DE">
        <w:rPr>
          <w:rFonts w:ascii="Arial" w:hAnsi="Arial" w:cs="Arial"/>
          <w:b/>
          <w:sz w:val="20"/>
          <w:szCs w:val="20"/>
        </w:rPr>
        <w:t xml:space="preserve"> </w:t>
      </w:r>
      <w:r w:rsidRPr="00B326DE">
        <w:rPr>
          <w:rFonts w:ascii="Arial" w:hAnsi="Arial" w:cs="Arial"/>
          <w:b/>
          <w:sz w:val="20"/>
          <w:szCs w:val="20"/>
        </w:rPr>
        <w:t xml:space="preserve">Indagine </w:t>
      </w:r>
      <w:r w:rsidR="001F4780" w:rsidRPr="00B326DE">
        <w:rPr>
          <w:rFonts w:ascii="Arial" w:hAnsi="Arial" w:cs="Arial"/>
          <w:b/>
          <w:sz w:val="20"/>
          <w:szCs w:val="20"/>
        </w:rPr>
        <w:t>d</w:t>
      </w:r>
      <w:r w:rsidRPr="00B326DE">
        <w:rPr>
          <w:rFonts w:ascii="Arial" w:hAnsi="Arial" w:cs="Arial"/>
          <w:b/>
          <w:sz w:val="20"/>
          <w:szCs w:val="20"/>
        </w:rPr>
        <w:t xml:space="preserve">i </w:t>
      </w:r>
      <w:r w:rsidR="001F4780" w:rsidRPr="00B326DE">
        <w:rPr>
          <w:rFonts w:ascii="Arial" w:hAnsi="Arial" w:cs="Arial"/>
          <w:b/>
          <w:sz w:val="20"/>
          <w:szCs w:val="20"/>
        </w:rPr>
        <w:t>m</w:t>
      </w:r>
      <w:r w:rsidRPr="00B326DE">
        <w:rPr>
          <w:rFonts w:ascii="Arial" w:hAnsi="Arial" w:cs="Arial"/>
          <w:b/>
          <w:sz w:val="20"/>
          <w:szCs w:val="20"/>
        </w:rPr>
        <w:t xml:space="preserve">ercato </w:t>
      </w:r>
      <w:r w:rsidR="001F4780" w:rsidRPr="00B326DE">
        <w:rPr>
          <w:rFonts w:ascii="Arial" w:hAnsi="Arial" w:cs="Arial"/>
          <w:b/>
          <w:sz w:val="20"/>
          <w:szCs w:val="20"/>
        </w:rPr>
        <w:t>f</w:t>
      </w:r>
      <w:r w:rsidRPr="00B326DE">
        <w:rPr>
          <w:rFonts w:ascii="Arial" w:hAnsi="Arial" w:cs="Arial"/>
          <w:b/>
          <w:sz w:val="20"/>
          <w:szCs w:val="20"/>
        </w:rPr>
        <w:t xml:space="preserve">inalizzata </w:t>
      </w:r>
      <w:r w:rsidR="001F4780" w:rsidRPr="00B326DE">
        <w:rPr>
          <w:rFonts w:ascii="Arial" w:hAnsi="Arial" w:cs="Arial"/>
          <w:b/>
          <w:sz w:val="20"/>
          <w:szCs w:val="20"/>
        </w:rPr>
        <w:t>all’a</w:t>
      </w:r>
      <w:r w:rsidRPr="00B326DE">
        <w:rPr>
          <w:rFonts w:ascii="Arial" w:hAnsi="Arial" w:cs="Arial"/>
          <w:b/>
          <w:sz w:val="20"/>
          <w:szCs w:val="20"/>
        </w:rPr>
        <w:t xml:space="preserve">ffidamento </w:t>
      </w:r>
      <w:r w:rsidR="001F4780" w:rsidRPr="00B326DE">
        <w:rPr>
          <w:rFonts w:ascii="Arial" w:hAnsi="Arial" w:cs="Arial"/>
          <w:b/>
          <w:sz w:val="20"/>
          <w:szCs w:val="20"/>
        </w:rPr>
        <w:t>d</w:t>
      </w:r>
      <w:r w:rsidRPr="00B326DE">
        <w:rPr>
          <w:rFonts w:ascii="Arial" w:hAnsi="Arial" w:cs="Arial"/>
          <w:b/>
          <w:sz w:val="20"/>
          <w:szCs w:val="20"/>
        </w:rPr>
        <w:t>iretto ai sensi dell’a</w:t>
      </w:r>
      <w:r w:rsidR="00E276B0" w:rsidRPr="00B326DE">
        <w:rPr>
          <w:rFonts w:ascii="Arial" w:hAnsi="Arial" w:cs="Arial"/>
          <w:b/>
          <w:sz w:val="20"/>
          <w:szCs w:val="20"/>
        </w:rPr>
        <w:t>rt. 36 co. 2 lett. a) D.Lgs. 50/2016 e ss.mm.ii</w:t>
      </w:r>
      <w:r w:rsidR="004700A7" w:rsidRPr="00B326DE">
        <w:rPr>
          <w:rFonts w:ascii="Arial" w:hAnsi="Arial" w:cs="Arial"/>
          <w:b/>
          <w:sz w:val="20"/>
          <w:szCs w:val="20"/>
        </w:rPr>
        <w:t xml:space="preserve"> </w:t>
      </w:r>
      <w:r w:rsidR="001F4780" w:rsidRPr="00B326DE">
        <w:rPr>
          <w:rFonts w:ascii="Arial" w:hAnsi="Arial" w:cs="Arial"/>
          <w:b/>
          <w:sz w:val="20"/>
          <w:szCs w:val="20"/>
        </w:rPr>
        <w:t xml:space="preserve">, </w:t>
      </w:r>
      <w:r w:rsidR="00D15D69" w:rsidRPr="00B326DE">
        <w:rPr>
          <w:rFonts w:ascii="Arial" w:hAnsi="Arial" w:cs="Arial"/>
          <w:b/>
          <w:sz w:val="20"/>
          <w:szCs w:val="20"/>
        </w:rPr>
        <w:t xml:space="preserve">per la fornitura di </w:t>
      </w:r>
      <w:r w:rsidRPr="00B326DE">
        <w:rPr>
          <w:rFonts w:ascii="Arial" w:hAnsi="Arial" w:cs="Arial"/>
          <w:b/>
          <w:sz w:val="20"/>
          <w:szCs w:val="20"/>
        </w:rPr>
        <w:t xml:space="preserve">  </w:t>
      </w:r>
      <w:bookmarkStart w:id="0" w:name="_Hlk19528874"/>
      <w:r w:rsidR="00D15D69" w:rsidRPr="00B326DE">
        <w:rPr>
          <w:rFonts w:ascii="Arial" w:hAnsi="Arial" w:cs="Arial"/>
          <w:b/>
          <w:sz w:val="20"/>
          <w:szCs w:val="20"/>
        </w:rPr>
        <w:t>“</w:t>
      </w:r>
      <w:r w:rsidR="001B61DA" w:rsidRPr="00B326DE">
        <w:rPr>
          <w:rStyle w:val="Titolodellibro"/>
          <w:rFonts w:ascii="Arial" w:hAnsi="Arial" w:cs="Arial"/>
          <w:bCs w:val="0"/>
          <w:sz w:val="20"/>
          <w:szCs w:val="20"/>
        </w:rPr>
        <w:t>Consulenza scientifica per ricerca PRIN richiesta ad un ente di ricerca</w:t>
      </w:r>
      <w:r w:rsidR="00717262" w:rsidRPr="00B326DE">
        <w:rPr>
          <w:rFonts w:ascii="Arial" w:hAnsi="Arial" w:cs="Arial"/>
          <w:b/>
          <w:sz w:val="20"/>
          <w:szCs w:val="20"/>
        </w:rPr>
        <w:t xml:space="preserve">”, così come descritto nel capitolato tecnico allegato al presente avviso </w:t>
      </w:r>
      <w:r w:rsidR="001B61DA" w:rsidRPr="00B326DE">
        <w:rPr>
          <w:rFonts w:ascii="Arial" w:hAnsi="Arial" w:cs="Arial"/>
          <w:b/>
          <w:sz w:val="20"/>
          <w:szCs w:val="20"/>
        </w:rPr>
        <w:t>2</w:t>
      </w:r>
      <w:r w:rsidR="00717262" w:rsidRPr="00B326DE">
        <w:rPr>
          <w:rFonts w:ascii="Arial" w:hAnsi="Arial" w:cs="Arial"/>
          <w:b/>
          <w:sz w:val="20"/>
          <w:szCs w:val="20"/>
        </w:rPr>
        <w:t>/202</w:t>
      </w:r>
      <w:r w:rsidR="002955D4" w:rsidRPr="00B326DE">
        <w:rPr>
          <w:rFonts w:ascii="Arial" w:hAnsi="Arial" w:cs="Arial"/>
          <w:b/>
          <w:sz w:val="20"/>
          <w:szCs w:val="20"/>
        </w:rPr>
        <w:t>1</w:t>
      </w:r>
      <w:r w:rsidR="00717262" w:rsidRPr="00B326DE">
        <w:rPr>
          <w:rFonts w:ascii="Arial" w:hAnsi="Arial" w:cs="Arial"/>
          <w:b/>
          <w:sz w:val="20"/>
          <w:szCs w:val="20"/>
        </w:rPr>
        <w:t>.</w:t>
      </w:r>
      <w:bookmarkEnd w:id="0"/>
      <w:r w:rsidR="001D3F05" w:rsidRPr="00B326DE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9769903"/>
      <w:r w:rsidR="001D3F05" w:rsidRPr="00B326DE">
        <w:rPr>
          <w:rFonts w:ascii="Arial" w:hAnsi="Arial" w:cs="Arial"/>
          <w:b/>
          <w:sz w:val="20"/>
          <w:szCs w:val="20"/>
        </w:rPr>
        <w:t>CUP</w:t>
      </w:r>
      <w:r w:rsidR="001B61DA" w:rsidRPr="00B326DE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1B61DA" w:rsidRPr="00B326DE">
          <w:rPr>
            <w:rStyle w:val="Collegamentoipertestuale"/>
            <w:rFonts w:ascii="Arial" w:hAnsi="Arial" w:cs="Arial"/>
            <w:b/>
            <w:color w:val="auto"/>
            <w:spacing w:val="5"/>
            <w:sz w:val="20"/>
            <w:szCs w:val="20"/>
            <w:u w:val="none"/>
            <w:shd w:val="clear" w:color="auto" w:fill="FFFFFF"/>
          </w:rPr>
          <w:t>E68D17000130001</w:t>
        </w:r>
      </w:hyperlink>
      <w:r w:rsidR="001D3F05" w:rsidRPr="00B326DE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"/>
      <w:r w:rsidR="002955D4" w:rsidRPr="00B326DE">
        <w:rPr>
          <w:rFonts w:ascii="Arial" w:hAnsi="Arial" w:cs="Arial"/>
          <w:b/>
          <w:sz w:val="20"/>
          <w:szCs w:val="20"/>
        </w:rPr>
        <w:t>CIG</w:t>
      </w:r>
      <w:r w:rsidR="001B61DA" w:rsidRPr="00B326DE">
        <w:rPr>
          <w:rFonts w:ascii="Arial" w:hAnsi="Arial" w:cs="Arial"/>
          <w:b/>
          <w:sz w:val="20"/>
          <w:szCs w:val="20"/>
        </w:rPr>
        <w:t>:</w:t>
      </w:r>
      <w:r w:rsidR="00B326DE" w:rsidRPr="00B326DE">
        <w:rPr>
          <w:rFonts w:ascii="Arial" w:hAnsi="Arial" w:cs="Arial"/>
          <w:color w:val="4F8A10"/>
          <w:sz w:val="20"/>
          <w:szCs w:val="20"/>
          <w:shd w:val="clear" w:color="auto" w:fill="DFF2BF"/>
        </w:rPr>
        <w:t xml:space="preserve"> </w:t>
      </w:r>
      <w:r w:rsidR="008E4217" w:rsidRPr="007C10AD">
        <w:rPr>
          <w:rStyle w:val="Titolodellibro"/>
          <w:i w:val="0"/>
          <w:iCs w:val="0"/>
        </w:rPr>
        <w:t>Z14321C1DB</w:t>
      </w:r>
    </w:p>
    <w:p w14:paraId="08A1FCD0" w14:textId="77777777" w:rsidR="004700A7" w:rsidRPr="000A4A07" w:rsidRDefault="004700A7" w:rsidP="001D3F05">
      <w:pPr>
        <w:spacing w:after="0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Il sottoscritto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496C6B7D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nato a</w:t>
      </w:r>
      <w:r w:rsidRPr="000A4A07">
        <w:rPr>
          <w:rFonts w:asciiTheme="minorHAnsi" w:hAnsiTheme="minorHAnsi"/>
        </w:rPr>
        <w:tab/>
        <w:t>_____________________________________________________il__________________________</w:t>
      </w:r>
    </w:p>
    <w:p w14:paraId="5F646F87" w14:textId="77777777" w:rsidR="004700A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in qualità di</w:t>
      </w:r>
      <w:r w:rsidRPr="000A4A07">
        <w:rPr>
          <w:rFonts w:asciiTheme="minorHAnsi" w:hAnsiTheme="minorHAnsi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14:paraId="2B177512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565829">
        <w:rPr>
          <w:rFonts w:asciiTheme="minorHAnsi" w:hAnsiTheme="minorHAnsi"/>
        </w:rPr>
        <w:t>iscritta nella Camera di Commercio, Industria, Artigianato e Agricoltura di _____________ al n. __________</w:t>
      </w:r>
    </w:p>
    <w:p w14:paraId="3DF3040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con sede in _____________________________________________________________________________</w:t>
      </w:r>
    </w:p>
    <w:p w14:paraId="2EEDC414" w14:textId="77777777" w:rsidR="004700A7" w:rsidRPr="000A4A07" w:rsidRDefault="004700A7" w:rsidP="004700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via ____________________________________________________________ n._____________________</w:t>
      </w:r>
    </w:p>
    <w:p w14:paraId="7287F6B3" w14:textId="77777777"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codice fiscale _____________________________ partita iva _____________________________________</w:t>
      </w:r>
    </w:p>
    <w:p w14:paraId="65101D26" w14:textId="77777777" w:rsidR="004700A7" w:rsidRPr="000A4A07" w:rsidRDefault="004700A7" w:rsidP="004700A7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3B18D7" w14:textId="77F5F4D2" w:rsidR="004700A7" w:rsidRPr="00A03580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A4A07">
        <w:rPr>
          <w:rFonts w:asciiTheme="minorHAnsi" w:hAnsiTheme="minorHAnsi"/>
        </w:rPr>
        <w:t xml:space="preserve">preso atto dell’avviso pubblicato sul sito </w:t>
      </w:r>
      <w:hyperlink r:id="rId12" w:history="1">
        <w:r w:rsidRPr="00B14D46">
          <w:rPr>
            <w:rStyle w:val="Collegamentoipertestuale"/>
            <w:rFonts w:asciiTheme="minorHAnsi" w:hAnsiTheme="minorHAnsi"/>
          </w:rPr>
          <w:t>www.unina.it</w:t>
        </w:r>
      </w:hyperlink>
      <w:r w:rsidRPr="000A4A07">
        <w:rPr>
          <w:rFonts w:asciiTheme="minorHAnsi" w:hAnsiTheme="minorHAnsi"/>
        </w:rPr>
        <w:t xml:space="preserve">, manifesta il proprio interesse </w:t>
      </w:r>
      <w:r>
        <w:rPr>
          <w:rFonts w:asciiTheme="minorHAnsi" w:hAnsiTheme="minorHAnsi"/>
        </w:rPr>
        <w:t>alla procedura per l’affidamento</w:t>
      </w:r>
      <w:r w:rsidRPr="00565829">
        <w:rPr>
          <w:rFonts w:asciiTheme="minorHAnsi" w:hAnsiTheme="minorHAnsi"/>
        </w:rPr>
        <w:t xml:space="preserve"> della fornitura </w:t>
      </w:r>
      <w:r w:rsidR="00AC3AD4">
        <w:rPr>
          <w:rFonts w:ascii="Arial" w:hAnsi="Arial" w:cs="Arial"/>
          <w:bCs/>
          <w:sz w:val="20"/>
          <w:szCs w:val="20"/>
        </w:rPr>
        <w:t xml:space="preserve">di un </w:t>
      </w:r>
      <w:r w:rsidR="00E90719" w:rsidRPr="008156DD">
        <w:rPr>
          <w:rFonts w:ascii="Arial" w:hAnsi="Arial" w:cs="Arial"/>
          <w:bCs/>
          <w:sz w:val="20"/>
          <w:szCs w:val="20"/>
        </w:rPr>
        <w:t xml:space="preserve"> “</w:t>
      </w:r>
      <w:r w:rsidR="00AC3AD4">
        <w:rPr>
          <w:rFonts w:ascii="Arial" w:hAnsi="Arial" w:cs="Arial"/>
          <w:bCs/>
          <w:sz w:val="20"/>
          <w:szCs w:val="20"/>
        </w:rPr>
        <w:t xml:space="preserve"> </w:t>
      </w:r>
      <w:r w:rsidR="00B326DE" w:rsidRPr="00B326DE">
        <w:rPr>
          <w:rStyle w:val="Titolodellibro"/>
          <w:rFonts w:ascii="Arial" w:hAnsi="Arial" w:cs="Arial"/>
          <w:b w:val="0"/>
          <w:sz w:val="20"/>
          <w:szCs w:val="20"/>
        </w:rPr>
        <w:t>Consulenza scientifica per ricerca PRIN richiesta ad un ente di ricerca</w:t>
      </w:r>
      <w:r w:rsidR="00E90719" w:rsidRPr="008156DD">
        <w:rPr>
          <w:rFonts w:ascii="Arial" w:hAnsi="Arial" w:cs="Arial"/>
          <w:bCs/>
          <w:sz w:val="20"/>
          <w:szCs w:val="20"/>
        </w:rPr>
        <w:t>”</w:t>
      </w:r>
      <w:r w:rsidR="00E90719">
        <w:rPr>
          <w:rFonts w:ascii="Arial" w:hAnsi="Arial" w:cs="Arial"/>
          <w:bCs/>
          <w:sz w:val="20"/>
          <w:szCs w:val="20"/>
        </w:rPr>
        <w:t xml:space="preserve"> così come descritto nel capitolato tecnico allegato all’avviso esplorativo</w:t>
      </w:r>
      <w:r w:rsidRPr="000A4A07">
        <w:rPr>
          <w:rFonts w:asciiTheme="minorHAnsi" w:hAnsiTheme="minorHAnsi"/>
        </w:rPr>
        <w:t>; a tal fine, consapevole, ai sensi degli articoli 46 e 47 del DPR 28 dicembre 2000 n. 445, delle sanzioni penali previste dall’articolo 76 del medesimo DPR n. 445/2000, per le ipotesi di falsità in atti e dichiarazioni mendaci ivi indicate,</w:t>
      </w:r>
    </w:p>
    <w:p w14:paraId="1434C860" w14:textId="77777777" w:rsidR="00E90719" w:rsidRPr="001F4780" w:rsidRDefault="004700A7" w:rsidP="001F478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u w:val="single"/>
        </w:rPr>
      </w:pPr>
      <w:r w:rsidRPr="000A4A07">
        <w:rPr>
          <w:rFonts w:asciiTheme="minorHAnsi" w:hAnsiTheme="minorHAnsi"/>
          <w:b/>
          <w:u w:val="single"/>
        </w:rPr>
        <w:lastRenderedPageBreak/>
        <w:t>dichiara:</w:t>
      </w:r>
    </w:p>
    <w:p w14:paraId="47F7BD4D" w14:textId="77777777" w:rsidR="00CB5241" w:rsidRDefault="00E90719" w:rsidP="00CB5241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CB5241">
        <w:rPr>
          <w:rFonts w:eastAsia="Times New Roman" w:cs="Arial"/>
          <w:sz w:val="24"/>
          <w:szCs w:val="24"/>
        </w:rPr>
        <w:t>che l’operatore di cui è rappresentante legale è in possesso</w:t>
      </w:r>
      <w:r w:rsidR="00CB5241">
        <w:rPr>
          <w:rFonts w:eastAsia="Times New Roman" w:cs="Arial"/>
          <w:sz w:val="24"/>
          <w:szCs w:val="24"/>
        </w:rPr>
        <w:t>:</w:t>
      </w:r>
    </w:p>
    <w:p w14:paraId="0626162E" w14:textId="77777777" w:rsidR="00E90719" w:rsidRPr="00CB5241" w:rsidRDefault="00CB5241" w:rsidP="00CB5241">
      <w:pPr>
        <w:pStyle w:val="Paragrafoelenco"/>
        <w:tabs>
          <w:tab w:val="left" w:pos="426"/>
        </w:tabs>
        <w:spacing w:line="360" w:lineRule="auto"/>
        <w:ind w:left="720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  </w:t>
      </w:r>
      <w:r w:rsidR="00E90719" w:rsidRPr="00CB5241">
        <w:rPr>
          <w:rFonts w:eastAsia="Times New Roman" w:cs="Arial"/>
          <w:sz w:val="24"/>
          <w:szCs w:val="24"/>
        </w:rPr>
        <w:t xml:space="preserve">dei requisiti di ordine generale e di non avere motivi di esclusione di cui all’art. 80 del D. </w:t>
      </w:r>
      <w:r>
        <w:rPr>
          <w:rFonts w:eastAsia="Times New Roman" w:cs="Arial"/>
          <w:sz w:val="24"/>
          <w:szCs w:val="24"/>
        </w:rPr>
        <w:t xml:space="preserve">          </w:t>
      </w:r>
      <w:r w:rsidR="00E90719" w:rsidRPr="00CB5241">
        <w:rPr>
          <w:rFonts w:eastAsia="Times New Roman" w:cs="Arial"/>
          <w:sz w:val="24"/>
          <w:szCs w:val="24"/>
        </w:rPr>
        <w:t>Lgs. 50/2016;</w:t>
      </w:r>
    </w:p>
    <w:p w14:paraId="7E2DA911" w14:textId="77777777" w:rsidR="00E90719" w:rsidRDefault="003775F5" w:rsidP="00CB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-   </w:t>
      </w:r>
      <w:r w:rsidR="00E90719">
        <w:rPr>
          <w:rFonts w:eastAsia="Times New Roman" w:cs="Arial"/>
          <w:sz w:val="24"/>
          <w:szCs w:val="24"/>
        </w:rPr>
        <w:t>dei requisiti di idoneità professionale prescritti nell’avviso di manifestazione di interesse ;</w:t>
      </w:r>
    </w:p>
    <w:p w14:paraId="38BBE085" w14:textId="77777777" w:rsidR="00E90719" w:rsidRDefault="003775F5" w:rsidP="0037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 xml:space="preserve">- </w:t>
      </w:r>
      <w:r w:rsidR="003F661E"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 xml:space="preserve">dei requisiti di capacità tecnica  prescritti nell’avviso di manifestazione di </w:t>
      </w:r>
      <w:r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>interesse.</w:t>
      </w:r>
    </w:p>
    <w:p w14:paraId="1AA12529" w14:textId="77777777" w:rsidR="00E90719" w:rsidRDefault="00E90719" w:rsidP="00E90719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3BDA10A7" w14:textId="47D5E256" w:rsidR="00E90719" w:rsidRDefault="00E90719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358DDAC" w14:textId="77777777" w:rsidR="00E4650D" w:rsidRDefault="00E4650D" w:rsidP="00E4650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37BDBC46" w14:textId="77777777"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04EC8899" w14:textId="77777777" w:rsidR="00E90719" w:rsidRDefault="00E90719" w:rsidP="00E9071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14:paraId="01410DC8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</w:p>
    <w:p w14:paraId="37BA6DF9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0619CBC5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26AAE922" w14:textId="77777777"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14:paraId="05BE8968" w14:textId="77777777" w:rsidR="003F661E" w:rsidRDefault="003F661E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79AA1C44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Per ogni comunicazione relativa a chiarimenti e per le verifiche previste dalla normativa vigente: </w:t>
      </w:r>
    </w:p>
    <w:p w14:paraId="0E0B5378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via ……………………… n. ….. Località ………………….. CAP ……………… </w:t>
      </w:r>
    </w:p>
    <w:p w14:paraId="638DD252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14:paraId="52CA88AD" w14:textId="77777777"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 w14:paraId="3EEA3C79" w14:textId="77777777" w:rsidR="004700A7" w:rsidRPr="000A4A07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B1ECFD0" w14:textId="77777777" w:rsidR="007F37C6" w:rsidRPr="004B4E6F" w:rsidRDefault="007F37C6" w:rsidP="0047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Cs/>
          <w:sz w:val="18"/>
          <w:szCs w:val="21"/>
        </w:rPr>
      </w:pPr>
    </w:p>
    <w:sectPr w:rsidR="007F37C6" w:rsidRPr="004B4E6F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14C7" w14:textId="77777777" w:rsidR="002D2590" w:rsidRDefault="002D2590" w:rsidP="00056B81">
      <w:pPr>
        <w:spacing w:after="0" w:line="240" w:lineRule="auto"/>
      </w:pPr>
      <w:r>
        <w:separator/>
      </w:r>
    </w:p>
  </w:endnote>
  <w:endnote w:type="continuationSeparator" w:id="0">
    <w:p w14:paraId="02E69DA6" w14:textId="77777777" w:rsidR="002D2590" w:rsidRDefault="002D2590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4091" w14:textId="77777777" w:rsidR="002D2590" w:rsidRDefault="002D2590" w:rsidP="00056B81">
      <w:pPr>
        <w:spacing w:after="0" w:line="240" w:lineRule="auto"/>
      </w:pPr>
      <w:r>
        <w:separator/>
      </w:r>
    </w:p>
  </w:footnote>
  <w:footnote w:type="continuationSeparator" w:id="0">
    <w:p w14:paraId="7F4AD060" w14:textId="77777777" w:rsidR="002D2590" w:rsidRDefault="002D2590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7A28" w14:textId="3F063096" w:rsidR="00056B81" w:rsidRDefault="00056B81">
    <w:pPr>
      <w:pStyle w:val="Intestazione"/>
    </w:pPr>
  </w:p>
  <w:p w14:paraId="6B1647BA" w14:textId="2394B445" w:rsidR="00E4650D" w:rsidRDefault="00E4650D">
    <w:pPr>
      <w:pStyle w:val="Intestazione"/>
    </w:pPr>
    <w:r>
      <w:rPr>
        <w:noProof/>
      </w:rPr>
      <w:drawing>
        <wp:inline distT="0" distB="0" distL="0" distR="0" wp14:anchorId="07DE5883" wp14:editId="77F64532">
          <wp:extent cx="9525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9384DD5" wp14:editId="100EC604">
          <wp:extent cx="2438400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AD491C3" wp14:editId="67E89F62">
          <wp:extent cx="2571750" cy="6286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B61DA"/>
    <w:rsid w:val="001C7876"/>
    <w:rsid w:val="001D3F05"/>
    <w:rsid w:val="001F4780"/>
    <w:rsid w:val="001F4E60"/>
    <w:rsid w:val="00261FD4"/>
    <w:rsid w:val="002955D4"/>
    <w:rsid w:val="002A3F8A"/>
    <w:rsid w:val="002B7AA9"/>
    <w:rsid w:val="002C5CAE"/>
    <w:rsid w:val="002D2590"/>
    <w:rsid w:val="00332CD6"/>
    <w:rsid w:val="003376B1"/>
    <w:rsid w:val="00345024"/>
    <w:rsid w:val="00346471"/>
    <w:rsid w:val="00353750"/>
    <w:rsid w:val="003672B4"/>
    <w:rsid w:val="003775F5"/>
    <w:rsid w:val="003B6335"/>
    <w:rsid w:val="003F661E"/>
    <w:rsid w:val="00402292"/>
    <w:rsid w:val="00431E99"/>
    <w:rsid w:val="004700A7"/>
    <w:rsid w:val="00485C97"/>
    <w:rsid w:val="004A2815"/>
    <w:rsid w:val="004B4E6F"/>
    <w:rsid w:val="004D53C5"/>
    <w:rsid w:val="005128F7"/>
    <w:rsid w:val="0052580D"/>
    <w:rsid w:val="00534BF7"/>
    <w:rsid w:val="00585474"/>
    <w:rsid w:val="005A37A9"/>
    <w:rsid w:val="005E4866"/>
    <w:rsid w:val="00623386"/>
    <w:rsid w:val="006932D0"/>
    <w:rsid w:val="006E6CD9"/>
    <w:rsid w:val="006F3585"/>
    <w:rsid w:val="00706D35"/>
    <w:rsid w:val="00710B12"/>
    <w:rsid w:val="0071257C"/>
    <w:rsid w:val="00717262"/>
    <w:rsid w:val="007329FC"/>
    <w:rsid w:val="007B6E43"/>
    <w:rsid w:val="007F37C6"/>
    <w:rsid w:val="008156DD"/>
    <w:rsid w:val="008901D4"/>
    <w:rsid w:val="008D6BA0"/>
    <w:rsid w:val="008E4217"/>
    <w:rsid w:val="008F18B1"/>
    <w:rsid w:val="008F4BCA"/>
    <w:rsid w:val="00917573"/>
    <w:rsid w:val="00945B08"/>
    <w:rsid w:val="00991CC8"/>
    <w:rsid w:val="00994D66"/>
    <w:rsid w:val="009A6B20"/>
    <w:rsid w:val="009D11BC"/>
    <w:rsid w:val="00A776A6"/>
    <w:rsid w:val="00A92473"/>
    <w:rsid w:val="00AA3D40"/>
    <w:rsid w:val="00AC3AD4"/>
    <w:rsid w:val="00B17F00"/>
    <w:rsid w:val="00B326DE"/>
    <w:rsid w:val="00B54FA0"/>
    <w:rsid w:val="00B6073F"/>
    <w:rsid w:val="00B7172D"/>
    <w:rsid w:val="00BB2C14"/>
    <w:rsid w:val="00C22E1E"/>
    <w:rsid w:val="00C623B4"/>
    <w:rsid w:val="00C808E8"/>
    <w:rsid w:val="00C95FC7"/>
    <w:rsid w:val="00CB5241"/>
    <w:rsid w:val="00CF2121"/>
    <w:rsid w:val="00D11161"/>
    <w:rsid w:val="00D15D69"/>
    <w:rsid w:val="00E01CF4"/>
    <w:rsid w:val="00E269D0"/>
    <w:rsid w:val="00E276B0"/>
    <w:rsid w:val="00E4650D"/>
    <w:rsid w:val="00E90719"/>
    <w:rsid w:val="00E91C60"/>
    <w:rsid w:val="00EA3A0D"/>
    <w:rsid w:val="00EB5A1B"/>
    <w:rsid w:val="00EC24B6"/>
    <w:rsid w:val="00EF1D37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E268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character" w:styleId="Titolodellibro">
    <w:name w:val="Book Title"/>
    <w:basedOn w:val="Carpredefinitoparagrafo"/>
    <w:uiPriority w:val="33"/>
    <w:qFormat/>
    <w:rsid w:val="001B61DA"/>
    <w:rPr>
      <w:b/>
      <w:bCs/>
      <w:i/>
      <w:iCs/>
      <w:spacing w:val="5"/>
    </w:rPr>
  </w:style>
  <w:style w:type="character" w:styleId="Riferimentodelicato">
    <w:name w:val="Subtle Reference"/>
    <w:basedOn w:val="Carpredefinitoparagrafo"/>
    <w:uiPriority w:val="31"/>
    <w:qFormat/>
    <w:rsid w:val="00B326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-gov.unina.it/u-gov-erp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0" ma:contentTypeDescription="Creare un nuovo documento." ma:contentTypeScope="" ma:versionID="de5ea311a9d45030b0cc886ae4b73bf3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6848163a4f2147a8fa203f467af5b6b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B69A-0478-484E-A5E9-0881416F0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25D4A-CFCF-4B28-84E4-C1D444C11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A99E5-85BD-4242-B61B-E7CABF8467CB}"/>
</file>

<file path=customXml/itemProps4.xml><?xml version="1.0" encoding="utf-8"?>
<ds:datastoreItem xmlns:ds="http://schemas.openxmlformats.org/officeDocument/2006/customXml" ds:itemID="{EFFF5FA4-AE65-4605-95C0-268C3C18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D'AMBROSIO</cp:lastModifiedBy>
  <cp:revision>13</cp:revision>
  <dcterms:created xsi:type="dcterms:W3CDTF">2021-04-21T19:04:00Z</dcterms:created>
  <dcterms:modified xsi:type="dcterms:W3CDTF">2021-06-14T12:05:00Z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