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14C1" w14:textId="77777777" w:rsidR="00251016" w:rsidRDefault="00251016" w:rsidP="00884952">
      <w:pPr>
        <w:spacing w:after="0" w:line="240" w:lineRule="auto"/>
        <w:rPr>
          <w:rFonts w:ascii="Arial" w:hAnsi="Arial" w:cs="Arial"/>
          <w:bCs/>
        </w:rPr>
      </w:pPr>
    </w:p>
    <w:p w14:paraId="55EF0262" w14:textId="77777777" w:rsidR="00251016" w:rsidRDefault="00251016" w:rsidP="00AC0F06">
      <w:pPr>
        <w:pStyle w:val="Default"/>
      </w:pPr>
    </w:p>
    <w:p w14:paraId="4D3B5460" w14:textId="77777777" w:rsidR="00251016" w:rsidRPr="00C628F6" w:rsidRDefault="00251016" w:rsidP="00C42559">
      <w:pPr>
        <w:spacing w:after="0" w:line="240" w:lineRule="auto"/>
        <w:jc w:val="center"/>
        <w:rPr>
          <w:rFonts w:ascii="Arial" w:hAnsi="Arial" w:cs="Arial"/>
          <w:b/>
          <w:sz w:val="24"/>
          <w:szCs w:val="24"/>
        </w:rPr>
      </w:pPr>
      <w:r w:rsidRPr="00C628F6">
        <w:rPr>
          <w:rFonts w:ascii="Arial" w:hAnsi="Arial" w:cs="Arial"/>
          <w:b/>
          <w:sz w:val="24"/>
          <w:szCs w:val="24"/>
        </w:rPr>
        <w:t xml:space="preserve">Bando di Concorso per l’assegnazione </w:t>
      </w:r>
      <w:r w:rsidRPr="001C7D14">
        <w:rPr>
          <w:rFonts w:ascii="Arial" w:hAnsi="Arial" w:cs="Arial"/>
          <w:b/>
          <w:sz w:val="24"/>
          <w:szCs w:val="24"/>
        </w:rPr>
        <w:t>di</w:t>
      </w:r>
      <w:r w:rsidR="001C7D14" w:rsidRPr="001C7D14">
        <w:rPr>
          <w:rFonts w:ascii="Arial" w:hAnsi="Arial" w:cs="Arial"/>
          <w:b/>
          <w:sz w:val="24"/>
          <w:szCs w:val="24"/>
        </w:rPr>
        <w:t xml:space="preserve"> n. </w:t>
      </w:r>
      <w:r w:rsidR="007458C3">
        <w:rPr>
          <w:rFonts w:ascii="Arial" w:hAnsi="Arial" w:cs="Arial"/>
          <w:b/>
          <w:sz w:val="24"/>
          <w:szCs w:val="24"/>
        </w:rPr>
        <w:t>1 borsa</w:t>
      </w:r>
      <w:r w:rsidRPr="001C7D14">
        <w:rPr>
          <w:rFonts w:ascii="Arial" w:hAnsi="Arial" w:cs="Arial"/>
          <w:b/>
          <w:sz w:val="24"/>
          <w:szCs w:val="24"/>
        </w:rPr>
        <w:t xml:space="preserve"> di</w:t>
      </w:r>
      <w:r w:rsidRPr="00C628F6">
        <w:rPr>
          <w:rFonts w:ascii="Arial" w:hAnsi="Arial" w:cs="Arial"/>
          <w:b/>
          <w:sz w:val="24"/>
          <w:szCs w:val="24"/>
        </w:rPr>
        <w:t xml:space="preserve"> studio mess</w:t>
      </w:r>
      <w:r w:rsidR="007458C3">
        <w:rPr>
          <w:rFonts w:ascii="Arial" w:hAnsi="Arial" w:cs="Arial"/>
          <w:b/>
          <w:sz w:val="24"/>
          <w:szCs w:val="24"/>
        </w:rPr>
        <w:t>a</w:t>
      </w:r>
      <w:r w:rsidRPr="00C628F6">
        <w:rPr>
          <w:rFonts w:ascii="Arial" w:hAnsi="Arial" w:cs="Arial"/>
          <w:b/>
          <w:sz w:val="24"/>
          <w:szCs w:val="24"/>
        </w:rPr>
        <w:t xml:space="preserve"> a disposizione da Intesa Sanpaolo </w:t>
      </w:r>
      <w:r w:rsidRPr="00C55CE1">
        <w:rPr>
          <w:rFonts w:ascii="Arial" w:hAnsi="Arial" w:cs="Arial"/>
          <w:b/>
          <w:sz w:val="24"/>
          <w:szCs w:val="24"/>
        </w:rPr>
        <w:t>S</w:t>
      </w:r>
      <w:r w:rsidR="00F22EB9" w:rsidRPr="00C55CE1">
        <w:rPr>
          <w:rFonts w:ascii="Arial" w:hAnsi="Arial" w:cs="Arial"/>
          <w:b/>
          <w:sz w:val="24"/>
          <w:szCs w:val="24"/>
        </w:rPr>
        <w:t>.</w:t>
      </w:r>
      <w:r w:rsidRPr="00C55CE1">
        <w:rPr>
          <w:rFonts w:ascii="Arial" w:hAnsi="Arial" w:cs="Arial"/>
          <w:b/>
          <w:sz w:val="24"/>
          <w:szCs w:val="24"/>
        </w:rPr>
        <w:t>p</w:t>
      </w:r>
      <w:r w:rsidR="00F22EB9" w:rsidRPr="00C55CE1">
        <w:rPr>
          <w:rFonts w:ascii="Arial" w:hAnsi="Arial" w:cs="Arial"/>
          <w:b/>
          <w:sz w:val="24"/>
          <w:szCs w:val="24"/>
        </w:rPr>
        <w:t>.A.</w:t>
      </w:r>
      <w:r w:rsidRPr="00C628F6">
        <w:rPr>
          <w:rFonts w:ascii="Arial" w:hAnsi="Arial" w:cs="Arial"/>
          <w:b/>
          <w:sz w:val="24"/>
          <w:szCs w:val="24"/>
        </w:rPr>
        <w:t xml:space="preserve"> </w:t>
      </w:r>
      <w:r w:rsidR="007458C3">
        <w:rPr>
          <w:rFonts w:ascii="Arial" w:hAnsi="Arial" w:cs="Arial"/>
          <w:b/>
          <w:sz w:val="24"/>
          <w:szCs w:val="24"/>
        </w:rPr>
        <w:t>destinata ad una studentessa STEM alla prima iscrizione</w:t>
      </w:r>
      <w:r w:rsidRPr="00C628F6">
        <w:rPr>
          <w:rFonts w:ascii="Arial" w:hAnsi="Arial" w:cs="Arial"/>
          <w:b/>
          <w:sz w:val="24"/>
          <w:szCs w:val="24"/>
        </w:rPr>
        <w:t xml:space="preserve"> </w:t>
      </w:r>
      <w:r w:rsidR="007458C3">
        <w:rPr>
          <w:rFonts w:ascii="Arial" w:hAnsi="Arial" w:cs="Arial"/>
          <w:b/>
          <w:sz w:val="24"/>
          <w:szCs w:val="24"/>
        </w:rPr>
        <w:t>al fine di favorire le pari opportunità</w:t>
      </w:r>
      <w:r w:rsidRPr="00C628F6">
        <w:rPr>
          <w:rFonts w:ascii="Arial" w:hAnsi="Arial" w:cs="Arial"/>
          <w:b/>
          <w:sz w:val="24"/>
          <w:szCs w:val="24"/>
        </w:rPr>
        <w:t>.</w:t>
      </w:r>
    </w:p>
    <w:p w14:paraId="7820BA7E" w14:textId="77777777" w:rsidR="00251016" w:rsidRPr="00C628F6" w:rsidRDefault="00251016" w:rsidP="00211EBB">
      <w:pPr>
        <w:spacing w:after="0" w:line="240" w:lineRule="auto"/>
        <w:rPr>
          <w:rFonts w:ascii="Arial" w:hAnsi="Arial" w:cs="Arial"/>
          <w:bCs/>
        </w:rPr>
      </w:pPr>
    </w:p>
    <w:p w14:paraId="1A9F68E4" w14:textId="77777777" w:rsidR="00251016" w:rsidRPr="00C628F6" w:rsidRDefault="00251016" w:rsidP="007722A4">
      <w:pPr>
        <w:spacing w:after="0" w:line="240" w:lineRule="auto"/>
        <w:jc w:val="both"/>
        <w:rPr>
          <w:rFonts w:ascii="Arial" w:hAnsi="Arial" w:cs="Arial"/>
          <w:b/>
        </w:rPr>
      </w:pPr>
    </w:p>
    <w:p w14:paraId="7087A2B4" w14:textId="77777777" w:rsidR="00251016" w:rsidRPr="00C628F6" w:rsidRDefault="00251016" w:rsidP="005127B6">
      <w:pPr>
        <w:spacing w:after="0" w:line="240" w:lineRule="auto"/>
        <w:jc w:val="center"/>
        <w:rPr>
          <w:rFonts w:ascii="Arial" w:hAnsi="Arial" w:cs="Arial"/>
          <w:b/>
        </w:rPr>
      </w:pPr>
      <w:r w:rsidRPr="00C628F6">
        <w:rPr>
          <w:rFonts w:ascii="Arial" w:hAnsi="Arial" w:cs="Arial"/>
          <w:b/>
        </w:rPr>
        <w:t>Art. 1 – Campo</w:t>
      </w:r>
      <w:r w:rsidR="007458C3">
        <w:rPr>
          <w:rFonts w:ascii="Arial" w:hAnsi="Arial" w:cs="Arial"/>
          <w:b/>
        </w:rPr>
        <w:t xml:space="preserve"> tematico e caratteristica della borsa</w:t>
      </w:r>
    </w:p>
    <w:p w14:paraId="1E79D638" w14:textId="77777777" w:rsidR="00251016" w:rsidRPr="00C628F6" w:rsidRDefault="00251016" w:rsidP="007722A4">
      <w:pPr>
        <w:spacing w:after="0" w:line="240" w:lineRule="auto"/>
        <w:jc w:val="both"/>
        <w:rPr>
          <w:rFonts w:ascii="Arial" w:hAnsi="Arial" w:cs="Arial"/>
          <w:bCs/>
        </w:rPr>
      </w:pPr>
    </w:p>
    <w:p w14:paraId="431BDB84" w14:textId="77777777" w:rsidR="00251016" w:rsidRPr="00C628F6" w:rsidRDefault="007458C3" w:rsidP="007722A4">
      <w:pPr>
        <w:spacing w:after="0" w:line="240" w:lineRule="auto"/>
        <w:jc w:val="both"/>
        <w:rPr>
          <w:rFonts w:ascii="Arial" w:hAnsi="Arial" w:cs="Arial"/>
          <w:bCs/>
        </w:rPr>
      </w:pPr>
      <w:r>
        <w:rPr>
          <w:rFonts w:ascii="Arial" w:hAnsi="Arial" w:cs="Arial"/>
          <w:bCs/>
        </w:rPr>
        <w:t xml:space="preserve">La Scuola Politecnica e delle Scienze di Base </w:t>
      </w:r>
      <w:r w:rsidR="00251016" w:rsidRPr="00C628F6">
        <w:rPr>
          <w:rFonts w:ascii="Arial" w:hAnsi="Arial" w:cs="Arial"/>
          <w:bCs/>
        </w:rPr>
        <w:t xml:space="preserve">mette a concorso </w:t>
      </w:r>
      <w:r>
        <w:rPr>
          <w:rFonts w:ascii="Arial" w:hAnsi="Arial" w:cs="Arial"/>
          <w:b/>
        </w:rPr>
        <w:t>1 borsa</w:t>
      </w:r>
      <w:r w:rsidR="00251016" w:rsidRPr="00BF4A2F">
        <w:rPr>
          <w:rFonts w:ascii="Arial" w:hAnsi="Arial" w:cs="Arial"/>
          <w:b/>
        </w:rPr>
        <w:t xml:space="preserve"> di studio</w:t>
      </w:r>
      <w:r>
        <w:rPr>
          <w:rFonts w:ascii="Arial" w:hAnsi="Arial" w:cs="Arial"/>
          <w:bCs/>
        </w:rPr>
        <w:t xml:space="preserve"> </w:t>
      </w:r>
      <w:r w:rsidR="00982AE3">
        <w:rPr>
          <w:rFonts w:ascii="Arial" w:hAnsi="Arial" w:cs="Arial"/>
          <w:bCs/>
        </w:rPr>
        <w:t>destinata</w:t>
      </w:r>
      <w:r w:rsidR="00982AE3" w:rsidRPr="00982AE3">
        <w:rPr>
          <w:rFonts w:ascii="Arial" w:hAnsi="Arial" w:cs="Arial"/>
          <w:bCs/>
        </w:rPr>
        <w:t xml:space="preserve"> a</w:t>
      </w:r>
      <w:r w:rsidR="00982AE3">
        <w:rPr>
          <w:rFonts w:ascii="Arial" w:hAnsi="Arial" w:cs="Arial"/>
          <w:bCs/>
        </w:rPr>
        <w:t>d</w:t>
      </w:r>
      <w:r w:rsidR="00982AE3" w:rsidRPr="00982AE3">
        <w:rPr>
          <w:rFonts w:ascii="Arial" w:hAnsi="Arial" w:cs="Arial"/>
          <w:bCs/>
        </w:rPr>
        <w:t xml:space="preserve"> una </w:t>
      </w:r>
      <w:r w:rsidR="00982AE3" w:rsidRPr="005127B6">
        <w:rPr>
          <w:rFonts w:ascii="Arial" w:hAnsi="Arial" w:cs="Arial"/>
          <w:b/>
          <w:bCs/>
        </w:rPr>
        <w:t>giovane studentessa</w:t>
      </w:r>
      <w:r w:rsidR="00982AE3" w:rsidRPr="00982AE3">
        <w:rPr>
          <w:rFonts w:ascii="Arial" w:hAnsi="Arial" w:cs="Arial"/>
          <w:bCs/>
        </w:rPr>
        <w:t xml:space="preserve"> </w:t>
      </w:r>
      <w:r w:rsidR="00157113" w:rsidRPr="00CF1F46">
        <w:rPr>
          <w:rFonts w:ascii="Arial" w:hAnsi="Arial" w:cs="Arial"/>
          <w:bCs/>
        </w:rPr>
        <w:t>che abbia intrapreso o intenda intraprendere</w:t>
      </w:r>
      <w:r w:rsidR="00D8627A">
        <w:rPr>
          <w:rFonts w:ascii="Arial" w:hAnsi="Arial" w:cs="Arial"/>
          <w:bCs/>
        </w:rPr>
        <w:t xml:space="preserve">, mediante immatricolazione </w:t>
      </w:r>
      <w:r w:rsidR="00157113">
        <w:rPr>
          <w:rFonts w:ascii="Arial" w:hAnsi="Arial" w:cs="Arial"/>
          <w:bCs/>
        </w:rPr>
        <w:t>A.A.</w:t>
      </w:r>
      <w:r w:rsidR="00D8627A">
        <w:rPr>
          <w:rFonts w:ascii="Arial" w:hAnsi="Arial" w:cs="Arial"/>
          <w:bCs/>
        </w:rPr>
        <w:t>. 2021/2022,</w:t>
      </w:r>
      <w:r w:rsidR="00982AE3" w:rsidRPr="00982AE3">
        <w:rPr>
          <w:rFonts w:ascii="Arial" w:hAnsi="Arial" w:cs="Arial"/>
          <w:bCs/>
        </w:rPr>
        <w:t xml:space="preserve"> un corso di laurea triennale in ambito STEM</w:t>
      </w:r>
      <w:r w:rsidR="00982AE3">
        <w:rPr>
          <w:rFonts w:ascii="Arial" w:hAnsi="Arial" w:cs="Arial"/>
          <w:bCs/>
        </w:rPr>
        <w:t xml:space="preserve"> </w:t>
      </w:r>
      <w:r w:rsidR="00982AE3" w:rsidRPr="001909B6">
        <w:rPr>
          <w:rFonts w:ascii="Arial" w:hAnsi="Arial" w:cs="Arial"/>
          <w:bCs/>
        </w:rPr>
        <w:t>(ovvero corsi attivati dai Dipartimenti di Fisica, Ingegneria Elettrica e delle Tecnologie dell’Informazione, Matematica e Applicazioni)</w:t>
      </w:r>
      <w:r w:rsidR="00982AE3">
        <w:rPr>
          <w:rFonts w:ascii="Arial" w:hAnsi="Arial" w:cs="Arial"/>
          <w:bCs/>
        </w:rPr>
        <w:t xml:space="preserve"> </w:t>
      </w:r>
      <w:r w:rsidR="006F387C">
        <w:rPr>
          <w:rFonts w:ascii="Arial" w:hAnsi="Arial" w:cs="Arial"/>
          <w:bCs/>
        </w:rPr>
        <w:t xml:space="preserve">dell’Università degli Studi di Napoli Federico II </w:t>
      </w:r>
      <w:r w:rsidR="00982AE3" w:rsidRPr="00982AE3">
        <w:rPr>
          <w:rFonts w:ascii="Arial" w:hAnsi="Arial" w:cs="Arial"/>
          <w:bCs/>
        </w:rPr>
        <w:t>privil</w:t>
      </w:r>
      <w:r w:rsidR="00982AE3">
        <w:rPr>
          <w:rFonts w:ascii="Arial" w:hAnsi="Arial" w:cs="Arial"/>
          <w:bCs/>
        </w:rPr>
        <w:t>e</w:t>
      </w:r>
      <w:r w:rsidR="00982AE3" w:rsidRPr="00982AE3">
        <w:rPr>
          <w:rFonts w:ascii="Arial" w:hAnsi="Arial" w:cs="Arial"/>
          <w:bCs/>
        </w:rPr>
        <w:t xml:space="preserve">giando gli indirizzi e gli orientamenti vicini alle tematiche relative a </w:t>
      </w:r>
      <w:r w:rsidR="00982AE3" w:rsidRPr="00982AE3">
        <w:rPr>
          <w:rFonts w:ascii="Arial" w:hAnsi="Arial" w:cs="Arial"/>
          <w:bCs/>
          <w:i/>
        </w:rPr>
        <w:t xml:space="preserve">AI, Cyber security, Ambiente, Circolar economy, Smart </w:t>
      </w:r>
      <w:proofErr w:type="spellStart"/>
      <w:r w:rsidR="00982AE3" w:rsidRPr="00982AE3">
        <w:rPr>
          <w:rFonts w:ascii="Arial" w:hAnsi="Arial" w:cs="Arial"/>
          <w:bCs/>
          <w:i/>
        </w:rPr>
        <w:t>mobility</w:t>
      </w:r>
      <w:proofErr w:type="spellEnd"/>
      <w:r w:rsidR="00982AE3" w:rsidRPr="00982AE3">
        <w:rPr>
          <w:rFonts w:ascii="Arial" w:hAnsi="Arial" w:cs="Arial"/>
          <w:bCs/>
          <w:i/>
        </w:rPr>
        <w:t>, Innovation Business Development</w:t>
      </w:r>
      <w:r w:rsidR="001909B6">
        <w:rPr>
          <w:rFonts w:ascii="Arial" w:hAnsi="Arial" w:cs="Arial"/>
          <w:bCs/>
        </w:rPr>
        <w:t>.</w:t>
      </w:r>
    </w:p>
    <w:p w14:paraId="1EC12122" w14:textId="77777777" w:rsidR="00251016" w:rsidRPr="00C628F6" w:rsidRDefault="00251016" w:rsidP="007722A4">
      <w:pPr>
        <w:spacing w:after="0" w:line="240" w:lineRule="auto"/>
        <w:jc w:val="both"/>
        <w:rPr>
          <w:rFonts w:ascii="Arial" w:hAnsi="Arial" w:cs="Arial"/>
          <w:bCs/>
        </w:rPr>
      </w:pPr>
    </w:p>
    <w:p w14:paraId="7220E872" w14:textId="77777777" w:rsidR="00251016" w:rsidRPr="00C628F6" w:rsidRDefault="00D8627A" w:rsidP="00D8627A">
      <w:pPr>
        <w:spacing w:after="0" w:line="240" w:lineRule="auto"/>
        <w:jc w:val="both"/>
        <w:rPr>
          <w:rFonts w:ascii="Arial" w:hAnsi="Arial" w:cs="Arial"/>
          <w:bCs/>
        </w:rPr>
      </w:pPr>
      <w:r>
        <w:rPr>
          <w:rFonts w:ascii="Arial" w:hAnsi="Arial" w:cs="Arial"/>
          <w:bCs/>
        </w:rPr>
        <w:t>La borsa</w:t>
      </w:r>
      <w:r w:rsidR="00251016" w:rsidRPr="00C628F6">
        <w:rPr>
          <w:rFonts w:ascii="Arial" w:hAnsi="Arial" w:cs="Arial"/>
          <w:bCs/>
        </w:rPr>
        <w:t xml:space="preserve"> di studio</w:t>
      </w:r>
      <w:r>
        <w:rPr>
          <w:rFonts w:ascii="Arial" w:hAnsi="Arial" w:cs="Arial"/>
          <w:bCs/>
        </w:rPr>
        <w:t xml:space="preserve"> in </w:t>
      </w:r>
      <w:r w:rsidRPr="00D8627A">
        <w:rPr>
          <w:rFonts w:ascii="Arial" w:hAnsi="Arial" w:cs="Arial"/>
          <w:bCs/>
        </w:rPr>
        <w:t xml:space="preserve">coerenza </w:t>
      </w:r>
      <w:r>
        <w:rPr>
          <w:rFonts w:ascii="Arial" w:hAnsi="Arial" w:cs="Arial"/>
          <w:bCs/>
        </w:rPr>
        <w:t>con le linee strategiche di inclusione è volt</w:t>
      </w:r>
      <w:r w:rsidR="00DB36EE">
        <w:rPr>
          <w:rFonts w:ascii="Arial" w:hAnsi="Arial" w:cs="Arial"/>
          <w:bCs/>
        </w:rPr>
        <w:t>a</w:t>
      </w:r>
      <w:r>
        <w:rPr>
          <w:rFonts w:ascii="Arial" w:hAnsi="Arial" w:cs="Arial"/>
          <w:bCs/>
        </w:rPr>
        <w:t xml:space="preserve"> a </w:t>
      </w:r>
      <w:r w:rsidRPr="00D8627A">
        <w:rPr>
          <w:rFonts w:ascii="Arial" w:hAnsi="Arial" w:cs="Arial"/>
          <w:bCs/>
        </w:rPr>
        <w:t xml:space="preserve">stimolare </w:t>
      </w:r>
      <w:r>
        <w:rPr>
          <w:rFonts w:ascii="Arial" w:hAnsi="Arial" w:cs="Arial"/>
          <w:bCs/>
        </w:rPr>
        <w:t xml:space="preserve">le </w:t>
      </w:r>
      <w:r w:rsidRPr="00D8627A">
        <w:rPr>
          <w:rFonts w:ascii="Arial" w:hAnsi="Arial" w:cs="Arial"/>
          <w:bCs/>
        </w:rPr>
        <w:t>giovani studentesse a</w:t>
      </w:r>
      <w:r>
        <w:rPr>
          <w:rFonts w:ascii="Arial" w:hAnsi="Arial" w:cs="Arial"/>
          <w:bCs/>
        </w:rPr>
        <w:t xml:space="preserve"> </w:t>
      </w:r>
      <w:r w:rsidRPr="00D8627A">
        <w:rPr>
          <w:rFonts w:ascii="Arial" w:hAnsi="Arial" w:cs="Arial"/>
          <w:bCs/>
        </w:rPr>
        <w:t>intraprendere percorsi di studio e carriera in ambito STEM (Science, Technology,</w:t>
      </w:r>
      <w:r>
        <w:rPr>
          <w:rFonts w:ascii="Arial" w:hAnsi="Arial" w:cs="Arial"/>
          <w:bCs/>
        </w:rPr>
        <w:t xml:space="preserve"> </w:t>
      </w:r>
      <w:r w:rsidRPr="00D8627A">
        <w:rPr>
          <w:rFonts w:ascii="Arial" w:hAnsi="Arial" w:cs="Arial"/>
          <w:bCs/>
        </w:rPr>
        <w:t xml:space="preserve">Engineering, </w:t>
      </w:r>
      <w:proofErr w:type="spellStart"/>
      <w:r w:rsidRPr="00D8627A">
        <w:rPr>
          <w:rFonts w:ascii="Arial" w:hAnsi="Arial" w:cs="Arial"/>
          <w:bCs/>
        </w:rPr>
        <w:t>Mathematics</w:t>
      </w:r>
      <w:proofErr w:type="spellEnd"/>
      <w:r w:rsidRPr="00D8627A">
        <w:rPr>
          <w:rFonts w:ascii="Arial" w:hAnsi="Arial" w:cs="Arial"/>
          <w:bCs/>
        </w:rPr>
        <w:t>) ritenuti fondamentali per l’impatto crescente che avranno in</w:t>
      </w:r>
      <w:r>
        <w:rPr>
          <w:rFonts w:ascii="Arial" w:hAnsi="Arial" w:cs="Arial"/>
          <w:bCs/>
        </w:rPr>
        <w:t xml:space="preserve"> </w:t>
      </w:r>
      <w:r w:rsidRPr="00D8627A">
        <w:rPr>
          <w:rFonts w:ascii="Arial" w:hAnsi="Arial" w:cs="Arial"/>
          <w:bCs/>
        </w:rPr>
        <w:t>futuro</w:t>
      </w:r>
      <w:r>
        <w:rPr>
          <w:rFonts w:ascii="Arial" w:hAnsi="Arial" w:cs="Arial"/>
          <w:bCs/>
        </w:rPr>
        <w:t xml:space="preserve">.   </w:t>
      </w:r>
    </w:p>
    <w:p w14:paraId="7382481C" w14:textId="77777777" w:rsidR="00251016" w:rsidRDefault="00251016" w:rsidP="007722A4">
      <w:pPr>
        <w:spacing w:after="0" w:line="240" w:lineRule="auto"/>
        <w:jc w:val="both"/>
        <w:rPr>
          <w:rFonts w:ascii="Arial" w:hAnsi="Arial" w:cs="Arial"/>
          <w:bCs/>
        </w:rPr>
      </w:pPr>
    </w:p>
    <w:p w14:paraId="68154D2F" w14:textId="77777777" w:rsidR="00251016" w:rsidRPr="00C5252D" w:rsidRDefault="00251016" w:rsidP="007722A4">
      <w:pPr>
        <w:spacing w:after="0" w:line="240" w:lineRule="auto"/>
        <w:jc w:val="both"/>
        <w:rPr>
          <w:rFonts w:ascii="Arial" w:hAnsi="Arial" w:cs="Arial"/>
          <w:bCs/>
        </w:rPr>
      </w:pPr>
      <w:r w:rsidRPr="00C5252D">
        <w:rPr>
          <w:rFonts w:ascii="Arial" w:hAnsi="Arial" w:cs="Arial"/>
          <w:bCs/>
        </w:rPr>
        <w:t xml:space="preserve">Le borse comportano l’obbligo della frequenza </w:t>
      </w:r>
      <w:r w:rsidR="00D8627A" w:rsidRPr="00D8627A">
        <w:rPr>
          <w:rFonts w:ascii="Arial" w:hAnsi="Arial" w:cs="Arial"/>
          <w:bCs/>
        </w:rPr>
        <w:t>negli anni accademici 2021-22, 2022-23 e 2023-24</w:t>
      </w:r>
      <w:r w:rsidRPr="00C5252D">
        <w:rPr>
          <w:rFonts w:ascii="Arial" w:hAnsi="Arial" w:cs="Arial"/>
          <w:bCs/>
        </w:rPr>
        <w:t xml:space="preserve"> </w:t>
      </w:r>
      <w:r>
        <w:rPr>
          <w:rFonts w:ascii="Arial" w:hAnsi="Arial" w:cs="Arial"/>
          <w:bCs/>
        </w:rPr>
        <w:t>a</w:t>
      </w:r>
      <w:r w:rsidRPr="00C5252D">
        <w:rPr>
          <w:rFonts w:ascii="Arial" w:hAnsi="Arial" w:cs="Arial"/>
          <w:bCs/>
        </w:rPr>
        <w:t xml:space="preserve"> corsi universitari nell’ambito </w:t>
      </w:r>
      <w:r w:rsidR="00D8627A">
        <w:rPr>
          <w:rFonts w:ascii="Arial" w:hAnsi="Arial" w:cs="Arial"/>
          <w:bCs/>
        </w:rPr>
        <w:t>STEM promossi dalla Scuola</w:t>
      </w:r>
      <w:r w:rsidRPr="00C5252D">
        <w:rPr>
          <w:rFonts w:ascii="Arial" w:hAnsi="Arial" w:cs="Arial"/>
          <w:bCs/>
        </w:rPr>
        <w:t>. Il corso prescelto dovrà essere in linea con gli studi svolti.</w:t>
      </w:r>
    </w:p>
    <w:p w14:paraId="143EFD63" w14:textId="77777777" w:rsidR="00251016" w:rsidRDefault="00251016" w:rsidP="007722A4">
      <w:pPr>
        <w:spacing w:after="0" w:line="240" w:lineRule="auto"/>
        <w:jc w:val="both"/>
        <w:rPr>
          <w:rFonts w:ascii="Arial" w:hAnsi="Arial" w:cs="Arial"/>
          <w:bCs/>
        </w:rPr>
      </w:pPr>
    </w:p>
    <w:p w14:paraId="4F8B755D" w14:textId="77777777" w:rsidR="00251016" w:rsidRPr="00D73ED3" w:rsidRDefault="00251016" w:rsidP="007722A4">
      <w:pPr>
        <w:spacing w:after="0" w:line="240" w:lineRule="auto"/>
        <w:jc w:val="both"/>
        <w:rPr>
          <w:rFonts w:ascii="Arial" w:hAnsi="Arial" w:cs="Arial"/>
          <w:bCs/>
          <w:strike/>
        </w:rPr>
      </w:pPr>
      <w:r w:rsidRPr="00C5252D">
        <w:rPr>
          <w:rFonts w:ascii="Arial" w:hAnsi="Arial" w:cs="Arial"/>
          <w:bCs/>
        </w:rPr>
        <w:t>L</w:t>
      </w:r>
      <w:r>
        <w:rPr>
          <w:rFonts w:ascii="Arial" w:hAnsi="Arial" w:cs="Arial"/>
          <w:bCs/>
        </w:rPr>
        <w:t>’importo dell</w:t>
      </w:r>
      <w:r w:rsidRPr="00C5252D">
        <w:rPr>
          <w:rFonts w:ascii="Arial" w:hAnsi="Arial" w:cs="Arial"/>
          <w:bCs/>
        </w:rPr>
        <w:t xml:space="preserve">e borse di studio </w:t>
      </w:r>
      <w:r>
        <w:rPr>
          <w:rFonts w:ascii="Arial" w:hAnsi="Arial" w:cs="Arial"/>
          <w:bCs/>
        </w:rPr>
        <w:t xml:space="preserve">è messo a disposizione da </w:t>
      </w:r>
      <w:r w:rsidR="00F22EB9" w:rsidRPr="00F22EB9">
        <w:rPr>
          <w:rFonts w:ascii="Arial" w:hAnsi="Arial" w:cs="Arial"/>
          <w:bCs/>
        </w:rPr>
        <w:t xml:space="preserve">Intesa Sanpaolo </w:t>
      </w:r>
      <w:r w:rsidR="00F22EB9" w:rsidRPr="00C55CE1">
        <w:rPr>
          <w:rFonts w:ascii="Arial" w:hAnsi="Arial" w:cs="Arial"/>
          <w:bCs/>
        </w:rPr>
        <w:t>S.p.A</w:t>
      </w:r>
      <w:r w:rsidR="00F22EB9" w:rsidRPr="00F22EB9">
        <w:rPr>
          <w:rFonts w:ascii="Arial" w:hAnsi="Arial" w:cs="Arial"/>
          <w:bCs/>
        </w:rPr>
        <w:t>.</w:t>
      </w:r>
      <w:r w:rsidRPr="00C5252D">
        <w:rPr>
          <w:rFonts w:ascii="Arial" w:hAnsi="Arial" w:cs="Arial"/>
          <w:bCs/>
        </w:rPr>
        <w:t xml:space="preserve">, nell’ambito di un </w:t>
      </w:r>
      <w:r w:rsidR="00774AE1">
        <w:rPr>
          <w:rFonts w:ascii="Arial" w:hAnsi="Arial" w:cs="Arial"/>
          <w:bCs/>
        </w:rPr>
        <w:t xml:space="preserve">più </w:t>
      </w:r>
      <w:r w:rsidR="00486984">
        <w:rPr>
          <w:rFonts w:ascii="Arial" w:hAnsi="Arial" w:cs="Arial"/>
          <w:bCs/>
        </w:rPr>
        <w:t xml:space="preserve">ampio </w:t>
      </w:r>
      <w:r w:rsidR="00486984" w:rsidRPr="00C5252D">
        <w:rPr>
          <w:rFonts w:ascii="Arial" w:hAnsi="Arial" w:cs="Arial"/>
          <w:bCs/>
        </w:rPr>
        <w:t xml:space="preserve">progetto di cooperazione </w:t>
      </w:r>
      <w:r w:rsidR="00223A78">
        <w:rPr>
          <w:rFonts w:ascii="Arial" w:hAnsi="Arial" w:cs="Arial"/>
          <w:bCs/>
        </w:rPr>
        <w:t xml:space="preserve">in essere </w:t>
      </w:r>
      <w:r w:rsidR="00486984" w:rsidRPr="00C5252D">
        <w:rPr>
          <w:rFonts w:ascii="Arial" w:hAnsi="Arial" w:cs="Arial"/>
          <w:bCs/>
        </w:rPr>
        <w:t xml:space="preserve">tra l’Università </w:t>
      </w:r>
      <w:r w:rsidR="00223A78">
        <w:rPr>
          <w:rFonts w:ascii="Arial" w:hAnsi="Arial" w:cs="Arial"/>
          <w:bCs/>
        </w:rPr>
        <w:t xml:space="preserve">e la Banca. </w:t>
      </w:r>
      <w:r w:rsidR="00486984">
        <w:rPr>
          <w:rFonts w:ascii="Arial" w:hAnsi="Arial" w:cs="Arial"/>
          <w:bCs/>
        </w:rPr>
        <w:t>L’</w:t>
      </w:r>
      <w:r w:rsidRPr="00C5252D">
        <w:rPr>
          <w:rFonts w:ascii="Arial" w:hAnsi="Arial" w:cs="Arial"/>
          <w:bCs/>
        </w:rPr>
        <w:t xml:space="preserve">accordo attuativo </w:t>
      </w:r>
      <w:r w:rsidR="00486984">
        <w:rPr>
          <w:rFonts w:ascii="Arial" w:hAnsi="Arial" w:cs="Arial"/>
          <w:bCs/>
        </w:rPr>
        <w:t xml:space="preserve">specifico, </w:t>
      </w:r>
      <w:r w:rsidR="00486984" w:rsidRPr="00880E73">
        <w:rPr>
          <w:rFonts w:ascii="Arial" w:hAnsi="Arial" w:cs="Arial"/>
          <w:bCs/>
        </w:rPr>
        <w:t xml:space="preserve">siglato in data </w:t>
      </w:r>
      <w:r w:rsidR="00486984" w:rsidRPr="00D8627A">
        <w:rPr>
          <w:rFonts w:ascii="Arial" w:hAnsi="Arial" w:cs="Arial"/>
          <w:bCs/>
        </w:rPr>
        <w:t>14/05/2021</w:t>
      </w:r>
      <w:r w:rsidR="00486984">
        <w:rPr>
          <w:rFonts w:ascii="Arial" w:hAnsi="Arial" w:cs="Arial"/>
          <w:bCs/>
        </w:rPr>
        <w:t>, finalizzato alla</w:t>
      </w:r>
      <w:r w:rsidR="00486984" w:rsidRPr="00486984">
        <w:rPr>
          <w:rFonts w:ascii="Arial" w:hAnsi="Arial" w:cs="Arial"/>
          <w:bCs/>
        </w:rPr>
        <w:t xml:space="preserve"> realizzazione del progetto </w:t>
      </w:r>
      <w:r w:rsidR="00486984" w:rsidRPr="005127B6">
        <w:rPr>
          <w:rFonts w:ascii="Arial" w:hAnsi="Arial" w:cs="Arial"/>
          <w:b/>
          <w:bCs/>
        </w:rPr>
        <w:t>“Borse di Studio STEM al femminile”,</w:t>
      </w:r>
      <w:r w:rsidR="00486984">
        <w:rPr>
          <w:rFonts w:ascii="Arial" w:hAnsi="Arial" w:cs="Arial"/>
          <w:bCs/>
        </w:rPr>
        <w:t xml:space="preserve"> prevede </w:t>
      </w:r>
      <w:r w:rsidR="00486984" w:rsidRPr="00486984">
        <w:rPr>
          <w:rFonts w:ascii="Arial" w:hAnsi="Arial" w:cs="Arial"/>
          <w:bCs/>
        </w:rPr>
        <w:t xml:space="preserve">l’assegnazione di n. 1 contributo economico di importo complessivo pari a € 15.000,00 (quindicimila/00 euro) per l’istituzione di una borsa di studio destinata a una giovane </w:t>
      </w:r>
      <w:r w:rsidR="00486984" w:rsidRPr="00CF1F46">
        <w:rPr>
          <w:rFonts w:ascii="Arial" w:hAnsi="Arial" w:cs="Arial"/>
          <w:bCs/>
        </w:rPr>
        <w:t xml:space="preserve">studentessa </w:t>
      </w:r>
      <w:r w:rsidR="00157113" w:rsidRPr="00CF1F46">
        <w:rPr>
          <w:rFonts w:ascii="Arial" w:hAnsi="Arial" w:cs="Arial"/>
          <w:bCs/>
        </w:rPr>
        <w:t>che abbia intrapreso o intenda intraprendere</w:t>
      </w:r>
      <w:r w:rsidR="00486984" w:rsidRPr="00CF1F46">
        <w:rPr>
          <w:rFonts w:ascii="Arial" w:hAnsi="Arial" w:cs="Arial"/>
          <w:bCs/>
        </w:rPr>
        <w:t xml:space="preserve"> un corso di laurea triennale in ambito STEM</w:t>
      </w:r>
      <w:r w:rsidR="007B3B79" w:rsidRPr="00CF1F46">
        <w:rPr>
          <w:rFonts w:ascii="Arial" w:hAnsi="Arial" w:cs="Arial"/>
          <w:bCs/>
        </w:rPr>
        <w:t>.</w:t>
      </w:r>
      <w:r w:rsidRPr="00C5252D">
        <w:rPr>
          <w:rFonts w:ascii="Arial" w:hAnsi="Arial" w:cs="Arial"/>
          <w:bCs/>
        </w:rPr>
        <w:t xml:space="preserve"> </w:t>
      </w:r>
    </w:p>
    <w:p w14:paraId="342245AE" w14:textId="77777777" w:rsidR="00251016" w:rsidRPr="00C5252D" w:rsidRDefault="00251016" w:rsidP="007722A4">
      <w:pPr>
        <w:spacing w:after="0" w:line="240" w:lineRule="auto"/>
        <w:jc w:val="both"/>
        <w:rPr>
          <w:rFonts w:ascii="Arial" w:hAnsi="Arial" w:cs="Arial"/>
          <w:bCs/>
        </w:rPr>
      </w:pPr>
    </w:p>
    <w:p w14:paraId="21D7F656" w14:textId="77777777" w:rsidR="00251016" w:rsidRDefault="00251016" w:rsidP="007722A4">
      <w:pPr>
        <w:spacing w:after="0" w:line="240" w:lineRule="auto"/>
        <w:jc w:val="both"/>
        <w:rPr>
          <w:rFonts w:ascii="Arial" w:hAnsi="Arial" w:cs="Arial"/>
          <w:b/>
        </w:rPr>
      </w:pPr>
    </w:p>
    <w:p w14:paraId="7511F7B6" w14:textId="77777777" w:rsidR="00251016" w:rsidRPr="001F2D53" w:rsidRDefault="00251016" w:rsidP="005127B6">
      <w:pPr>
        <w:spacing w:after="0" w:line="240" w:lineRule="auto"/>
        <w:jc w:val="center"/>
        <w:rPr>
          <w:rFonts w:ascii="Arial" w:hAnsi="Arial" w:cs="Arial"/>
          <w:b/>
        </w:rPr>
      </w:pPr>
      <w:r w:rsidRPr="001F2D53">
        <w:rPr>
          <w:rFonts w:ascii="Arial" w:hAnsi="Arial" w:cs="Arial"/>
          <w:b/>
        </w:rPr>
        <w:t>Art. 2</w:t>
      </w:r>
      <w:r w:rsidR="00412203">
        <w:rPr>
          <w:rFonts w:ascii="Arial" w:hAnsi="Arial" w:cs="Arial"/>
          <w:b/>
        </w:rPr>
        <w:t xml:space="preserve"> -</w:t>
      </w:r>
      <w:r w:rsidRPr="001F2D53">
        <w:rPr>
          <w:rFonts w:ascii="Arial" w:hAnsi="Arial" w:cs="Arial"/>
          <w:b/>
        </w:rPr>
        <w:t xml:space="preserve"> Requisiti di partecipazione</w:t>
      </w:r>
    </w:p>
    <w:p w14:paraId="4D590358" w14:textId="77777777" w:rsidR="00251016" w:rsidRDefault="00251016" w:rsidP="007722A4">
      <w:pPr>
        <w:spacing w:after="0" w:line="240" w:lineRule="auto"/>
        <w:jc w:val="both"/>
        <w:rPr>
          <w:rFonts w:ascii="Arial" w:hAnsi="Arial" w:cs="Arial"/>
          <w:bCs/>
        </w:rPr>
      </w:pPr>
    </w:p>
    <w:p w14:paraId="6AE2151E" w14:textId="77777777" w:rsidR="00251016" w:rsidRPr="00C5252D" w:rsidRDefault="00251016" w:rsidP="007457BC">
      <w:pPr>
        <w:spacing w:after="0" w:line="240" w:lineRule="auto"/>
        <w:jc w:val="both"/>
        <w:rPr>
          <w:rFonts w:ascii="Arial" w:hAnsi="Arial" w:cs="Arial"/>
          <w:bCs/>
        </w:rPr>
      </w:pPr>
      <w:r w:rsidRPr="00C5252D">
        <w:rPr>
          <w:rFonts w:ascii="Arial" w:hAnsi="Arial" w:cs="Arial"/>
          <w:bCs/>
        </w:rPr>
        <w:t xml:space="preserve">Possono </w:t>
      </w:r>
      <w:r w:rsidR="00486984">
        <w:rPr>
          <w:rFonts w:ascii="Arial" w:hAnsi="Arial" w:cs="Arial"/>
          <w:bCs/>
        </w:rPr>
        <w:t xml:space="preserve">presentare domanda di partecipazione </w:t>
      </w:r>
      <w:r w:rsidRPr="00C5252D">
        <w:rPr>
          <w:rFonts w:ascii="Arial" w:hAnsi="Arial" w:cs="Arial"/>
          <w:bCs/>
        </w:rPr>
        <w:t>a</w:t>
      </w:r>
      <w:r>
        <w:rPr>
          <w:rFonts w:ascii="Arial" w:hAnsi="Arial" w:cs="Arial"/>
          <w:bCs/>
        </w:rPr>
        <w:t>l</w:t>
      </w:r>
      <w:r w:rsidRPr="00C5252D">
        <w:rPr>
          <w:rFonts w:ascii="Arial" w:hAnsi="Arial" w:cs="Arial"/>
          <w:bCs/>
        </w:rPr>
        <w:t xml:space="preserve"> concors</w:t>
      </w:r>
      <w:r>
        <w:rPr>
          <w:rFonts w:ascii="Arial" w:hAnsi="Arial" w:cs="Arial"/>
          <w:bCs/>
        </w:rPr>
        <w:t>o</w:t>
      </w:r>
      <w:r w:rsidR="00D73204">
        <w:rPr>
          <w:rFonts w:ascii="Arial" w:hAnsi="Arial" w:cs="Arial"/>
          <w:bCs/>
        </w:rPr>
        <w:t xml:space="preserve"> per l’assegnazione della borsa</w:t>
      </w:r>
      <w:r w:rsidRPr="00C5252D">
        <w:rPr>
          <w:rFonts w:ascii="Arial" w:hAnsi="Arial" w:cs="Arial"/>
          <w:bCs/>
        </w:rPr>
        <w:t xml:space="preserve"> </w:t>
      </w:r>
      <w:r w:rsidR="00486984">
        <w:rPr>
          <w:rFonts w:ascii="Arial" w:hAnsi="Arial" w:cs="Arial"/>
          <w:bCs/>
        </w:rPr>
        <w:t xml:space="preserve">le studentesse </w:t>
      </w:r>
      <w:r w:rsidRPr="00C5252D">
        <w:rPr>
          <w:rFonts w:ascii="Arial" w:hAnsi="Arial" w:cs="Arial"/>
          <w:bCs/>
        </w:rPr>
        <w:t>in possesso</w:t>
      </w:r>
      <w:r>
        <w:rPr>
          <w:rFonts w:ascii="Arial" w:hAnsi="Arial" w:cs="Arial"/>
          <w:bCs/>
        </w:rPr>
        <w:t xml:space="preserve"> </w:t>
      </w:r>
      <w:r w:rsidRPr="00C5252D">
        <w:rPr>
          <w:rFonts w:ascii="Arial" w:hAnsi="Arial" w:cs="Arial"/>
          <w:bCs/>
        </w:rPr>
        <w:t>dei seguenti requisiti:</w:t>
      </w:r>
    </w:p>
    <w:p w14:paraId="7E510B0B" w14:textId="77777777" w:rsidR="00251016" w:rsidRDefault="00251016" w:rsidP="007722A4">
      <w:pPr>
        <w:spacing w:after="0" w:line="240" w:lineRule="auto"/>
        <w:jc w:val="both"/>
        <w:rPr>
          <w:rFonts w:ascii="Arial" w:hAnsi="Arial" w:cs="Arial"/>
          <w:bCs/>
        </w:rPr>
      </w:pPr>
    </w:p>
    <w:p w14:paraId="06219B9D" w14:textId="77777777" w:rsidR="007B3B79" w:rsidRPr="007B3B79" w:rsidRDefault="007B3B79" w:rsidP="00D559DB">
      <w:pPr>
        <w:pStyle w:val="Paragrafoelenco"/>
        <w:numPr>
          <w:ilvl w:val="0"/>
          <w:numId w:val="16"/>
        </w:numPr>
        <w:jc w:val="both"/>
        <w:rPr>
          <w:rFonts w:ascii="Arial" w:hAnsi="Arial" w:cs="Arial"/>
          <w:bCs/>
        </w:rPr>
      </w:pPr>
      <w:r w:rsidRPr="007B3B79">
        <w:rPr>
          <w:rFonts w:ascii="Arial" w:hAnsi="Arial" w:cs="Arial"/>
          <w:bCs/>
        </w:rPr>
        <w:t xml:space="preserve">essere in possesso dell’attestazione </w:t>
      </w:r>
      <w:r w:rsidR="00157113" w:rsidRPr="00CF1F46">
        <w:rPr>
          <w:rFonts w:ascii="Arial" w:hAnsi="Arial" w:cs="Arial"/>
          <w:bCs/>
        </w:rPr>
        <w:t xml:space="preserve">ISEE 2021 </w:t>
      </w:r>
      <w:r w:rsidRPr="00CF1F46">
        <w:rPr>
          <w:rFonts w:ascii="Arial" w:hAnsi="Arial" w:cs="Arial"/>
          <w:bCs/>
        </w:rPr>
        <w:t>valida</w:t>
      </w:r>
      <w:r w:rsidRPr="007B3B79">
        <w:rPr>
          <w:rFonts w:ascii="Arial" w:hAnsi="Arial" w:cs="Arial"/>
          <w:bCs/>
        </w:rPr>
        <w:t xml:space="preserve"> per le prestazioni agevolate per il diritto allo studio non superiore a € 25.000,00;</w:t>
      </w:r>
    </w:p>
    <w:p w14:paraId="525B77D4" w14:textId="77777777" w:rsidR="0033476D" w:rsidRPr="0033476D" w:rsidRDefault="007B3B79" w:rsidP="00823EBC">
      <w:pPr>
        <w:pStyle w:val="Paragrafoelenco"/>
        <w:numPr>
          <w:ilvl w:val="0"/>
          <w:numId w:val="16"/>
        </w:numPr>
        <w:jc w:val="both"/>
        <w:rPr>
          <w:rFonts w:ascii="Arial" w:hAnsi="Arial" w:cs="Arial"/>
          <w:bCs/>
        </w:rPr>
      </w:pPr>
      <w:r>
        <w:rPr>
          <w:rFonts w:ascii="Arial" w:hAnsi="Arial" w:cs="Arial"/>
          <w:bCs/>
        </w:rPr>
        <w:t xml:space="preserve">avere </w:t>
      </w:r>
      <w:r w:rsidR="0033476D" w:rsidRPr="0033476D">
        <w:rPr>
          <w:rFonts w:ascii="Arial" w:hAnsi="Arial" w:cs="Arial"/>
          <w:bCs/>
        </w:rPr>
        <w:t>conseguito il diploma di Scuola</w:t>
      </w:r>
      <w:r w:rsidR="0033476D">
        <w:rPr>
          <w:rFonts w:ascii="Arial" w:hAnsi="Arial" w:cs="Arial"/>
          <w:bCs/>
        </w:rPr>
        <w:t xml:space="preserve"> </w:t>
      </w:r>
      <w:r w:rsidR="0033476D" w:rsidRPr="0033476D">
        <w:rPr>
          <w:rFonts w:ascii="Arial" w:hAnsi="Arial" w:cs="Arial"/>
          <w:bCs/>
        </w:rPr>
        <w:t>Secondaria Superiore</w:t>
      </w:r>
      <w:r w:rsidR="00E15C90">
        <w:rPr>
          <w:rFonts w:ascii="Arial" w:hAnsi="Arial" w:cs="Arial"/>
          <w:bCs/>
        </w:rPr>
        <w:t xml:space="preserve"> di II grado con </w:t>
      </w:r>
      <w:r w:rsidR="0033476D">
        <w:rPr>
          <w:rFonts w:ascii="Arial" w:hAnsi="Arial" w:cs="Arial"/>
          <w:bCs/>
        </w:rPr>
        <w:t>votazione compresa tra 90/100 e 100/100 e lode;</w:t>
      </w:r>
    </w:p>
    <w:p w14:paraId="1A10D6C9" w14:textId="77777777" w:rsidR="00D8627A" w:rsidRPr="0033476D" w:rsidRDefault="007B3B79" w:rsidP="0033476D">
      <w:pPr>
        <w:pStyle w:val="Paragrafoelenco"/>
        <w:numPr>
          <w:ilvl w:val="0"/>
          <w:numId w:val="16"/>
        </w:numPr>
        <w:jc w:val="both"/>
        <w:rPr>
          <w:rFonts w:ascii="Arial" w:hAnsi="Arial" w:cs="Arial"/>
          <w:bCs/>
        </w:rPr>
      </w:pPr>
      <w:r>
        <w:rPr>
          <w:rFonts w:ascii="Arial" w:hAnsi="Arial" w:cs="Arial"/>
          <w:bCs/>
        </w:rPr>
        <w:t xml:space="preserve">essere </w:t>
      </w:r>
      <w:r w:rsidR="00D8627A" w:rsidRPr="0033476D">
        <w:rPr>
          <w:rFonts w:ascii="Arial" w:hAnsi="Arial" w:cs="Arial"/>
          <w:bCs/>
        </w:rPr>
        <w:t xml:space="preserve">alla prima iscrizione, </w:t>
      </w:r>
      <w:proofErr w:type="spellStart"/>
      <w:r w:rsidR="00D8627A" w:rsidRPr="0033476D">
        <w:rPr>
          <w:rFonts w:ascii="Arial" w:hAnsi="Arial" w:cs="Arial"/>
          <w:bCs/>
        </w:rPr>
        <w:t>a.a</w:t>
      </w:r>
      <w:proofErr w:type="spellEnd"/>
      <w:r w:rsidR="00D8627A" w:rsidRPr="0033476D">
        <w:rPr>
          <w:rFonts w:ascii="Arial" w:hAnsi="Arial" w:cs="Arial"/>
          <w:bCs/>
        </w:rPr>
        <w:t>. 2021/2022, ad un corso di laurea triennale in ambito STEM (ovvero corsi attivati dai Dipartimenti di Fisica, Ingegneria Elettrica e delle Tecnologie dell’Informazione, Matematica e Applicazioni)</w:t>
      </w:r>
      <w:r w:rsidR="0033476D">
        <w:rPr>
          <w:rFonts w:ascii="Arial" w:hAnsi="Arial" w:cs="Arial"/>
          <w:bCs/>
        </w:rPr>
        <w:t>.</w:t>
      </w:r>
    </w:p>
    <w:p w14:paraId="130C9D89" w14:textId="77777777" w:rsidR="00D73204" w:rsidRDefault="00D73204" w:rsidP="007722A4">
      <w:pPr>
        <w:spacing w:after="0" w:line="240" w:lineRule="auto"/>
        <w:jc w:val="both"/>
        <w:rPr>
          <w:rFonts w:ascii="Arial" w:hAnsi="Arial" w:cs="Arial"/>
          <w:bCs/>
        </w:rPr>
      </w:pPr>
    </w:p>
    <w:p w14:paraId="6604534E" w14:textId="77777777" w:rsidR="00E5263F" w:rsidRDefault="00251016" w:rsidP="001F2D53">
      <w:pPr>
        <w:spacing w:after="0" w:line="240" w:lineRule="auto"/>
        <w:jc w:val="both"/>
        <w:rPr>
          <w:rFonts w:ascii="Arial" w:hAnsi="Arial" w:cs="Arial"/>
          <w:bCs/>
        </w:rPr>
      </w:pPr>
      <w:r w:rsidRPr="00C5252D">
        <w:rPr>
          <w:rFonts w:ascii="Arial" w:hAnsi="Arial" w:cs="Arial"/>
          <w:bCs/>
        </w:rPr>
        <w:t>I requisiti di cui ai precedenti punti devono essere posseduti alla data di scadenza stabilita</w:t>
      </w:r>
      <w:r>
        <w:rPr>
          <w:rFonts w:ascii="Arial" w:hAnsi="Arial" w:cs="Arial"/>
          <w:bCs/>
        </w:rPr>
        <w:t xml:space="preserve"> </w:t>
      </w:r>
      <w:r w:rsidRPr="00C5252D">
        <w:rPr>
          <w:rFonts w:ascii="Arial" w:hAnsi="Arial" w:cs="Arial"/>
          <w:bCs/>
        </w:rPr>
        <w:t>per la presentazione della domanda.</w:t>
      </w:r>
    </w:p>
    <w:p w14:paraId="4EFCBC90" w14:textId="77777777" w:rsidR="00E5263F" w:rsidRDefault="00E5263F" w:rsidP="00E5263F">
      <w:pPr>
        <w:pStyle w:val="Default"/>
        <w:rPr>
          <w:rFonts w:ascii="Arial" w:hAnsi="Arial" w:cs="Arial"/>
          <w:sz w:val="22"/>
          <w:szCs w:val="22"/>
        </w:rPr>
      </w:pPr>
    </w:p>
    <w:p w14:paraId="50DAC95C" w14:textId="77777777" w:rsidR="00F748F2" w:rsidRDefault="00F748F2" w:rsidP="00E5263F">
      <w:pPr>
        <w:pStyle w:val="Default"/>
        <w:rPr>
          <w:rFonts w:ascii="Arial" w:hAnsi="Arial" w:cs="Arial"/>
          <w:sz w:val="22"/>
          <w:szCs w:val="22"/>
        </w:rPr>
      </w:pPr>
    </w:p>
    <w:p w14:paraId="746BC195" w14:textId="77777777" w:rsidR="00F748F2" w:rsidRDefault="00F748F2" w:rsidP="00E5263F">
      <w:pPr>
        <w:pStyle w:val="Default"/>
        <w:rPr>
          <w:rFonts w:ascii="Arial" w:hAnsi="Arial" w:cs="Arial"/>
          <w:sz w:val="22"/>
          <w:szCs w:val="22"/>
        </w:rPr>
      </w:pPr>
    </w:p>
    <w:p w14:paraId="64EE784C" w14:textId="77777777" w:rsidR="00F748F2" w:rsidRDefault="00F748F2" w:rsidP="00E5263F">
      <w:pPr>
        <w:pStyle w:val="Default"/>
        <w:rPr>
          <w:rFonts w:ascii="Arial" w:hAnsi="Arial" w:cs="Arial"/>
          <w:sz w:val="22"/>
          <w:szCs w:val="22"/>
        </w:rPr>
      </w:pPr>
    </w:p>
    <w:p w14:paraId="2B89EF86" w14:textId="77777777" w:rsidR="00F748F2" w:rsidRPr="00E5263F" w:rsidRDefault="00F748F2" w:rsidP="00E5263F">
      <w:pPr>
        <w:pStyle w:val="Default"/>
        <w:rPr>
          <w:rFonts w:ascii="Arial" w:hAnsi="Arial" w:cs="Arial"/>
          <w:sz w:val="22"/>
          <w:szCs w:val="22"/>
        </w:rPr>
      </w:pPr>
    </w:p>
    <w:p w14:paraId="65B6C171" w14:textId="77777777" w:rsidR="00251016" w:rsidRDefault="00251016" w:rsidP="007722A4">
      <w:pPr>
        <w:spacing w:after="0" w:line="240" w:lineRule="auto"/>
        <w:jc w:val="both"/>
        <w:rPr>
          <w:rFonts w:ascii="Arial" w:hAnsi="Arial" w:cs="Arial"/>
          <w:bCs/>
        </w:rPr>
      </w:pPr>
    </w:p>
    <w:p w14:paraId="2F27FD1E" w14:textId="77777777" w:rsidR="00251016" w:rsidRPr="00B33951" w:rsidRDefault="00D73204" w:rsidP="005127B6">
      <w:pPr>
        <w:spacing w:after="0" w:line="240" w:lineRule="auto"/>
        <w:jc w:val="center"/>
        <w:rPr>
          <w:rFonts w:ascii="Arial" w:hAnsi="Arial" w:cs="Arial"/>
          <w:b/>
        </w:rPr>
      </w:pPr>
      <w:r>
        <w:rPr>
          <w:rFonts w:ascii="Arial" w:hAnsi="Arial" w:cs="Arial"/>
          <w:b/>
        </w:rPr>
        <w:t>Art. 3 - Importi della borsa</w:t>
      </w:r>
      <w:r w:rsidR="00251016" w:rsidRPr="00B33951">
        <w:rPr>
          <w:rFonts w:ascii="Arial" w:hAnsi="Arial" w:cs="Arial"/>
          <w:b/>
        </w:rPr>
        <w:t xml:space="preserve"> di studio</w:t>
      </w:r>
    </w:p>
    <w:p w14:paraId="2C264569" w14:textId="77777777" w:rsidR="00251016" w:rsidRDefault="00251016" w:rsidP="007722A4">
      <w:pPr>
        <w:spacing w:after="0" w:line="240" w:lineRule="auto"/>
        <w:jc w:val="both"/>
        <w:rPr>
          <w:rFonts w:ascii="Arial" w:hAnsi="Arial" w:cs="Arial"/>
          <w:bCs/>
        </w:rPr>
      </w:pPr>
    </w:p>
    <w:p w14:paraId="53419AFF" w14:textId="77777777" w:rsidR="00DC4874" w:rsidRPr="00517622" w:rsidRDefault="00DC4874" w:rsidP="00DC4874">
      <w:pPr>
        <w:spacing w:after="0" w:line="240" w:lineRule="auto"/>
        <w:jc w:val="both"/>
        <w:rPr>
          <w:rFonts w:ascii="Arial" w:hAnsi="Arial" w:cs="Arial"/>
          <w:bCs/>
        </w:rPr>
      </w:pPr>
      <w:r w:rsidRPr="00C628F6">
        <w:rPr>
          <w:rFonts w:ascii="Arial" w:hAnsi="Arial" w:cs="Arial"/>
          <w:bCs/>
        </w:rPr>
        <w:t xml:space="preserve">La borsa </w:t>
      </w:r>
      <w:r>
        <w:rPr>
          <w:rFonts w:ascii="Arial" w:hAnsi="Arial" w:cs="Arial"/>
          <w:bCs/>
        </w:rPr>
        <w:t>di studio di importo complessivo pari ad € 15.000,00 sarà ripartit</w:t>
      </w:r>
      <w:r w:rsidR="00637821">
        <w:rPr>
          <w:rFonts w:ascii="Arial" w:hAnsi="Arial" w:cs="Arial"/>
          <w:bCs/>
        </w:rPr>
        <w:t>a</w:t>
      </w:r>
      <w:r>
        <w:rPr>
          <w:rFonts w:ascii="Arial" w:hAnsi="Arial" w:cs="Arial"/>
          <w:bCs/>
        </w:rPr>
        <w:t xml:space="preserve"> in </w:t>
      </w:r>
      <w:r w:rsidR="00843E43">
        <w:rPr>
          <w:rFonts w:ascii="Arial" w:hAnsi="Arial" w:cs="Arial"/>
          <w:bCs/>
        </w:rPr>
        <w:t xml:space="preserve">tre tranche con </w:t>
      </w:r>
      <w:r>
        <w:rPr>
          <w:rFonts w:ascii="Arial" w:hAnsi="Arial" w:cs="Arial"/>
          <w:bCs/>
        </w:rPr>
        <w:t>versamenti annui, o</w:t>
      </w:r>
      <w:r w:rsidR="00CF1F46">
        <w:rPr>
          <w:rFonts w:ascii="Arial" w:hAnsi="Arial" w:cs="Arial"/>
          <w:bCs/>
        </w:rPr>
        <w:t>ssia</w:t>
      </w:r>
      <w:r>
        <w:rPr>
          <w:rFonts w:ascii="Arial" w:hAnsi="Arial" w:cs="Arial"/>
          <w:bCs/>
        </w:rPr>
        <w:t xml:space="preserve"> </w:t>
      </w:r>
      <w:r w:rsidRPr="00C628F6">
        <w:rPr>
          <w:rFonts w:ascii="Arial" w:hAnsi="Arial" w:cs="Arial"/>
          <w:bCs/>
        </w:rPr>
        <w:t xml:space="preserve">a </w:t>
      </w:r>
      <w:r w:rsidR="00157113" w:rsidRPr="00CF1F46">
        <w:rPr>
          <w:rFonts w:ascii="Arial" w:hAnsi="Arial" w:cs="Arial"/>
          <w:b/>
        </w:rPr>
        <w:t>febbraio/marzo 2022</w:t>
      </w:r>
      <w:r w:rsidR="002D5C2D">
        <w:rPr>
          <w:rFonts w:ascii="Arial" w:hAnsi="Arial" w:cs="Arial"/>
          <w:b/>
        </w:rPr>
        <w:t xml:space="preserve"> per l’anno 2021</w:t>
      </w:r>
      <w:r w:rsidR="00157113" w:rsidRPr="00CF1F46">
        <w:rPr>
          <w:rFonts w:ascii="Arial" w:hAnsi="Arial" w:cs="Arial"/>
          <w:b/>
        </w:rPr>
        <w:t xml:space="preserve"> e ottobre/novembre per gli anni 2022 e 2023</w:t>
      </w:r>
      <w:r w:rsidRPr="00CF1F46">
        <w:rPr>
          <w:rFonts w:ascii="Arial" w:hAnsi="Arial" w:cs="Arial"/>
          <w:bCs/>
        </w:rPr>
        <w:t>,</w:t>
      </w:r>
      <w:r>
        <w:rPr>
          <w:rFonts w:ascii="Arial" w:hAnsi="Arial" w:cs="Arial"/>
          <w:bCs/>
        </w:rPr>
        <w:t xml:space="preserve"> previa immatricolazione</w:t>
      </w:r>
      <w:r w:rsidRPr="00C628F6">
        <w:rPr>
          <w:rFonts w:ascii="Arial" w:hAnsi="Arial" w:cs="Arial"/>
          <w:bCs/>
        </w:rPr>
        <w:t xml:space="preserve"> a</w:t>
      </w:r>
      <w:r>
        <w:rPr>
          <w:rFonts w:ascii="Arial" w:hAnsi="Arial" w:cs="Arial"/>
          <w:bCs/>
        </w:rPr>
        <w:t>ll’</w:t>
      </w:r>
      <w:r w:rsidR="00157113">
        <w:rPr>
          <w:rFonts w:ascii="Arial" w:hAnsi="Arial" w:cs="Arial"/>
          <w:bCs/>
        </w:rPr>
        <w:t>A.A.</w:t>
      </w:r>
      <w:r>
        <w:rPr>
          <w:rFonts w:ascii="Arial" w:hAnsi="Arial" w:cs="Arial"/>
          <w:bCs/>
        </w:rPr>
        <w:t xml:space="preserve"> 2021/2022 e successivamente</w:t>
      </w:r>
      <w:r w:rsidR="00A16E24">
        <w:rPr>
          <w:rFonts w:ascii="Arial" w:hAnsi="Arial" w:cs="Arial"/>
          <w:bCs/>
        </w:rPr>
        <w:t xml:space="preserve"> secondo le modalità di rinnovo previste dall’art. </w:t>
      </w:r>
      <w:r w:rsidR="00412203">
        <w:rPr>
          <w:rFonts w:ascii="Arial" w:hAnsi="Arial" w:cs="Arial"/>
          <w:bCs/>
        </w:rPr>
        <w:t>7</w:t>
      </w:r>
      <w:r w:rsidR="00A16E24">
        <w:rPr>
          <w:rFonts w:ascii="Arial" w:hAnsi="Arial" w:cs="Arial"/>
          <w:bCs/>
        </w:rPr>
        <w:t>.</w:t>
      </w:r>
      <w:r>
        <w:rPr>
          <w:rFonts w:ascii="Arial" w:hAnsi="Arial" w:cs="Arial"/>
          <w:bCs/>
        </w:rPr>
        <w:t xml:space="preserve"> </w:t>
      </w:r>
    </w:p>
    <w:p w14:paraId="16E3F7EA" w14:textId="77777777" w:rsidR="00DC4874" w:rsidRDefault="00DC4874" w:rsidP="00DC4874">
      <w:pPr>
        <w:spacing w:after="0" w:line="240" w:lineRule="auto"/>
        <w:jc w:val="both"/>
        <w:rPr>
          <w:rFonts w:ascii="Arial" w:hAnsi="Arial" w:cs="Arial"/>
          <w:bCs/>
        </w:rPr>
      </w:pPr>
    </w:p>
    <w:p w14:paraId="42AA863A" w14:textId="77777777" w:rsidR="00251016" w:rsidRDefault="00D73204" w:rsidP="006F387C">
      <w:pPr>
        <w:spacing w:after="0" w:line="240" w:lineRule="auto"/>
        <w:jc w:val="both"/>
        <w:rPr>
          <w:rFonts w:ascii="Arial" w:hAnsi="Arial" w:cs="Arial"/>
          <w:bCs/>
        </w:rPr>
      </w:pPr>
      <w:r w:rsidRPr="00A16E24">
        <w:rPr>
          <w:rFonts w:ascii="Arial" w:hAnsi="Arial" w:cs="Arial"/>
          <w:bCs/>
        </w:rPr>
        <w:t>Per l’</w:t>
      </w:r>
      <w:r w:rsidR="00157113">
        <w:rPr>
          <w:rFonts w:ascii="Arial" w:hAnsi="Arial" w:cs="Arial"/>
          <w:bCs/>
        </w:rPr>
        <w:t>A.A.</w:t>
      </w:r>
      <w:r w:rsidR="00251016" w:rsidRPr="00A16E24">
        <w:rPr>
          <w:rFonts w:ascii="Arial" w:hAnsi="Arial" w:cs="Arial"/>
          <w:bCs/>
        </w:rPr>
        <w:t xml:space="preserve"> 20</w:t>
      </w:r>
      <w:r w:rsidR="001C7D14" w:rsidRPr="00A16E24">
        <w:rPr>
          <w:rFonts w:ascii="Arial" w:hAnsi="Arial" w:cs="Arial"/>
          <w:bCs/>
        </w:rPr>
        <w:t>2</w:t>
      </w:r>
      <w:r w:rsidR="00C55CE1" w:rsidRPr="00A16E24">
        <w:rPr>
          <w:rFonts w:ascii="Arial" w:hAnsi="Arial" w:cs="Arial"/>
          <w:bCs/>
        </w:rPr>
        <w:t>1</w:t>
      </w:r>
      <w:r w:rsidR="00251016" w:rsidRPr="00A16E24">
        <w:rPr>
          <w:rFonts w:ascii="Arial" w:hAnsi="Arial" w:cs="Arial"/>
          <w:bCs/>
        </w:rPr>
        <w:t>-202</w:t>
      </w:r>
      <w:r w:rsidR="00C55CE1" w:rsidRPr="00A16E24">
        <w:rPr>
          <w:rFonts w:ascii="Arial" w:hAnsi="Arial" w:cs="Arial"/>
          <w:bCs/>
        </w:rPr>
        <w:t>2</w:t>
      </w:r>
      <w:r w:rsidR="00251016" w:rsidRPr="00A16E24">
        <w:rPr>
          <w:rFonts w:ascii="Arial" w:hAnsi="Arial" w:cs="Arial"/>
          <w:bCs/>
        </w:rPr>
        <w:t xml:space="preserve"> verrà erogato </w:t>
      </w:r>
      <w:r w:rsidR="00251016" w:rsidRPr="00A16E24">
        <w:rPr>
          <w:rFonts w:ascii="Arial" w:hAnsi="Arial" w:cs="Arial"/>
          <w:b/>
        </w:rPr>
        <w:t>l’importo di €</w:t>
      </w:r>
      <w:r w:rsidR="005C4E4B">
        <w:rPr>
          <w:rFonts w:ascii="Arial" w:hAnsi="Arial" w:cs="Arial"/>
          <w:b/>
        </w:rPr>
        <w:t xml:space="preserve"> </w:t>
      </w:r>
      <w:r w:rsidRPr="00A16E24">
        <w:rPr>
          <w:rFonts w:ascii="Arial" w:hAnsi="Arial" w:cs="Arial"/>
          <w:b/>
        </w:rPr>
        <w:t>5</w:t>
      </w:r>
      <w:r w:rsidR="00251016" w:rsidRPr="00A16E24">
        <w:rPr>
          <w:rFonts w:ascii="Arial" w:hAnsi="Arial" w:cs="Arial"/>
          <w:b/>
        </w:rPr>
        <w:t xml:space="preserve">.000 </w:t>
      </w:r>
      <w:r w:rsidR="00251016" w:rsidRPr="00A16E24">
        <w:rPr>
          <w:rFonts w:ascii="Arial" w:hAnsi="Arial" w:cs="Arial"/>
          <w:bCs/>
        </w:rPr>
        <w:t xml:space="preserve">(euro </w:t>
      </w:r>
      <w:r w:rsidRPr="00A16E24">
        <w:rPr>
          <w:rFonts w:ascii="Arial" w:hAnsi="Arial" w:cs="Arial"/>
          <w:bCs/>
        </w:rPr>
        <w:t>cinqu</w:t>
      </w:r>
      <w:r w:rsidR="00251016" w:rsidRPr="00A16E24">
        <w:rPr>
          <w:rFonts w:ascii="Arial" w:hAnsi="Arial" w:cs="Arial"/>
          <w:bCs/>
        </w:rPr>
        <w:t xml:space="preserve">emila/00) </w:t>
      </w:r>
      <w:r w:rsidRPr="00A16E24">
        <w:rPr>
          <w:rFonts w:ascii="Arial" w:hAnsi="Arial" w:cs="Arial"/>
          <w:bCs/>
        </w:rPr>
        <w:t>a titolo di</w:t>
      </w:r>
      <w:r w:rsidR="00251016" w:rsidRPr="00A16E24">
        <w:rPr>
          <w:rFonts w:ascii="Arial" w:hAnsi="Arial" w:cs="Arial"/>
          <w:bCs/>
        </w:rPr>
        <w:t xml:space="preserve"> borsa, in unica soluzione, comprensivo di ogni altro onere</w:t>
      </w:r>
      <w:r w:rsidRPr="00A16E24">
        <w:rPr>
          <w:rFonts w:ascii="Arial" w:hAnsi="Arial" w:cs="Arial"/>
          <w:bCs/>
        </w:rPr>
        <w:t xml:space="preserve"> a carico del</w:t>
      </w:r>
      <w:r w:rsidR="001909B6" w:rsidRPr="00A16E24">
        <w:rPr>
          <w:rFonts w:ascii="Arial" w:hAnsi="Arial" w:cs="Arial"/>
          <w:bCs/>
        </w:rPr>
        <w:t>l’università</w:t>
      </w:r>
      <w:r w:rsidR="006F387C" w:rsidRPr="00A16E24">
        <w:rPr>
          <w:rFonts w:ascii="Arial" w:hAnsi="Arial" w:cs="Arial"/>
          <w:bCs/>
        </w:rPr>
        <w:t>,</w:t>
      </w:r>
      <w:r w:rsidR="006F387C" w:rsidRPr="00A16E24">
        <w:t xml:space="preserve"> </w:t>
      </w:r>
      <w:r w:rsidR="006F387C" w:rsidRPr="00A16E24">
        <w:rPr>
          <w:rFonts w:ascii="Arial" w:hAnsi="Arial" w:cs="Arial"/>
          <w:bCs/>
        </w:rPr>
        <w:t>ed è rinnovata - per lo stesso importo e benefici connessi - per i due anni accademici successivi nel caso siano soddisfatti i</w:t>
      </w:r>
      <w:r w:rsidR="00A16E24" w:rsidRPr="00A16E24">
        <w:rPr>
          <w:rFonts w:ascii="Arial" w:hAnsi="Arial" w:cs="Arial"/>
          <w:bCs/>
        </w:rPr>
        <w:t xml:space="preserve"> requisiti previsti dall’art. </w:t>
      </w:r>
      <w:r w:rsidR="00412203">
        <w:rPr>
          <w:rFonts w:ascii="Arial" w:hAnsi="Arial" w:cs="Arial"/>
          <w:bCs/>
        </w:rPr>
        <w:t>7</w:t>
      </w:r>
      <w:r w:rsidR="00251016" w:rsidRPr="00A16E24">
        <w:rPr>
          <w:rFonts w:ascii="Arial" w:hAnsi="Arial" w:cs="Arial"/>
          <w:bCs/>
        </w:rPr>
        <w:t>.</w:t>
      </w:r>
      <w:r w:rsidR="00251016" w:rsidRPr="00C628F6">
        <w:rPr>
          <w:rFonts w:ascii="Arial" w:hAnsi="Arial" w:cs="Arial"/>
          <w:bCs/>
        </w:rPr>
        <w:t xml:space="preserve"> </w:t>
      </w:r>
    </w:p>
    <w:p w14:paraId="22EC3E15" w14:textId="77777777" w:rsidR="00E5263F" w:rsidRDefault="00E5263F" w:rsidP="007722A4">
      <w:pPr>
        <w:spacing w:after="0" w:line="240" w:lineRule="auto"/>
        <w:jc w:val="both"/>
        <w:rPr>
          <w:rFonts w:ascii="Arial" w:hAnsi="Arial" w:cs="Arial"/>
          <w:bCs/>
        </w:rPr>
      </w:pPr>
    </w:p>
    <w:p w14:paraId="5C166B64" w14:textId="77777777" w:rsidR="00E5263F" w:rsidRDefault="00251016" w:rsidP="00E5263F">
      <w:pPr>
        <w:spacing w:after="0" w:line="240" w:lineRule="auto"/>
        <w:jc w:val="both"/>
        <w:rPr>
          <w:rFonts w:ascii="Arial" w:hAnsi="Arial" w:cs="Arial"/>
          <w:sz w:val="30"/>
          <w:szCs w:val="30"/>
        </w:rPr>
      </w:pPr>
      <w:r w:rsidRPr="00517622">
        <w:rPr>
          <w:rFonts w:ascii="Arial" w:hAnsi="Arial" w:cs="Arial"/>
          <w:bCs/>
        </w:rPr>
        <w:t>La borsa di studio</w:t>
      </w:r>
      <w:r w:rsidR="00E5263F" w:rsidRPr="00517622">
        <w:rPr>
          <w:rFonts w:ascii="Arial" w:hAnsi="Arial" w:cs="Arial"/>
          <w:bCs/>
        </w:rPr>
        <w:t xml:space="preserve">, </w:t>
      </w:r>
      <w:r w:rsidRPr="00517622">
        <w:rPr>
          <w:rFonts w:ascii="Arial" w:hAnsi="Arial" w:cs="Arial"/>
          <w:bCs/>
        </w:rPr>
        <w:t>verrà erogata tramite accredito sul conto corrente di cui è titolare il vincitore</w:t>
      </w:r>
      <w:r w:rsidR="00BF77A6">
        <w:rPr>
          <w:rFonts w:ascii="Arial" w:hAnsi="Arial" w:cs="Arial"/>
          <w:bCs/>
        </w:rPr>
        <w:t xml:space="preserve"> </w:t>
      </w:r>
      <w:r w:rsidR="00BF77A6" w:rsidRPr="00BF77A6">
        <w:rPr>
          <w:rFonts w:ascii="Arial" w:hAnsi="Arial" w:cs="Arial"/>
          <w:bCs/>
        </w:rPr>
        <w:t xml:space="preserve"> indicato nella dichiarazione di accettazione</w:t>
      </w:r>
      <w:r w:rsidR="00E5263F" w:rsidRPr="00517622">
        <w:rPr>
          <w:rFonts w:ascii="Arial" w:hAnsi="Arial" w:cs="Arial"/>
          <w:bCs/>
        </w:rPr>
        <w:t xml:space="preserve">, </w:t>
      </w:r>
      <w:r w:rsidR="00E5263F" w:rsidRPr="00517622">
        <w:rPr>
          <w:rFonts w:ascii="Arial" w:hAnsi="Arial" w:cs="Arial"/>
        </w:rPr>
        <w:t>e sarà erogata dal</w:t>
      </w:r>
      <w:r w:rsidR="00517622" w:rsidRPr="00517622">
        <w:rPr>
          <w:rFonts w:ascii="Arial" w:hAnsi="Arial" w:cs="Arial"/>
        </w:rPr>
        <w:t>l’Università</w:t>
      </w:r>
      <w:r w:rsidR="00E5263F" w:rsidRPr="00517622">
        <w:rPr>
          <w:rFonts w:ascii="Arial" w:hAnsi="Arial" w:cs="Arial"/>
        </w:rPr>
        <w:t xml:space="preserve">, previa </w:t>
      </w:r>
      <w:r w:rsidR="00517622" w:rsidRPr="00517622">
        <w:rPr>
          <w:rFonts w:ascii="Arial" w:hAnsi="Arial" w:cs="Arial"/>
        </w:rPr>
        <w:t>le verifiche suddette</w:t>
      </w:r>
      <w:r w:rsidR="008267E9" w:rsidRPr="00517622">
        <w:rPr>
          <w:rFonts w:ascii="Arial" w:hAnsi="Arial" w:cs="Arial"/>
        </w:rPr>
        <w:t>.</w:t>
      </w:r>
    </w:p>
    <w:p w14:paraId="6322CB45" w14:textId="77777777" w:rsidR="00E5263F" w:rsidRDefault="00E5263F" w:rsidP="00E5263F">
      <w:pPr>
        <w:spacing w:after="0" w:line="240" w:lineRule="auto"/>
        <w:jc w:val="both"/>
        <w:rPr>
          <w:rFonts w:ascii="Arial" w:hAnsi="Arial" w:cs="Arial"/>
          <w:sz w:val="30"/>
          <w:szCs w:val="30"/>
        </w:rPr>
      </w:pPr>
    </w:p>
    <w:p w14:paraId="48DCFE24" w14:textId="77777777" w:rsidR="00251016" w:rsidRPr="00B33951" w:rsidRDefault="00251016" w:rsidP="005127B6">
      <w:pPr>
        <w:spacing w:after="0" w:line="240" w:lineRule="auto"/>
        <w:jc w:val="center"/>
        <w:rPr>
          <w:rFonts w:ascii="Arial" w:hAnsi="Arial" w:cs="Arial"/>
          <w:b/>
        </w:rPr>
      </w:pPr>
      <w:r w:rsidRPr="00B33951">
        <w:rPr>
          <w:rFonts w:ascii="Arial" w:hAnsi="Arial" w:cs="Arial"/>
          <w:b/>
        </w:rPr>
        <w:t xml:space="preserve">Art. </w:t>
      </w:r>
      <w:r w:rsidR="00E5263F">
        <w:rPr>
          <w:rFonts w:ascii="Arial" w:hAnsi="Arial" w:cs="Arial"/>
          <w:b/>
        </w:rPr>
        <w:t>4</w:t>
      </w:r>
      <w:r w:rsidRPr="00B33951">
        <w:rPr>
          <w:rFonts w:ascii="Arial" w:hAnsi="Arial" w:cs="Arial"/>
          <w:b/>
        </w:rPr>
        <w:t xml:space="preserve"> – Domanda di partecipazione</w:t>
      </w:r>
    </w:p>
    <w:p w14:paraId="610E9061" w14:textId="77777777" w:rsidR="00251016" w:rsidRPr="00233889" w:rsidRDefault="00251016" w:rsidP="00233889">
      <w:pPr>
        <w:spacing w:after="0" w:line="240" w:lineRule="auto"/>
        <w:rPr>
          <w:rFonts w:ascii="Arial" w:hAnsi="Arial" w:cs="Arial"/>
          <w:bCs/>
        </w:rPr>
      </w:pPr>
    </w:p>
    <w:p w14:paraId="06C5C943" w14:textId="77777777" w:rsidR="00251016" w:rsidRDefault="00251016" w:rsidP="009C4F42">
      <w:pPr>
        <w:spacing w:after="0" w:line="240" w:lineRule="auto"/>
        <w:jc w:val="both"/>
        <w:rPr>
          <w:rFonts w:ascii="Arial" w:hAnsi="Arial" w:cs="Arial"/>
          <w:bCs/>
        </w:rPr>
      </w:pPr>
      <w:r w:rsidRPr="00C628F6">
        <w:rPr>
          <w:rFonts w:ascii="Arial" w:hAnsi="Arial" w:cs="Arial"/>
          <w:bCs/>
        </w:rPr>
        <w:t>Le domande di partecipazione al concorso, redatte utilizzando l’apposito modulo allegato al presente bando</w:t>
      </w:r>
      <w:r w:rsidRPr="00CF1F46">
        <w:rPr>
          <w:rFonts w:ascii="Arial" w:hAnsi="Arial" w:cs="Arial"/>
          <w:bCs/>
        </w:rPr>
        <w:t xml:space="preserve">, </w:t>
      </w:r>
      <w:r w:rsidR="00157113" w:rsidRPr="00CF1F46">
        <w:rPr>
          <w:rFonts w:ascii="Arial" w:hAnsi="Arial" w:cs="Arial"/>
          <w:b/>
          <w:u w:val="single"/>
        </w:rPr>
        <w:t>a pena di esclusione</w:t>
      </w:r>
      <w:r w:rsidR="00CF1F46">
        <w:rPr>
          <w:rFonts w:ascii="Arial" w:hAnsi="Arial" w:cs="Arial"/>
          <w:b/>
          <w:u w:val="single"/>
        </w:rPr>
        <w:t xml:space="preserve">, </w:t>
      </w:r>
      <w:r w:rsidRPr="00C628F6">
        <w:rPr>
          <w:rFonts w:ascii="Arial" w:hAnsi="Arial" w:cs="Arial"/>
          <w:bCs/>
        </w:rPr>
        <w:t xml:space="preserve">devono: </w:t>
      </w:r>
    </w:p>
    <w:p w14:paraId="6CC6B1A8" w14:textId="77777777" w:rsidR="00380F5C" w:rsidRPr="00C628F6" w:rsidRDefault="00380F5C" w:rsidP="009C4F42">
      <w:pPr>
        <w:spacing w:after="0" w:line="240" w:lineRule="auto"/>
        <w:jc w:val="both"/>
        <w:rPr>
          <w:rFonts w:ascii="Arial" w:hAnsi="Arial" w:cs="Arial"/>
          <w:bCs/>
        </w:rPr>
      </w:pPr>
    </w:p>
    <w:p w14:paraId="1D9A5B37" w14:textId="77777777" w:rsidR="00251016" w:rsidRPr="00C628F6" w:rsidRDefault="00251016" w:rsidP="00DE02CA">
      <w:pPr>
        <w:pStyle w:val="Paragrafoelenco"/>
        <w:numPr>
          <w:ilvl w:val="0"/>
          <w:numId w:val="9"/>
        </w:numPr>
        <w:jc w:val="both"/>
        <w:rPr>
          <w:rFonts w:ascii="Arial" w:hAnsi="Arial" w:cs="Arial"/>
          <w:bCs/>
        </w:rPr>
      </w:pPr>
      <w:r w:rsidRPr="00C628F6">
        <w:rPr>
          <w:rFonts w:ascii="Arial" w:hAnsi="Arial" w:cs="Arial"/>
          <w:bCs/>
        </w:rPr>
        <w:t xml:space="preserve">riportare tutti i dati richiesti; </w:t>
      </w:r>
    </w:p>
    <w:p w14:paraId="45AA1716" w14:textId="77777777" w:rsidR="00D555B9" w:rsidRDefault="00251016" w:rsidP="00DE02CA">
      <w:pPr>
        <w:pStyle w:val="Paragrafoelenco"/>
        <w:numPr>
          <w:ilvl w:val="0"/>
          <w:numId w:val="9"/>
        </w:numPr>
        <w:jc w:val="both"/>
        <w:rPr>
          <w:rFonts w:ascii="Arial" w:hAnsi="Arial" w:cs="Arial"/>
          <w:bCs/>
        </w:rPr>
      </w:pPr>
      <w:r w:rsidRPr="00C628F6">
        <w:rPr>
          <w:rFonts w:ascii="Arial" w:hAnsi="Arial" w:cs="Arial"/>
          <w:bCs/>
        </w:rPr>
        <w:t>essere sottoscritte dal richiedente;</w:t>
      </w:r>
    </w:p>
    <w:p w14:paraId="2944731F" w14:textId="77777777" w:rsidR="00251016" w:rsidRPr="00C628F6" w:rsidRDefault="00D555B9" w:rsidP="00DE02CA">
      <w:pPr>
        <w:pStyle w:val="Paragrafoelenco"/>
        <w:numPr>
          <w:ilvl w:val="0"/>
          <w:numId w:val="9"/>
        </w:numPr>
        <w:jc w:val="both"/>
        <w:rPr>
          <w:rFonts w:ascii="Arial" w:hAnsi="Arial" w:cs="Arial"/>
          <w:bCs/>
        </w:rPr>
      </w:pPr>
      <w:r>
        <w:rPr>
          <w:rFonts w:ascii="Arial" w:hAnsi="Arial" w:cs="Arial"/>
          <w:bCs/>
        </w:rPr>
        <w:t>contenere la dichiarazione di consenso a</w:t>
      </w:r>
      <w:r w:rsidR="008A621B">
        <w:rPr>
          <w:rFonts w:ascii="Arial" w:hAnsi="Arial" w:cs="Arial"/>
          <w:bCs/>
        </w:rPr>
        <w:t xml:space="preserve">l trattamento dei </w:t>
      </w:r>
      <w:r>
        <w:rPr>
          <w:rFonts w:ascii="Arial" w:hAnsi="Arial" w:cs="Arial"/>
          <w:bCs/>
        </w:rPr>
        <w:t xml:space="preserve">dati personali; </w:t>
      </w:r>
      <w:r w:rsidR="00251016" w:rsidRPr="00C628F6">
        <w:rPr>
          <w:rFonts w:ascii="Arial" w:hAnsi="Arial" w:cs="Arial"/>
          <w:bCs/>
        </w:rPr>
        <w:t xml:space="preserve"> </w:t>
      </w:r>
    </w:p>
    <w:p w14:paraId="420134B8" w14:textId="77777777" w:rsidR="00251016" w:rsidRPr="00C628F6" w:rsidRDefault="00251016" w:rsidP="00DE02CA">
      <w:pPr>
        <w:pStyle w:val="Paragrafoelenco"/>
        <w:numPr>
          <w:ilvl w:val="0"/>
          <w:numId w:val="9"/>
        </w:numPr>
        <w:jc w:val="both"/>
        <w:rPr>
          <w:rFonts w:ascii="Arial" w:hAnsi="Arial" w:cs="Arial"/>
          <w:bCs/>
        </w:rPr>
      </w:pPr>
      <w:r w:rsidRPr="00C628F6">
        <w:rPr>
          <w:rFonts w:ascii="Arial" w:hAnsi="Arial" w:cs="Arial"/>
          <w:bCs/>
        </w:rPr>
        <w:t>essere corredate da:</w:t>
      </w:r>
    </w:p>
    <w:p w14:paraId="4350431F" w14:textId="77777777" w:rsidR="00251016" w:rsidRPr="00C628F6" w:rsidRDefault="00251016" w:rsidP="00645210">
      <w:pPr>
        <w:pStyle w:val="Paragrafoelenco"/>
        <w:numPr>
          <w:ilvl w:val="1"/>
          <w:numId w:val="9"/>
        </w:numPr>
        <w:jc w:val="both"/>
        <w:rPr>
          <w:rFonts w:ascii="Arial" w:hAnsi="Arial" w:cs="Arial"/>
          <w:bCs/>
        </w:rPr>
      </w:pPr>
      <w:r w:rsidRPr="00C628F6">
        <w:rPr>
          <w:rFonts w:ascii="Arial" w:hAnsi="Arial" w:cs="Arial"/>
          <w:bCs/>
        </w:rPr>
        <w:t xml:space="preserve">copia del certificato </w:t>
      </w:r>
      <w:r w:rsidR="00517622">
        <w:rPr>
          <w:rFonts w:ascii="Arial" w:hAnsi="Arial" w:cs="Arial"/>
          <w:bCs/>
        </w:rPr>
        <w:t>d’iscrizione all’</w:t>
      </w:r>
      <w:proofErr w:type="spellStart"/>
      <w:r w:rsidR="00517622">
        <w:rPr>
          <w:rFonts w:ascii="Arial" w:hAnsi="Arial" w:cs="Arial"/>
          <w:bCs/>
        </w:rPr>
        <w:t>a.a</w:t>
      </w:r>
      <w:proofErr w:type="spellEnd"/>
      <w:r w:rsidR="00517622">
        <w:rPr>
          <w:rFonts w:ascii="Arial" w:hAnsi="Arial" w:cs="Arial"/>
          <w:bCs/>
        </w:rPr>
        <w:t>. 2021/2022</w:t>
      </w:r>
      <w:r w:rsidR="00645210">
        <w:rPr>
          <w:rFonts w:ascii="Arial" w:hAnsi="Arial" w:cs="Arial"/>
          <w:bCs/>
        </w:rPr>
        <w:t xml:space="preserve"> ad </w:t>
      </w:r>
      <w:r w:rsidR="00645210" w:rsidRPr="00645210">
        <w:rPr>
          <w:rFonts w:ascii="Arial" w:hAnsi="Arial" w:cs="Arial"/>
          <w:bCs/>
        </w:rPr>
        <w:t>un corso di laurea triennale in ambito STEM (ovvero corsi attivati dai Dipartimenti di Fisica, Ingegneria Elettrica e delle Tecnologie dell’Informazione, Matematica e Applicazioni)</w:t>
      </w:r>
      <w:r w:rsidR="006F387C">
        <w:rPr>
          <w:rFonts w:ascii="Arial" w:hAnsi="Arial" w:cs="Arial"/>
          <w:bCs/>
        </w:rPr>
        <w:t xml:space="preserve"> dell’Università degli Studi di Napoli Federico II</w:t>
      </w:r>
      <w:r w:rsidRPr="00C628F6">
        <w:rPr>
          <w:rFonts w:ascii="Arial" w:hAnsi="Arial" w:cs="Arial"/>
          <w:bCs/>
        </w:rPr>
        <w:t>;</w:t>
      </w:r>
    </w:p>
    <w:p w14:paraId="792BD2A7" w14:textId="77777777" w:rsidR="00251016" w:rsidRDefault="00251016" w:rsidP="00DE02CA">
      <w:pPr>
        <w:pStyle w:val="Paragrafoelenco"/>
        <w:numPr>
          <w:ilvl w:val="1"/>
          <w:numId w:val="9"/>
        </w:numPr>
        <w:jc w:val="both"/>
        <w:rPr>
          <w:rFonts w:ascii="Arial" w:hAnsi="Arial" w:cs="Arial"/>
          <w:bCs/>
        </w:rPr>
      </w:pPr>
      <w:r w:rsidRPr="00C628F6">
        <w:rPr>
          <w:rFonts w:ascii="Arial" w:hAnsi="Arial" w:cs="Arial"/>
          <w:bCs/>
        </w:rPr>
        <w:t xml:space="preserve">copia </w:t>
      </w:r>
      <w:r w:rsidR="00157113" w:rsidRPr="00CF1F46">
        <w:rPr>
          <w:rFonts w:ascii="Arial" w:hAnsi="Arial" w:cs="Arial"/>
          <w:bCs/>
        </w:rPr>
        <w:t>fronte</w:t>
      </w:r>
      <w:r w:rsidR="00CF1F46">
        <w:rPr>
          <w:rFonts w:ascii="Arial" w:hAnsi="Arial" w:cs="Arial"/>
          <w:bCs/>
        </w:rPr>
        <w:t>/</w:t>
      </w:r>
      <w:r w:rsidR="00157113" w:rsidRPr="00CF1F46">
        <w:rPr>
          <w:rFonts w:ascii="Arial" w:hAnsi="Arial" w:cs="Arial"/>
          <w:bCs/>
        </w:rPr>
        <w:t>retro</w:t>
      </w:r>
      <w:r w:rsidR="00157113">
        <w:rPr>
          <w:rFonts w:ascii="Arial" w:hAnsi="Arial" w:cs="Arial"/>
          <w:bCs/>
        </w:rPr>
        <w:t xml:space="preserve"> </w:t>
      </w:r>
      <w:r w:rsidRPr="00C628F6">
        <w:rPr>
          <w:rFonts w:ascii="Arial" w:hAnsi="Arial" w:cs="Arial"/>
          <w:bCs/>
        </w:rPr>
        <w:t>di un documento di identità (</w:t>
      </w:r>
      <w:r w:rsidR="006F387C">
        <w:rPr>
          <w:rFonts w:ascii="Arial" w:hAnsi="Arial" w:cs="Arial"/>
          <w:bCs/>
        </w:rPr>
        <w:t>passaporto o carta di identità);</w:t>
      </w:r>
    </w:p>
    <w:p w14:paraId="213D3B11" w14:textId="77777777" w:rsidR="006F387C" w:rsidRDefault="000060B4" w:rsidP="00E15C90">
      <w:pPr>
        <w:pStyle w:val="Paragrafoelenco"/>
        <w:numPr>
          <w:ilvl w:val="1"/>
          <w:numId w:val="9"/>
        </w:numPr>
        <w:jc w:val="both"/>
        <w:rPr>
          <w:rFonts w:ascii="Arial" w:hAnsi="Arial" w:cs="Arial"/>
          <w:bCs/>
        </w:rPr>
      </w:pPr>
      <w:r>
        <w:rPr>
          <w:rFonts w:ascii="Arial" w:hAnsi="Arial" w:cs="Arial"/>
          <w:bCs/>
        </w:rPr>
        <w:t>auto</w:t>
      </w:r>
      <w:r w:rsidR="0033476D">
        <w:rPr>
          <w:rFonts w:ascii="Arial" w:hAnsi="Arial" w:cs="Arial"/>
          <w:bCs/>
        </w:rPr>
        <w:t xml:space="preserve">dichiarazione riportante il voto </w:t>
      </w:r>
      <w:r w:rsidR="00E15C90">
        <w:rPr>
          <w:rFonts w:ascii="Arial" w:hAnsi="Arial" w:cs="Arial"/>
          <w:bCs/>
        </w:rPr>
        <w:t xml:space="preserve">e la data di conferimento </w:t>
      </w:r>
      <w:r w:rsidR="0033476D">
        <w:rPr>
          <w:rFonts w:ascii="Arial" w:hAnsi="Arial" w:cs="Arial"/>
          <w:bCs/>
        </w:rPr>
        <w:t xml:space="preserve">del diploma </w:t>
      </w:r>
      <w:r w:rsidR="00E15C90" w:rsidRPr="00E15C90">
        <w:rPr>
          <w:rFonts w:ascii="Arial" w:hAnsi="Arial" w:cs="Arial"/>
          <w:bCs/>
        </w:rPr>
        <w:t>di Scuola Secondaria Superiore di II grado</w:t>
      </w:r>
      <w:r>
        <w:rPr>
          <w:rFonts w:ascii="Arial" w:hAnsi="Arial" w:cs="Arial"/>
          <w:bCs/>
        </w:rPr>
        <w:t>;</w:t>
      </w:r>
    </w:p>
    <w:p w14:paraId="450FD251" w14:textId="77777777" w:rsidR="00800C41" w:rsidRPr="00CF1F46" w:rsidRDefault="00800C41" w:rsidP="00E15C90">
      <w:pPr>
        <w:pStyle w:val="Paragrafoelenco"/>
        <w:numPr>
          <w:ilvl w:val="1"/>
          <w:numId w:val="9"/>
        </w:numPr>
        <w:jc w:val="both"/>
        <w:rPr>
          <w:rFonts w:ascii="Arial" w:hAnsi="Arial" w:cs="Arial"/>
          <w:bCs/>
        </w:rPr>
      </w:pPr>
      <w:r w:rsidRPr="00CF1F46">
        <w:rPr>
          <w:rFonts w:ascii="Arial" w:hAnsi="Arial" w:cs="Arial"/>
          <w:bCs/>
        </w:rPr>
        <w:t xml:space="preserve">attestazione </w:t>
      </w:r>
      <w:r w:rsidR="00157113" w:rsidRPr="00CF1F46">
        <w:rPr>
          <w:rFonts w:ascii="Arial" w:hAnsi="Arial" w:cs="Arial"/>
          <w:bCs/>
        </w:rPr>
        <w:t>ISEE 2021</w:t>
      </w:r>
      <w:r w:rsidR="00DB36EE" w:rsidRPr="00CF1F46">
        <w:rPr>
          <w:rFonts w:ascii="Arial" w:hAnsi="Arial" w:cs="Arial"/>
          <w:bCs/>
        </w:rPr>
        <w:t>.</w:t>
      </w:r>
    </w:p>
    <w:p w14:paraId="0B0450C9" w14:textId="77777777" w:rsidR="00645210" w:rsidRPr="006F387C" w:rsidRDefault="006F387C" w:rsidP="006F387C">
      <w:pPr>
        <w:pStyle w:val="Paragrafoelenco"/>
        <w:ind w:left="1440"/>
        <w:jc w:val="both"/>
        <w:rPr>
          <w:rFonts w:ascii="Arial" w:hAnsi="Arial" w:cs="Arial"/>
          <w:bCs/>
        </w:rPr>
      </w:pPr>
      <w:r w:rsidRPr="006F387C">
        <w:rPr>
          <w:rFonts w:ascii="Arial" w:hAnsi="Arial" w:cs="Arial"/>
          <w:bCs/>
        </w:rPr>
        <w:t xml:space="preserve"> </w:t>
      </w:r>
    </w:p>
    <w:p w14:paraId="3F9BDCF3" w14:textId="77777777" w:rsidR="00416AED" w:rsidRPr="00C628F6" w:rsidRDefault="00251016" w:rsidP="00157113">
      <w:pPr>
        <w:spacing w:after="0" w:line="240" w:lineRule="auto"/>
        <w:rPr>
          <w:rFonts w:ascii="Arial" w:hAnsi="Arial" w:cs="Arial"/>
          <w:bCs/>
        </w:rPr>
      </w:pPr>
      <w:r w:rsidRPr="00CF1F46">
        <w:rPr>
          <w:rFonts w:ascii="Arial" w:hAnsi="Arial" w:cs="Arial"/>
          <w:bCs/>
        </w:rPr>
        <w:t xml:space="preserve">Le domande devono essere inviate </w:t>
      </w:r>
      <w:r w:rsidR="00DB36EE" w:rsidRPr="00CF1F46">
        <w:rPr>
          <w:rFonts w:ascii="Arial" w:hAnsi="Arial" w:cs="Arial"/>
          <w:bCs/>
        </w:rPr>
        <w:t>entro il</w:t>
      </w:r>
      <w:r w:rsidR="00CF1F46" w:rsidRPr="00CF1F46">
        <w:rPr>
          <w:rFonts w:ascii="Arial" w:hAnsi="Arial" w:cs="Arial"/>
          <w:bCs/>
        </w:rPr>
        <w:t xml:space="preserve"> </w:t>
      </w:r>
      <w:r w:rsidR="00157113" w:rsidRPr="002D5C2D">
        <w:rPr>
          <w:rFonts w:ascii="Arial" w:hAnsi="Arial" w:cs="Arial"/>
          <w:b/>
        </w:rPr>
        <w:t>31 gennaio 2022</w:t>
      </w:r>
      <w:r w:rsidR="00157113" w:rsidRPr="00CF1F46">
        <w:rPr>
          <w:rFonts w:ascii="Arial" w:hAnsi="Arial" w:cs="Arial"/>
          <w:bCs/>
        </w:rPr>
        <w:t xml:space="preserve"> </w:t>
      </w:r>
      <w:r w:rsidRPr="00CF1F46">
        <w:rPr>
          <w:rFonts w:ascii="Arial" w:hAnsi="Arial" w:cs="Arial"/>
          <w:bCs/>
        </w:rPr>
        <w:t>es</w:t>
      </w:r>
      <w:r w:rsidRPr="002C2591">
        <w:rPr>
          <w:rFonts w:ascii="Arial" w:hAnsi="Arial" w:cs="Arial"/>
          <w:bCs/>
        </w:rPr>
        <w:t>clusivamente per mail a</w:t>
      </w:r>
      <w:r w:rsidR="001C7D14" w:rsidRPr="002C2591">
        <w:rPr>
          <w:rFonts w:ascii="Arial" w:hAnsi="Arial" w:cs="Arial"/>
          <w:bCs/>
        </w:rPr>
        <w:t>l</w:t>
      </w:r>
      <w:r w:rsidR="00DB36EE" w:rsidRPr="002C2591">
        <w:rPr>
          <w:rFonts w:ascii="Arial" w:hAnsi="Arial" w:cs="Arial"/>
          <w:bCs/>
        </w:rPr>
        <w:t xml:space="preserve"> seguen</w:t>
      </w:r>
      <w:r w:rsidR="00BA5D97" w:rsidRPr="002C2591">
        <w:rPr>
          <w:rFonts w:ascii="Arial" w:hAnsi="Arial" w:cs="Arial"/>
          <w:bCs/>
        </w:rPr>
        <w:t xml:space="preserve">te </w:t>
      </w:r>
      <w:r w:rsidR="001C7D14" w:rsidRPr="002C2591">
        <w:rPr>
          <w:rFonts w:ascii="Arial" w:hAnsi="Arial" w:cs="Arial"/>
          <w:bCs/>
        </w:rPr>
        <w:t xml:space="preserve">indirizzo </w:t>
      </w:r>
      <w:r w:rsidR="002C2591" w:rsidRPr="00874038">
        <w:rPr>
          <w:rFonts w:ascii="Arial" w:hAnsi="Arial" w:cs="Arial"/>
          <w:b/>
          <w:bCs/>
        </w:rPr>
        <w:t>uff.scuola.psb@unina.it</w:t>
      </w:r>
      <w:r w:rsidR="002D5C2D">
        <w:rPr>
          <w:rStyle w:val="nowrap"/>
          <w:rFonts w:ascii="Arial" w:hAnsi="Arial" w:cs="Arial"/>
          <w:bCs/>
        </w:rPr>
        <w:t>.</w:t>
      </w:r>
      <w:r w:rsidR="00BA5D97">
        <w:rPr>
          <w:rFonts w:ascii="Roboto" w:hAnsi="Roboto"/>
          <w:color w:val="202124"/>
          <w:sz w:val="27"/>
          <w:szCs w:val="27"/>
        </w:rPr>
        <w:br/>
      </w:r>
    </w:p>
    <w:p w14:paraId="59783D61" w14:textId="77777777" w:rsidR="00251016" w:rsidRDefault="00251016" w:rsidP="00DE02CA">
      <w:pPr>
        <w:spacing w:after="0" w:line="240" w:lineRule="auto"/>
        <w:jc w:val="both"/>
        <w:rPr>
          <w:rFonts w:ascii="Arial" w:hAnsi="Arial" w:cs="Arial"/>
          <w:bCs/>
        </w:rPr>
      </w:pPr>
      <w:r w:rsidRPr="00C628F6">
        <w:rPr>
          <w:rFonts w:ascii="Arial" w:hAnsi="Arial" w:cs="Arial"/>
          <w:bCs/>
        </w:rPr>
        <w:t xml:space="preserve">Non sono ammesse altre forme di invio della domanda di partecipazione al concorso. </w:t>
      </w:r>
      <w:r w:rsidRPr="00C628F6">
        <w:rPr>
          <w:rFonts w:ascii="Arial" w:hAnsi="Arial" w:cs="Arial"/>
          <w:bCs/>
        </w:rPr>
        <w:br/>
        <w:t>Non saranno accolte domande di partecipazione pervenute oltre la scadenza prefissata.</w:t>
      </w:r>
    </w:p>
    <w:p w14:paraId="74D789AD" w14:textId="77777777" w:rsidR="001C7D14" w:rsidRDefault="001C7D14" w:rsidP="00DE02CA">
      <w:pPr>
        <w:spacing w:after="0" w:line="240" w:lineRule="auto"/>
        <w:jc w:val="both"/>
        <w:rPr>
          <w:rFonts w:ascii="Arial" w:hAnsi="Arial" w:cs="Arial"/>
          <w:bCs/>
        </w:rPr>
      </w:pPr>
    </w:p>
    <w:p w14:paraId="0BC9B114" w14:textId="77777777" w:rsidR="00251016" w:rsidRDefault="001C7D14" w:rsidP="00AD5ABE">
      <w:pPr>
        <w:spacing w:after="0" w:line="240" w:lineRule="auto"/>
        <w:jc w:val="both"/>
        <w:rPr>
          <w:rFonts w:ascii="Arial" w:hAnsi="Arial" w:cs="Arial"/>
          <w:bCs/>
        </w:rPr>
      </w:pPr>
      <w:r>
        <w:rPr>
          <w:rFonts w:ascii="Arial" w:hAnsi="Arial" w:cs="Arial"/>
          <w:bCs/>
        </w:rPr>
        <w:t xml:space="preserve">Le domande devono indicare, nell’oggetto della </w:t>
      </w:r>
      <w:r w:rsidR="00443653">
        <w:rPr>
          <w:rFonts w:ascii="Arial" w:hAnsi="Arial" w:cs="Arial"/>
          <w:bCs/>
        </w:rPr>
        <w:t>mail</w:t>
      </w:r>
      <w:r>
        <w:rPr>
          <w:rFonts w:ascii="Arial" w:hAnsi="Arial" w:cs="Arial"/>
          <w:bCs/>
        </w:rPr>
        <w:t>, la seguente descrizione: “</w:t>
      </w:r>
      <w:r w:rsidR="00645210" w:rsidRPr="00645210">
        <w:rPr>
          <w:rFonts w:ascii="Arial" w:hAnsi="Arial" w:cs="Arial"/>
          <w:b/>
        </w:rPr>
        <w:t xml:space="preserve">Borse di Studio STEM al femminile a sostegno delle pari </w:t>
      </w:r>
      <w:proofErr w:type="spellStart"/>
      <w:r w:rsidR="00645210" w:rsidRPr="00645210">
        <w:rPr>
          <w:rFonts w:ascii="Arial" w:hAnsi="Arial" w:cs="Arial"/>
          <w:b/>
        </w:rPr>
        <w:t>opportunità_ISP_UniNA</w:t>
      </w:r>
      <w:proofErr w:type="spellEnd"/>
      <w:r w:rsidR="00443653">
        <w:rPr>
          <w:rFonts w:ascii="Arial" w:hAnsi="Arial" w:cs="Arial"/>
          <w:bCs/>
        </w:rPr>
        <w:t>”</w:t>
      </w:r>
      <w:r w:rsidR="00AD5ABE">
        <w:rPr>
          <w:rFonts w:ascii="Arial" w:hAnsi="Arial" w:cs="Arial"/>
          <w:bCs/>
        </w:rPr>
        <w:t>.</w:t>
      </w:r>
    </w:p>
    <w:p w14:paraId="539B103A" w14:textId="77777777" w:rsidR="00AD5ABE" w:rsidRPr="00C628F6" w:rsidRDefault="00AD5ABE" w:rsidP="00AD5ABE">
      <w:pPr>
        <w:spacing w:after="0" w:line="240" w:lineRule="auto"/>
        <w:jc w:val="both"/>
        <w:rPr>
          <w:rFonts w:ascii="Arial" w:hAnsi="Arial" w:cs="Arial"/>
          <w:bCs/>
        </w:rPr>
      </w:pPr>
    </w:p>
    <w:p w14:paraId="7ECA513D" w14:textId="77777777" w:rsidR="00251016" w:rsidRPr="00C628F6" w:rsidRDefault="00440E31" w:rsidP="00DE02CA">
      <w:pPr>
        <w:jc w:val="both"/>
        <w:rPr>
          <w:rFonts w:ascii="Arial" w:hAnsi="Arial" w:cs="Arial"/>
          <w:bCs/>
        </w:rPr>
      </w:pPr>
      <w:r>
        <w:rPr>
          <w:rFonts w:ascii="Arial" w:hAnsi="Arial" w:cs="Arial"/>
          <w:bCs/>
        </w:rPr>
        <w:t>La Scuola</w:t>
      </w:r>
      <w:r w:rsidR="00251016" w:rsidRPr="00C628F6">
        <w:rPr>
          <w:rFonts w:ascii="Arial" w:hAnsi="Arial" w:cs="Arial"/>
          <w:bCs/>
        </w:rPr>
        <w:t xml:space="preserve"> può verificare in ogni momento l’effettivo possesso dei requisiti previsti dal presente bando nonché la conformità all’originale di tutti i documenti allegati alla domanda.</w:t>
      </w:r>
      <w:r w:rsidR="00251016">
        <w:rPr>
          <w:rFonts w:ascii="Arial" w:hAnsi="Arial" w:cs="Arial"/>
          <w:bCs/>
        </w:rPr>
        <w:t xml:space="preserve"> </w:t>
      </w:r>
      <w:r w:rsidR="00251016">
        <w:rPr>
          <w:rFonts w:ascii="Arial" w:hAnsi="Arial" w:cs="Arial"/>
          <w:bCs/>
        </w:rPr>
        <w:br/>
      </w:r>
      <w:r w:rsidRPr="00440E31">
        <w:rPr>
          <w:rFonts w:ascii="Arial" w:hAnsi="Arial" w:cs="Arial"/>
          <w:bCs/>
        </w:rPr>
        <w:t xml:space="preserve">La Scuola </w:t>
      </w:r>
      <w:r w:rsidR="00251016" w:rsidRPr="00C628F6">
        <w:rPr>
          <w:rFonts w:ascii="Arial" w:hAnsi="Arial" w:cs="Arial"/>
          <w:bCs/>
        </w:rPr>
        <w:t>non è responsabile per problemi di comunicazione a un indirizzo non corretto.</w:t>
      </w:r>
    </w:p>
    <w:p w14:paraId="329B9F00" w14:textId="77777777" w:rsidR="00251016" w:rsidRDefault="001D7551" w:rsidP="00DE02CA">
      <w:pPr>
        <w:jc w:val="both"/>
        <w:rPr>
          <w:rFonts w:ascii="Arial" w:hAnsi="Arial" w:cs="Arial"/>
          <w:bCs/>
        </w:rPr>
      </w:pPr>
      <w:r>
        <w:rPr>
          <w:rFonts w:ascii="Arial" w:hAnsi="Arial" w:cs="Arial"/>
          <w:bCs/>
        </w:rPr>
        <w:t xml:space="preserve">Le studentesse </w:t>
      </w:r>
      <w:r w:rsidR="00251016" w:rsidRPr="00C628F6">
        <w:rPr>
          <w:rFonts w:ascii="Arial" w:hAnsi="Arial" w:cs="Arial"/>
          <w:bCs/>
        </w:rPr>
        <w:t>dovranno dare tempestiva comunicazione di qualsiasi evento che si verifichi successivamente alla data di presentazione/spedizione della domanda (trasferimento o passaggio ad altro corso di laurea, rinuncia agli studi, variazione di domicilio, di recapiti telefonici o indirizzi di posta elettronica).</w:t>
      </w:r>
      <w:r w:rsidR="00440E31">
        <w:rPr>
          <w:rFonts w:ascii="Arial" w:hAnsi="Arial" w:cs="Arial"/>
          <w:bCs/>
        </w:rPr>
        <w:t xml:space="preserve"> </w:t>
      </w:r>
    </w:p>
    <w:p w14:paraId="172F96FF" w14:textId="77777777" w:rsidR="00F748F2" w:rsidRDefault="00F748F2" w:rsidP="00DE02CA">
      <w:pPr>
        <w:jc w:val="both"/>
        <w:rPr>
          <w:rFonts w:ascii="Arial" w:hAnsi="Arial" w:cs="Arial"/>
          <w:bCs/>
        </w:rPr>
      </w:pPr>
    </w:p>
    <w:p w14:paraId="17C07FDE" w14:textId="77777777" w:rsidR="00F748F2" w:rsidRPr="00C628F6" w:rsidRDefault="00F748F2" w:rsidP="00DE02CA">
      <w:pPr>
        <w:jc w:val="both"/>
        <w:rPr>
          <w:rFonts w:ascii="Arial" w:hAnsi="Arial" w:cs="Arial"/>
          <w:bCs/>
        </w:rPr>
      </w:pPr>
    </w:p>
    <w:p w14:paraId="4EF62936" w14:textId="77777777" w:rsidR="00632CE4" w:rsidRPr="005127B6" w:rsidRDefault="00632CE4" w:rsidP="005127B6">
      <w:pPr>
        <w:spacing w:after="0" w:line="240" w:lineRule="auto"/>
        <w:jc w:val="center"/>
        <w:rPr>
          <w:rFonts w:ascii="Arial" w:hAnsi="Arial" w:cs="Arial"/>
          <w:b/>
          <w:bCs/>
          <w:color w:val="000000" w:themeColor="text1"/>
        </w:rPr>
      </w:pPr>
      <w:r w:rsidRPr="005127B6">
        <w:rPr>
          <w:rFonts w:ascii="Arial" w:hAnsi="Arial" w:cs="Arial"/>
          <w:b/>
          <w:bCs/>
          <w:color w:val="000000" w:themeColor="text1"/>
        </w:rPr>
        <w:t>Ar</w:t>
      </w:r>
      <w:r>
        <w:rPr>
          <w:rFonts w:ascii="Arial" w:hAnsi="Arial" w:cs="Arial"/>
          <w:b/>
          <w:bCs/>
          <w:color w:val="000000" w:themeColor="text1"/>
        </w:rPr>
        <w:t xml:space="preserve">t. </w:t>
      </w:r>
      <w:r w:rsidR="00412203">
        <w:rPr>
          <w:rFonts w:ascii="Arial" w:hAnsi="Arial" w:cs="Arial"/>
          <w:b/>
          <w:bCs/>
          <w:color w:val="000000" w:themeColor="text1"/>
        </w:rPr>
        <w:t>5</w:t>
      </w:r>
      <w:r>
        <w:rPr>
          <w:rFonts w:ascii="Arial" w:hAnsi="Arial" w:cs="Arial"/>
          <w:b/>
          <w:bCs/>
          <w:color w:val="000000" w:themeColor="text1"/>
        </w:rPr>
        <w:t xml:space="preserve"> – Commissione giudicatrice</w:t>
      </w:r>
    </w:p>
    <w:p w14:paraId="5497D3FC" w14:textId="77777777" w:rsidR="00C53704" w:rsidRDefault="00C53704" w:rsidP="00632CE4">
      <w:pPr>
        <w:spacing w:after="0" w:line="240" w:lineRule="auto"/>
        <w:jc w:val="both"/>
        <w:rPr>
          <w:rFonts w:ascii="Arial" w:hAnsi="Arial" w:cs="Arial"/>
          <w:bCs/>
          <w:color w:val="000000" w:themeColor="text1"/>
        </w:rPr>
      </w:pPr>
    </w:p>
    <w:p w14:paraId="5FAC3C71" w14:textId="77777777" w:rsidR="00C53704" w:rsidRPr="005127B6" w:rsidRDefault="00C53704" w:rsidP="005127B6">
      <w:pPr>
        <w:jc w:val="both"/>
        <w:rPr>
          <w:rFonts w:ascii="Arial" w:hAnsi="Arial" w:cs="Arial"/>
          <w:bCs/>
          <w:color w:val="000000" w:themeColor="text1"/>
        </w:rPr>
      </w:pPr>
      <w:r w:rsidRPr="005127B6">
        <w:rPr>
          <w:rFonts w:ascii="Arial" w:hAnsi="Arial" w:cs="Arial"/>
          <w:bCs/>
        </w:rPr>
        <w:t xml:space="preserve">La borsa di studio verrà conferita alla candidata dichiarata vincitrice da una Commissione, nominata con Decreto del </w:t>
      </w:r>
      <w:r w:rsidR="0002166F">
        <w:rPr>
          <w:rFonts w:ascii="Arial" w:hAnsi="Arial" w:cs="Arial"/>
          <w:bCs/>
        </w:rPr>
        <w:t xml:space="preserve">Presidente </w:t>
      </w:r>
      <w:r w:rsidR="0002166F" w:rsidRPr="00C53704">
        <w:rPr>
          <w:rFonts w:ascii="Arial" w:hAnsi="Arial" w:cs="Arial"/>
          <w:bCs/>
          <w:color w:val="000000" w:themeColor="text1"/>
        </w:rPr>
        <w:t>Scuola Politecnica</w:t>
      </w:r>
      <w:r w:rsidR="0002166F" w:rsidRPr="00C53704">
        <w:t xml:space="preserve"> </w:t>
      </w:r>
      <w:r w:rsidR="0002166F" w:rsidRPr="00C53704">
        <w:rPr>
          <w:rFonts w:ascii="Arial" w:hAnsi="Arial" w:cs="Arial"/>
          <w:bCs/>
          <w:color w:val="000000" w:themeColor="text1"/>
        </w:rPr>
        <w:t>e delle Scienze di Base</w:t>
      </w:r>
      <w:r w:rsidR="0002166F" w:rsidRPr="005127B6" w:rsidDel="0002166F">
        <w:rPr>
          <w:rFonts w:ascii="Arial" w:hAnsi="Arial" w:cs="Arial"/>
          <w:bCs/>
        </w:rPr>
        <w:t xml:space="preserve"> </w:t>
      </w:r>
      <w:r w:rsidRPr="005127B6">
        <w:rPr>
          <w:rFonts w:ascii="Arial" w:hAnsi="Arial" w:cs="Arial"/>
          <w:bCs/>
        </w:rPr>
        <w:t xml:space="preserve">e composta da tre membri: </w:t>
      </w:r>
    </w:p>
    <w:p w14:paraId="6D97A958" w14:textId="77777777" w:rsidR="00C53704" w:rsidRPr="00874038" w:rsidRDefault="00C53704" w:rsidP="00874038">
      <w:pPr>
        <w:numPr>
          <w:ilvl w:val="0"/>
          <w:numId w:val="17"/>
        </w:numPr>
        <w:spacing w:after="0" w:line="240" w:lineRule="auto"/>
        <w:contextualSpacing/>
        <w:jc w:val="both"/>
        <w:rPr>
          <w:rFonts w:ascii="Arial" w:hAnsi="Arial" w:cs="Arial"/>
          <w:bCs/>
          <w:color w:val="000000" w:themeColor="text1"/>
        </w:rPr>
      </w:pPr>
      <w:r w:rsidRPr="00874038">
        <w:rPr>
          <w:rFonts w:ascii="Arial" w:hAnsi="Arial" w:cs="Arial"/>
          <w:bCs/>
          <w:color w:val="000000" w:themeColor="text1"/>
        </w:rPr>
        <w:t>da un docente</w:t>
      </w:r>
      <w:r w:rsidR="0002166F" w:rsidRPr="00874038">
        <w:rPr>
          <w:rFonts w:ascii="Arial" w:hAnsi="Arial" w:cs="Arial"/>
          <w:bCs/>
          <w:color w:val="000000" w:themeColor="text1"/>
        </w:rPr>
        <w:t xml:space="preserve">, </w:t>
      </w:r>
      <w:r w:rsidR="0002166F" w:rsidRPr="00874038">
        <w:rPr>
          <w:rFonts w:ascii="Arial" w:eastAsia="Calibri" w:hAnsi="Arial" w:cs="Arial"/>
          <w:bCs/>
          <w:color w:val="000000" w:themeColor="text1"/>
        </w:rPr>
        <w:t>afferente ad uno dei dipartimenti suddetti in ambito STEM,</w:t>
      </w:r>
      <w:r w:rsidRPr="00874038">
        <w:rPr>
          <w:rFonts w:ascii="Arial" w:hAnsi="Arial" w:cs="Arial"/>
          <w:bCs/>
          <w:color w:val="000000" w:themeColor="text1"/>
        </w:rPr>
        <w:t xml:space="preserve"> designato con funzioni di Presidente;</w:t>
      </w:r>
    </w:p>
    <w:p w14:paraId="6E487D31" w14:textId="77777777" w:rsidR="00C53704" w:rsidRPr="00874038" w:rsidRDefault="0002166F" w:rsidP="00874038">
      <w:pPr>
        <w:pStyle w:val="Paragrafoelenco"/>
        <w:numPr>
          <w:ilvl w:val="0"/>
          <w:numId w:val="18"/>
        </w:numPr>
        <w:jc w:val="both"/>
        <w:rPr>
          <w:rFonts w:ascii="Arial" w:hAnsi="Arial" w:cs="Arial"/>
          <w:bCs/>
          <w:color w:val="000000" w:themeColor="text1"/>
        </w:rPr>
      </w:pPr>
      <w:r w:rsidRPr="00874038">
        <w:rPr>
          <w:rFonts w:ascii="Arial" w:hAnsi="Arial" w:cs="Arial"/>
          <w:bCs/>
          <w:color w:val="000000" w:themeColor="text1"/>
        </w:rPr>
        <w:t xml:space="preserve">da un </w:t>
      </w:r>
      <w:r w:rsidR="00C53704" w:rsidRPr="00874038">
        <w:rPr>
          <w:rFonts w:ascii="Arial" w:hAnsi="Arial" w:cs="Arial"/>
          <w:bCs/>
          <w:color w:val="000000" w:themeColor="text1"/>
        </w:rPr>
        <w:t>docent</w:t>
      </w:r>
      <w:r w:rsidRPr="00874038">
        <w:rPr>
          <w:rFonts w:ascii="Arial" w:hAnsi="Arial" w:cs="Arial"/>
          <w:bCs/>
          <w:color w:val="000000" w:themeColor="text1"/>
        </w:rPr>
        <w:t xml:space="preserve">e </w:t>
      </w:r>
      <w:r w:rsidR="00C53704" w:rsidRPr="00874038">
        <w:rPr>
          <w:rFonts w:ascii="Arial" w:hAnsi="Arial" w:cs="Arial"/>
          <w:bCs/>
          <w:color w:val="000000" w:themeColor="text1"/>
        </w:rPr>
        <w:t>afferent</w:t>
      </w:r>
      <w:r w:rsidRPr="00874038">
        <w:rPr>
          <w:rFonts w:ascii="Arial" w:hAnsi="Arial" w:cs="Arial"/>
          <w:bCs/>
          <w:color w:val="000000" w:themeColor="text1"/>
        </w:rPr>
        <w:t>e</w:t>
      </w:r>
      <w:r w:rsidR="00C53704" w:rsidRPr="00874038">
        <w:rPr>
          <w:rFonts w:ascii="Arial" w:hAnsi="Arial" w:cs="Arial"/>
          <w:bCs/>
          <w:color w:val="000000" w:themeColor="text1"/>
        </w:rPr>
        <w:t xml:space="preserve"> ad uno dei dipartimenti suddetti in ambito STEM;</w:t>
      </w:r>
    </w:p>
    <w:p w14:paraId="6DF7B41D" w14:textId="77777777" w:rsidR="00C53704" w:rsidRPr="00874038" w:rsidRDefault="0002166F" w:rsidP="00C53704">
      <w:pPr>
        <w:numPr>
          <w:ilvl w:val="0"/>
          <w:numId w:val="17"/>
        </w:numPr>
        <w:spacing w:after="0" w:line="240" w:lineRule="auto"/>
        <w:contextualSpacing/>
        <w:jc w:val="both"/>
        <w:rPr>
          <w:rFonts w:ascii="Arial" w:eastAsia="Calibri" w:hAnsi="Arial" w:cs="Arial"/>
          <w:bCs/>
          <w:color w:val="000000" w:themeColor="text1"/>
        </w:rPr>
      </w:pPr>
      <w:r w:rsidRPr="00874038">
        <w:rPr>
          <w:rFonts w:ascii="Arial" w:eastAsia="Calibri" w:hAnsi="Arial" w:cs="Arial"/>
          <w:bCs/>
          <w:color w:val="000000" w:themeColor="text1"/>
        </w:rPr>
        <w:t xml:space="preserve">da un </w:t>
      </w:r>
      <w:r w:rsidR="00C53704" w:rsidRPr="00874038">
        <w:rPr>
          <w:rFonts w:ascii="Arial" w:eastAsia="Calibri" w:hAnsi="Arial" w:cs="Arial"/>
          <w:bCs/>
          <w:color w:val="000000" w:themeColor="text1"/>
        </w:rPr>
        <w:t xml:space="preserve">funzionario della struttura, </w:t>
      </w:r>
      <w:r w:rsidRPr="00874038">
        <w:rPr>
          <w:rFonts w:ascii="Arial" w:eastAsia="Calibri" w:hAnsi="Arial" w:cs="Arial"/>
          <w:bCs/>
          <w:color w:val="000000" w:themeColor="text1"/>
        </w:rPr>
        <w:t xml:space="preserve">designato </w:t>
      </w:r>
      <w:r w:rsidR="00C53704" w:rsidRPr="00874038">
        <w:rPr>
          <w:rFonts w:ascii="Arial" w:eastAsia="Calibri" w:hAnsi="Arial" w:cs="Arial"/>
          <w:bCs/>
          <w:color w:val="000000" w:themeColor="text1"/>
        </w:rPr>
        <w:t>con funzioni di segretario verbalizzante.</w:t>
      </w:r>
    </w:p>
    <w:p w14:paraId="52C5AB5A" w14:textId="77777777" w:rsidR="00C53704" w:rsidRPr="00C628F6" w:rsidRDefault="00C53704" w:rsidP="00C53704">
      <w:pPr>
        <w:spacing w:after="0" w:line="240" w:lineRule="auto"/>
        <w:jc w:val="both"/>
        <w:rPr>
          <w:rFonts w:ascii="Gill Sans MT" w:hAnsi="Gill Sans MT" w:cs="Gill Sans MT"/>
          <w:sz w:val="24"/>
          <w:szCs w:val="24"/>
          <w:lang w:eastAsia="it-IT"/>
        </w:rPr>
      </w:pPr>
    </w:p>
    <w:p w14:paraId="044B8E6A" w14:textId="77777777" w:rsidR="00C53704" w:rsidRPr="00C628F6" w:rsidRDefault="00C53704" w:rsidP="00C53704">
      <w:pPr>
        <w:spacing w:after="0" w:line="240" w:lineRule="auto"/>
        <w:jc w:val="both"/>
        <w:rPr>
          <w:rFonts w:ascii="Arial" w:hAnsi="Arial" w:cs="Arial"/>
          <w:bCs/>
        </w:rPr>
      </w:pPr>
      <w:r w:rsidRPr="00C628F6">
        <w:rPr>
          <w:rFonts w:ascii="Arial" w:hAnsi="Arial" w:cs="Arial"/>
          <w:bCs/>
        </w:rPr>
        <w:t xml:space="preserve">La Commissione valuterà </w:t>
      </w:r>
      <w:r w:rsidR="000B20DC">
        <w:rPr>
          <w:rFonts w:ascii="Arial" w:hAnsi="Arial" w:cs="Arial"/>
          <w:bCs/>
        </w:rPr>
        <w:t xml:space="preserve">secondo i criteri previsti dall’art. 6 e </w:t>
      </w:r>
      <w:r w:rsidR="00D559DB">
        <w:rPr>
          <w:rFonts w:ascii="Arial" w:hAnsi="Arial" w:cs="Arial"/>
          <w:bCs/>
        </w:rPr>
        <w:t xml:space="preserve">le risultanze saranno </w:t>
      </w:r>
      <w:r w:rsidR="000B20DC">
        <w:rPr>
          <w:rFonts w:ascii="Arial" w:hAnsi="Arial" w:cs="Arial"/>
          <w:bCs/>
        </w:rPr>
        <w:t>trasmess</w:t>
      </w:r>
      <w:r w:rsidR="00D559DB">
        <w:rPr>
          <w:rFonts w:ascii="Arial" w:hAnsi="Arial" w:cs="Arial"/>
          <w:bCs/>
        </w:rPr>
        <w:t>e</w:t>
      </w:r>
      <w:r w:rsidR="000B20DC">
        <w:rPr>
          <w:rFonts w:ascii="Arial" w:hAnsi="Arial" w:cs="Arial"/>
          <w:bCs/>
        </w:rPr>
        <w:t xml:space="preserve"> alla Scuola per le relative determinazioni.</w:t>
      </w:r>
    </w:p>
    <w:p w14:paraId="61A32F81" w14:textId="77777777" w:rsidR="00C53704" w:rsidRPr="00C628F6" w:rsidRDefault="00C53704" w:rsidP="00C53704">
      <w:pPr>
        <w:spacing w:after="0" w:line="240" w:lineRule="auto"/>
        <w:jc w:val="both"/>
        <w:rPr>
          <w:rFonts w:ascii="Arial" w:hAnsi="Arial" w:cs="Arial"/>
          <w:bCs/>
        </w:rPr>
      </w:pPr>
    </w:p>
    <w:p w14:paraId="4C624E24" w14:textId="77777777" w:rsidR="00632CE4" w:rsidRDefault="00632CE4" w:rsidP="006F387C">
      <w:pPr>
        <w:spacing w:after="0" w:line="240" w:lineRule="auto"/>
        <w:jc w:val="center"/>
        <w:rPr>
          <w:rFonts w:ascii="Arial" w:hAnsi="Arial" w:cs="Arial"/>
          <w:b/>
        </w:rPr>
      </w:pPr>
    </w:p>
    <w:p w14:paraId="725C9297" w14:textId="77777777" w:rsidR="006F387C" w:rsidRPr="00B74794" w:rsidRDefault="006F387C" w:rsidP="006F387C">
      <w:pPr>
        <w:spacing w:after="0" w:line="240" w:lineRule="auto"/>
        <w:jc w:val="center"/>
        <w:rPr>
          <w:rFonts w:ascii="Arial" w:hAnsi="Arial" w:cs="Arial"/>
          <w:b/>
        </w:rPr>
      </w:pPr>
      <w:r w:rsidRPr="00B74794">
        <w:rPr>
          <w:rFonts w:ascii="Arial" w:hAnsi="Arial" w:cs="Arial"/>
          <w:b/>
        </w:rPr>
        <w:t xml:space="preserve">Art. </w:t>
      </w:r>
      <w:r w:rsidR="00412203">
        <w:rPr>
          <w:rFonts w:ascii="Arial" w:hAnsi="Arial" w:cs="Arial"/>
          <w:b/>
        </w:rPr>
        <w:t xml:space="preserve">6 </w:t>
      </w:r>
      <w:r w:rsidRPr="00B74794">
        <w:rPr>
          <w:rFonts w:ascii="Arial" w:hAnsi="Arial" w:cs="Arial"/>
          <w:b/>
        </w:rPr>
        <w:t>- Graduatoria: criteri di elaborazione e pubblicazione</w:t>
      </w:r>
    </w:p>
    <w:p w14:paraId="6470B10D" w14:textId="77777777" w:rsidR="006F387C" w:rsidRPr="006F387C" w:rsidRDefault="006F387C" w:rsidP="006F387C">
      <w:pPr>
        <w:spacing w:after="0" w:line="240" w:lineRule="auto"/>
        <w:jc w:val="both"/>
        <w:rPr>
          <w:rFonts w:ascii="Arial" w:hAnsi="Arial" w:cs="Arial"/>
          <w:b/>
          <w:highlight w:val="yellow"/>
        </w:rPr>
      </w:pPr>
    </w:p>
    <w:p w14:paraId="524525D9" w14:textId="77777777" w:rsidR="006F387C" w:rsidRPr="00E15C90" w:rsidRDefault="00C15F83" w:rsidP="006F387C">
      <w:pPr>
        <w:spacing w:after="0" w:line="240" w:lineRule="auto"/>
        <w:jc w:val="both"/>
        <w:rPr>
          <w:rFonts w:ascii="Arial" w:hAnsi="Arial" w:cs="Arial"/>
        </w:rPr>
      </w:pPr>
      <w:r w:rsidRPr="00E15C90">
        <w:rPr>
          <w:rFonts w:ascii="Arial" w:hAnsi="Arial" w:cs="Arial"/>
        </w:rPr>
        <w:t xml:space="preserve">La Scuola Politecnica e delle Scienze di Base </w:t>
      </w:r>
      <w:r w:rsidR="006F387C" w:rsidRPr="00E15C90">
        <w:rPr>
          <w:rFonts w:ascii="Arial" w:hAnsi="Arial" w:cs="Arial"/>
        </w:rPr>
        <w:t xml:space="preserve">elaborerà la graduatoria, ordinata in modo </w:t>
      </w:r>
      <w:r w:rsidRPr="00E15C90">
        <w:rPr>
          <w:rFonts w:ascii="Arial" w:hAnsi="Arial" w:cs="Arial"/>
        </w:rPr>
        <w:t xml:space="preserve">che prevalga la studentessa </w:t>
      </w:r>
      <w:r w:rsidR="006F387C" w:rsidRPr="00E15C90">
        <w:rPr>
          <w:rFonts w:ascii="Arial" w:hAnsi="Arial" w:cs="Arial"/>
        </w:rPr>
        <w:t xml:space="preserve">con </w:t>
      </w:r>
      <w:r w:rsidR="000060B4" w:rsidRPr="00E15C90">
        <w:rPr>
          <w:rFonts w:ascii="Arial" w:hAnsi="Arial" w:cs="Arial"/>
        </w:rPr>
        <w:t>voto più alto del diploma di Scuola Secondaria Superiore di II grado</w:t>
      </w:r>
      <w:r w:rsidR="001D7551">
        <w:rPr>
          <w:rFonts w:ascii="Arial" w:hAnsi="Arial" w:cs="Arial"/>
        </w:rPr>
        <w:t>,</w:t>
      </w:r>
      <w:r w:rsidR="00E15C90" w:rsidRPr="00E15C90">
        <w:rPr>
          <w:rFonts w:ascii="Arial" w:hAnsi="Arial" w:cs="Arial"/>
        </w:rPr>
        <w:t xml:space="preserve"> nonché con data di conferimento più recente</w:t>
      </w:r>
      <w:r w:rsidR="00774AE1">
        <w:rPr>
          <w:rFonts w:ascii="Arial" w:hAnsi="Arial" w:cs="Arial"/>
        </w:rPr>
        <w:t xml:space="preserve"> e reddito più basso</w:t>
      </w:r>
      <w:r w:rsidR="006F387C" w:rsidRPr="00E15C90">
        <w:rPr>
          <w:rFonts w:ascii="Arial" w:hAnsi="Arial" w:cs="Arial"/>
        </w:rPr>
        <w:t>. A parità di reddito, la precedenza in graduatoria sarà determinata dalla residenza: prevarrà la studentessa con residenza più lontana dalla sede del corso anche, ove necessario, in relazione ai mezzi di trasporto da utilizzare per raggiungere l’Ateneo.</w:t>
      </w:r>
    </w:p>
    <w:p w14:paraId="41C9E5C6" w14:textId="77777777" w:rsidR="00B74794" w:rsidRDefault="00B74794" w:rsidP="00B74794">
      <w:pPr>
        <w:spacing w:after="0" w:line="240" w:lineRule="auto"/>
        <w:rPr>
          <w:rFonts w:ascii="Arial" w:hAnsi="Arial" w:cs="Arial"/>
          <w:bCs/>
        </w:rPr>
      </w:pPr>
    </w:p>
    <w:p w14:paraId="7980C500" w14:textId="77777777" w:rsidR="00B74794" w:rsidRDefault="00B74794" w:rsidP="00B74794">
      <w:pPr>
        <w:spacing w:after="0" w:line="240" w:lineRule="auto"/>
        <w:jc w:val="both"/>
        <w:rPr>
          <w:rFonts w:ascii="Arial" w:hAnsi="Arial" w:cs="Arial"/>
          <w:bCs/>
        </w:rPr>
      </w:pPr>
      <w:r w:rsidRPr="00416AED">
        <w:rPr>
          <w:rFonts w:ascii="Arial" w:hAnsi="Arial" w:cs="Arial"/>
          <w:bCs/>
        </w:rPr>
        <w:t xml:space="preserve">L’Università comunicherà l’esito del bando tramite </w:t>
      </w:r>
      <w:r>
        <w:rPr>
          <w:rFonts w:ascii="Arial" w:hAnsi="Arial" w:cs="Arial"/>
          <w:bCs/>
        </w:rPr>
        <w:t>pubblicazione</w:t>
      </w:r>
      <w:r w:rsidRPr="00C628F6">
        <w:rPr>
          <w:rFonts w:ascii="Arial" w:hAnsi="Arial" w:cs="Arial"/>
          <w:bCs/>
        </w:rPr>
        <w:t xml:space="preserve"> sul sito</w:t>
      </w:r>
      <w:r>
        <w:rPr>
          <w:rFonts w:ascii="Arial" w:hAnsi="Arial" w:cs="Arial"/>
          <w:bCs/>
        </w:rPr>
        <w:t xml:space="preserve"> di</w:t>
      </w:r>
      <w:r w:rsidRPr="002E3E2C">
        <w:rPr>
          <w:rFonts w:ascii="Arial" w:hAnsi="Arial" w:cs="Arial"/>
          <w:bCs/>
        </w:rPr>
        <w:t xml:space="preserve"> Ateneo </w:t>
      </w:r>
      <w:r w:rsidR="00301128">
        <w:rPr>
          <w:rFonts w:ascii="Arial" w:hAnsi="Arial" w:cs="Arial"/>
          <w:bCs/>
        </w:rPr>
        <w:t>al seguente link</w:t>
      </w:r>
      <w:r>
        <w:rPr>
          <w:rFonts w:ascii="Arial" w:hAnsi="Arial" w:cs="Arial"/>
          <w:bCs/>
        </w:rPr>
        <w:t xml:space="preserve"> </w:t>
      </w:r>
      <w:r w:rsidR="00301128" w:rsidRPr="00301128">
        <w:rPr>
          <w:rFonts w:ascii="Arial" w:hAnsi="Arial" w:cs="Arial"/>
          <w:b/>
          <w:bCs/>
        </w:rPr>
        <w:t>http://www.unina.it/ateneo/concorsi/borse-di-studio</w:t>
      </w:r>
      <w:r>
        <w:rPr>
          <w:rFonts w:ascii="Arial" w:hAnsi="Arial" w:cs="Arial"/>
          <w:bCs/>
        </w:rPr>
        <w:t xml:space="preserve"> e sul sito della Scuola</w:t>
      </w:r>
      <w:r w:rsidR="007A65A7">
        <w:rPr>
          <w:rFonts w:ascii="Arial" w:hAnsi="Arial" w:cs="Arial"/>
          <w:bCs/>
        </w:rPr>
        <w:t>, nonché mediante comunicazione all’indirizzo di posta elettronica della studentessa indicato in fase di candidatura</w:t>
      </w:r>
      <w:r w:rsidRPr="00C628F6">
        <w:rPr>
          <w:rFonts w:ascii="Arial" w:hAnsi="Arial" w:cs="Arial"/>
          <w:bCs/>
        </w:rPr>
        <w:t xml:space="preserve">. </w:t>
      </w:r>
    </w:p>
    <w:p w14:paraId="5C129CAA" w14:textId="77777777" w:rsidR="007A65A7" w:rsidRDefault="007A65A7" w:rsidP="00B74794">
      <w:pPr>
        <w:spacing w:after="0" w:line="240" w:lineRule="auto"/>
        <w:jc w:val="both"/>
        <w:rPr>
          <w:rFonts w:ascii="Arial" w:hAnsi="Arial" w:cs="Arial"/>
          <w:bCs/>
        </w:rPr>
      </w:pPr>
    </w:p>
    <w:p w14:paraId="511115C6" w14:textId="77777777" w:rsidR="007A65A7" w:rsidRPr="007A65A7" w:rsidRDefault="007A65A7" w:rsidP="007A65A7">
      <w:pPr>
        <w:spacing w:after="0" w:line="240" w:lineRule="auto"/>
        <w:jc w:val="both"/>
        <w:rPr>
          <w:rFonts w:ascii="Arial" w:hAnsi="Arial" w:cs="Arial"/>
          <w:bCs/>
        </w:rPr>
      </w:pPr>
      <w:r w:rsidRPr="007A65A7">
        <w:rPr>
          <w:rFonts w:ascii="Arial" w:hAnsi="Arial" w:cs="Arial"/>
          <w:bCs/>
        </w:rPr>
        <w:t>Nella comunicazione saranno fornite le istruzioni per formalizzare l’accettazione della borsa.</w:t>
      </w:r>
    </w:p>
    <w:p w14:paraId="177D3BFA" w14:textId="77777777" w:rsidR="007A65A7" w:rsidRDefault="007A65A7" w:rsidP="007A65A7">
      <w:pPr>
        <w:spacing w:after="0" w:line="240" w:lineRule="auto"/>
        <w:jc w:val="both"/>
        <w:rPr>
          <w:rFonts w:ascii="Arial" w:hAnsi="Arial" w:cs="Arial"/>
          <w:bCs/>
        </w:rPr>
      </w:pPr>
      <w:r w:rsidRPr="007A65A7">
        <w:rPr>
          <w:rFonts w:ascii="Arial" w:hAnsi="Arial" w:cs="Arial"/>
          <w:bCs/>
        </w:rPr>
        <w:t>La mancata accettazione o la rinuncia della borsa determinano l’assegnazione della stessa alla candidata idonea che segue in graduatoria</w:t>
      </w:r>
      <w:r>
        <w:rPr>
          <w:rFonts w:ascii="Arial" w:hAnsi="Arial" w:cs="Arial"/>
          <w:bCs/>
        </w:rPr>
        <w:t>.</w:t>
      </w:r>
    </w:p>
    <w:p w14:paraId="3A72A0A4" w14:textId="77777777" w:rsidR="00843E43" w:rsidRPr="002C250C" w:rsidRDefault="00843E43" w:rsidP="007A65A7">
      <w:pPr>
        <w:spacing w:after="0" w:line="240" w:lineRule="auto"/>
        <w:jc w:val="both"/>
        <w:rPr>
          <w:rFonts w:ascii="Arial" w:hAnsi="Arial" w:cs="Arial"/>
          <w:bCs/>
        </w:rPr>
      </w:pPr>
      <w:r w:rsidRPr="002C250C">
        <w:rPr>
          <w:rFonts w:ascii="Arial" w:hAnsi="Arial" w:cs="Arial"/>
          <w:color w:val="1D1D1B"/>
          <w:lang w:eastAsia="it-IT"/>
        </w:rPr>
        <w:t>L’ammontare delle somme della borsa che dovessero rimanere per qualsiasi motivo non assegnate, o se assegnate, non dovessero essere interamente fruite, verranno destinate al finanziamento di un’altra borsa di studio a favore della candidata risultata idonea che segue nella graduatoria di assegnazione.</w:t>
      </w:r>
    </w:p>
    <w:p w14:paraId="5A897D9B" w14:textId="77777777" w:rsidR="00A16E24" w:rsidRDefault="00A16E24" w:rsidP="007A65A7">
      <w:pPr>
        <w:spacing w:after="0" w:line="240" w:lineRule="auto"/>
        <w:jc w:val="both"/>
        <w:rPr>
          <w:rFonts w:ascii="Arial" w:hAnsi="Arial" w:cs="Arial"/>
          <w:bCs/>
        </w:rPr>
      </w:pPr>
    </w:p>
    <w:p w14:paraId="67A48ED4" w14:textId="77777777" w:rsidR="00A16E24" w:rsidRPr="00A16E24" w:rsidRDefault="00A16E24" w:rsidP="00A16E24">
      <w:pPr>
        <w:spacing w:after="0" w:line="240" w:lineRule="auto"/>
        <w:jc w:val="center"/>
        <w:rPr>
          <w:rFonts w:ascii="Arial" w:hAnsi="Arial" w:cs="Arial"/>
          <w:b/>
          <w:bCs/>
        </w:rPr>
      </w:pPr>
      <w:r w:rsidRPr="00A16E24">
        <w:rPr>
          <w:rFonts w:ascii="Arial" w:hAnsi="Arial" w:cs="Arial"/>
          <w:b/>
          <w:bCs/>
        </w:rPr>
        <w:t>Ar</w:t>
      </w:r>
      <w:r>
        <w:rPr>
          <w:rFonts w:ascii="Arial" w:hAnsi="Arial" w:cs="Arial"/>
          <w:b/>
          <w:bCs/>
        </w:rPr>
        <w:t xml:space="preserve">t. </w:t>
      </w:r>
      <w:r w:rsidR="00412203">
        <w:rPr>
          <w:rFonts w:ascii="Arial" w:hAnsi="Arial" w:cs="Arial"/>
          <w:b/>
          <w:bCs/>
        </w:rPr>
        <w:t>7</w:t>
      </w:r>
      <w:r w:rsidR="00412203" w:rsidRPr="00A16E24">
        <w:rPr>
          <w:rFonts w:ascii="Arial" w:hAnsi="Arial" w:cs="Arial"/>
          <w:b/>
          <w:bCs/>
        </w:rPr>
        <w:t xml:space="preserve"> </w:t>
      </w:r>
      <w:r w:rsidRPr="00A16E24">
        <w:rPr>
          <w:rFonts w:ascii="Arial" w:hAnsi="Arial" w:cs="Arial"/>
          <w:b/>
          <w:bCs/>
        </w:rPr>
        <w:t>- Rinnovo</w:t>
      </w:r>
    </w:p>
    <w:p w14:paraId="2F084DF5" w14:textId="77777777" w:rsidR="00A16E24" w:rsidRPr="00A16E24" w:rsidRDefault="00A16E24" w:rsidP="00A16E24">
      <w:pPr>
        <w:spacing w:after="0" w:line="240" w:lineRule="auto"/>
        <w:jc w:val="both"/>
        <w:rPr>
          <w:rFonts w:ascii="Arial" w:hAnsi="Arial" w:cs="Arial"/>
          <w:bCs/>
        </w:rPr>
      </w:pPr>
      <w:r w:rsidRPr="00A16E24">
        <w:rPr>
          <w:rFonts w:ascii="Arial" w:hAnsi="Arial" w:cs="Arial"/>
          <w:bCs/>
        </w:rPr>
        <w:t>La borsa di studio e i benefici connessi, saranno confermati per i due anni accademici successivi se risulteranno soddisfatte le seguenti condizioni:</w:t>
      </w:r>
    </w:p>
    <w:p w14:paraId="6CA37BE7" w14:textId="77777777" w:rsidR="00A16E24" w:rsidRDefault="00A16E24" w:rsidP="00A16E24">
      <w:pPr>
        <w:spacing w:after="0" w:line="240" w:lineRule="auto"/>
        <w:jc w:val="both"/>
        <w:rPr>
          <w:rFonts w:ascii="Arial" w:hAnsi="Arial" w:cs="Arial"/>
          <w:bCs/>
        </w:rPr>
      </w:pPr>
    </w:p>
    <w:p w14:paraId="56D54D32" w14:textId="77777777" w:rsidR="00A16E24" w:rsidRPr="00A16E24" w:rsidRDefault="00A16E24" w:rsidP="00A16E24">
      <w:pPr>
        <w:spacing w:after="0" w:line="240" w:lineRule="auto"/>
        <w:jc w:val="both"/>
        <w:rPr>
          <w:rFonts w:ascii="Arial" w:hAnsi="Arial" w:cs="Arial"/>
          <w:b/>
          <w:bCs/>
        </w:rPr>
      </w:pPr>
      <w:r w:rsidRPr="00A16E24">
        <w:rPr>
          <w:rFonts w:ascii="Arial" w:hAnsi="Arial" w:cs="Arial"/>
          <w:b/>
          <w:bCs/>
        </w:rPr>
        <w:t xml:space="preserve">2°anno </w:t>
      </w:r>
    </w:p>
    <w:p w14:paraId="4FFF4FCE" w14:textId="77777777" w:rsidR="00A16E24" w:rsidRDefault="00A16E24" w:rsidP="00A16E24">
      <w:pPr>
        <w:spacing w:after="0" w:line="240" w:lineRule="auto"/>
        <w:jc w:val="both"/>
        <w:rPr>
          <w:rFonts w:ascii="Arial" w:hAnsi="Arial" w:cs="Arial"/>
          <w:bCs/>
        </w:rPr>
      </w:pPr>
      <w:r w:rsidRPr="00A16E24">
        <w:rPr>
          <w:rFonts w:ascii="Arial" w:hAnsi="Arial" w:cs="Arial"/>
          <w:bCs/>
        </w:rPr>
        <w:t>•</w:t>
      </w:r>
      <w:r w:rsidR="005C4E4B">
        <w:rPr>
          <w:rFonts w:ascii="Arial" w:hAnsi="Arial" w:cs="Arial"/>
          <w:bCs/>
        </w:rPr>
        <w:t xml:space="preserve"> </w:t>
      </w:r>
      <w:r w:rsidRPr="00A16E24">
        <w:rPr>
          <w:rFonts w:ascii="Arial" w:hAnsi="Arial" w:cs="Arial"/>
          <w:bCs/>
        </w:rPr>
        <w:t xml:space="preserve">entro la scadenza prevista dal calendario accademico 2022-2023, la beneficiaria si iscriva – versando le sole tasse amministrative e assicurazione - al 2° anno del medesimo corso di studio per il quale ha ottenuto la borsa; </w:t>
      </w:r>
    </w:p>
    <w:p w14:paraId="10A5671C" w14:textId="77777777" w:rsidR="00A16E24" w:rsidRDefault="00A16E24" w:rsidP="00A16E24">
      <w:pPr>
        <w:spacing w:after="0" w:line="240" w:lineRule="auto"/>
        <w:jc w:val="both"/>
        <w:rPr>
          <w:rFonts w:ascii="Arial" w:hAnsi="Arial" w:cs="Arial"/>
          <w:bCs/>
        </w:rPr>
      </w:pPr>
      <w:r w:rsidRPr="00A16E24">
        <w:rPr>
          <w:rFonts w:ascii="Arial" w:hAnsi="Arial" w:cs="Arial"/>
          <w:bCs/>
        </w:rPr>
        <w:t>•</w:t>
      </w:r>
      <w:r w:rsidR="005C4E4B">
        <w:rPr>
          <w:rFonts w:ascii="Arial" w:hAnsi="Arial" w:cs="Arial"/>
          <w:bCs/>
        </w:rPr>
        <w:t xml:space="preserve"> </w:t>
      </w:r>
      <w:r w:rsidRPr="00A16E24">
        <w:rPr>
          <w:rFonts w:ascii="Arial" w:hAnsi="Arial" w:cs="Arial"/>
          <w:bCs/>
        </w:rPr>
        <w:t xml:space="preserve">al 10 agosto 2022, risultino acquisiti in carriera almeno 35 CFU </w:t>
      </w:r>
    </w:p>
    <w:p w14:paraId="34714569" w14:textId="77777777" w:rsidR="00A16E24" w:rsidRPr="00A16E24" w:rsidRDefault="00A16E24" w:rsidP="00A16E24">
      <w:pPr>
        <w:spacing w:after="0" w:line="240" w:lineRule="auto"/>
        <w:jc w:val="both"/>
        <w:rPr>
          <w:rFonts w:ascii="Arial" w:hAnsi="Arial" w:cs="Arial"/>
          <w:b/>
          <w:bCs/>
        </w:rPr>
      </w:pPr>
      <w:r w:rsidRPr="00A16E24">
        <w:rPr>
          <w:rFonts w:ascii="Arial" w:hAnsi="Arial" w:cs="Arial"/>
          <w:b/>
          <w:bCs/>
        </w:rPr>
        <w:t xml:space="preserve">3°anno </w:t>
      </w:r>
    </w:p>
    <w:p w14:paraId="7880955F" w14:textId="77777777" w:rsidR="00A16E24" w:rsidRDefault="00A16E24" w:rsidP="00A16E24">
      <w:pPr>
        <w:spacing w:after="0" w:line="240" w:lineRule="auto"/>
        <w:jc w:val="both"/>
        <w:rPr>
          <w:rFonts w:ascii="Arial" w:hAnsi="Arial" w:cs="Arial"/>
          <w:bCs/>
        </w:rPr>
      </w:pPr>
      <w:r w:rsidRPr="00A16E24">
        <w:rPr>
          <w:rFonts w:ascii="Arial" w:hAnsi="Arial" w:cs="Arial"/>
          <w:bCs/>
        </w:rPr>
        <w:t>•</w:t>
      </w:r>
      <w:r w:rsidR="005C4E4B">
        <w:rPr>
          <w:rFonts w:ascii="Arial" w:hAnsi="Arial" w:cs="Arial"/>
          <w:bCs/>
        </w:rPr>
        <w:t xml:space="preserve"> </w:t>
      </w:r>
      <w:r w:rsidRPr="00A16E24">
        <w:rPr>
          <w:rFonts w:ascii="Arial" w:hAnsi="Arial" w:cs="Arial"/>
          <w:bCs/>
        </w:rPr>
        <w:t xml:space="preserve">entro la scadenza prevista dal calendario accademico 2022-2023, la beneficiaria si iscriva – versando le sole tasse amministrative e assicurazione - al 3° anno del medesimo corso di studio per il quale ha ottenuto la borsa; </w:t>
      </w:r>
    </w:p>
    <w:p w14:paraId="77EF619B" w14:textId="77777777" w:rsidR="00A16E24" w:rsidRDefault="00A16E24" w:rsidP="00A16E24">
      <w:pPr>
        <w:spacing w:after="0" w:line="240" w:lineRule="auto"/>
        <w:jc w:val="both"/>
        <w:rPr>
          <w:rFonts w:ascii="Arial" w:hAnsi="Arial" w:cs="Arial"/>
          <w:bCs/>
        </w:rPr>
      </w:pPr>
      <w:r w:rsidRPr="00A16E24">
        <w:rPr>
          <w:rFonts w:ascii="Arial" w:hAnsi="Arial" w:cs="Arial"/>
          <w:bCs/>
        </w:rPr>
        <w:t>•</w:t>
      </w:r>
      <w:r w:rsidR="005C4E4B">
        <w:rPr>
          <w:rFonts w:ascii="Arial" w:hAnsi="Arial" w:cs="Arial"/>
          <w:bCs/>
        </w:rPr>
        <w:t xml:space="preserve"> </w:t>
      </w:r>
      <w:r w:rsidRPr="00A16E24">
        <w:rPr>
          <w:rFonts w:ascii="Arial" w:hAnsi="Arial" w:cs="Arial"/>
          <w:bCs/>
        </w:rPr>
        <w:t>al 10 agosto 2023, risultino acquisiti in carriera almeno 90 CFU</w:t>
      </w:r>
      <w:r w:rsidR="007B3B79">
        <w:rPr>
          <w:rFonts w:ascii="Arial" w:hAnsi="Arial" w:cs="Arial"/>
          <w:bCs/>
        </w:rPr>
        <w:t>.</w:t>
      </w:r>
    </w:p>
    <w:p w14:paraId="35808081" w14:textId="77777777" w:rsidR="00DB36EE" w:rsidRDefault="00DB36EE" w:rsidP="00A16E24">
      <w:pPr>
        <w:spacing w:after="0" w:line="240" w:lineRule="auto"/>
        <w:jc w:val="both"/>
        <w:rPr>
          <w:rFonts w:ascii="Arial" w:hAnsi="Arial" w:cs="Arial"/>
          <w:bCs/>
        </w:rPr>
      </w:pPr>
    </w:p>
    <w:p w14:paraId="1DCE9ED2" w14:textId="77777777" w:rsidR="00A16E24" w:rsidRDefault="00A16E24" w:rsidP="00A16E24">
      <w:pPr>
        <w:spacing w:after="0" w:line="240" w:lineRule="auto"/>
        <w:jc w:val="both"/>
        <w:rPr>
          <w:rFonts w:ascii="Arial" w:hAnsi="Arial" w:cs="Arial"/>
          <w:bCs/>
        </w:rPr>
      </w:pPr>
      <w:r w:rsidRPr="00A16E24">
        <w:rPr>
          <w:rFonts w:ascii="Arial" w:hAnsi="Arial" w:cs="Arial"/>
          <w:bCs/>
        </w:rPr>
        <w:lastRenderedPageBreak/>
        <w:t>La verifica della sussistenza delle condizioni per il rinnovo verrà effettuata a fine settembr</w:t>
      </w:r>
      <w:r>
        <w:rPr>
          <w:rFonts w:ascii="Arial" w:hAnsi="Arial" w:cs="Arial"/>
          <w:bCs/>
        </w:rPr>
        <w:t>e.</w:t>
      </w:r>
    </w:p>
    <w:p w14:paraId="1AAF9C7B" w14:textId="77777777" w:rsidR="005C4E4B" w:rsidRDefault="005C4E4B" w:rsidP="005C4E4B">
      <w:pPr>
        <w:spacing w:after="0" w:line="240" w:lineRule="auto"/>
        <w:jc w:val="both"/>
        <w:rPr>
          <w:rFonts w:ascii="Arial" w:hAnsi="Arial" w:cs="Arial"/>
        </w:rPr>
      </w:pPr>
      <w:r w:rsidRPr="00A16E24">
        <w:rPr>
          <w:rFonts w:ascii="Arial" w:hAnsi="Arial" w:cs="Arial"/>
        </w:rPr>
        <w:t>La mancata conferma della borsa per il secondo anno, determina in automatico la decadenza del diritto anche per il terzo anno</w:t>
      </w:r>
      <w:r>
        <w:rPr>
          <w:rFonts w:ascii="Arial" w:hAnsi="Arial" w:cs="Arial"/>
        </w:rPr>
        <w:t>.</w:t>
      </w:r>
    </w:p>
    <w:p w14:paraId="5E12EB61" w14:textId="77777777" w:rsidR="005C4E4B" w:rsidRDefault="005C4E4B" w:rsidP="005C4E4B">
      <w:pPr>
        <w:spacing w:after="0" w:line="240" w:lineRule="auto"/>
        <w:jc w:val="both"/>
        <w:rPr>
          <w:rFonts w:ascii="Arial" w:hAnsi="Arial" w:cs="Arial"/>
          <w:bCs/>
        </w:rPr>
      </w:pPr>
    </w:p>
    <w:p w14:paraId="16DCDA22" w14:textId="77777777" w:rsidR="001D35F7" w:rsidRDefault="001D35F7" w:rsidP="00233889">
      <w:pPr>
        <w:spacing w:after="0" w:line="240" w:lineRule="auto"/>
        <w:jc w:val="both"/>
        <w:rPr>
          <w:rFonts w:ascii="Arial" w:hAnsi="Arial" w:cs="Arial"/>
        </w:rPr>
      </w:pPr>
      <w:r w:rsidRPr="001D35F7">
        <w:rPr>
          <w:rFonts w:ascii="Arial" w:hAnsi="Arial" w:cs="Arial"/>
        </w:rPr>
        <w:t>In caso di mancato raggiungimento, da parte della vincitrice della Borsa, degli obiettivi accademici ed extracurriculari previsti per il rinnovo della Borsa, o di trasferimento o di abbandono da parte della stessa della propria carriera universitaria, si procederà allo scorrimento della graduatoria e all’assegnazione dell’importo previsto per il rinnovo alla candidata risultante in posizione immediatamente successiva in possesso dei succitati requisiti.</w:t>
      </w:r>
    </w:p>
    <w:p w14:paraId="31A9016D" w14:textId="77777777" w:rsidR="005C4E4B" w:rsidRPr="00A16E24" w:rsidRDefault="005C4E4B" w:rsidP="00233889">
      <w:pPr>
        <w:spacing w:after="0" w:line="240" w:lineRule="auto"/>
        <w:jc w:val="both"/>
        <w:rPr>
          <w:rFonts w:ascii="Arial" w:hAnsi="Arial" w:cs="Arial"/>
        </w:rPr>
      </w:pPr>
    </w:p>
    <w:p w14:paraId="3BA8797B" w14:textId="77777777" w:rsidR="005C4E4B" w:rsidRDefault="005C4E4B" w:rsidP="005C4E4B">
      <w:pPr>
        <w:spacing w:after="0" w:line="240" w:lineRule="auto"/>
        <w:jc w:val="both"/>
        <w:rPr>
          <w:rFonts w:ascii="Arial" w:hAnsi="Arial" w:cs="Arial"/>
          <w:bCs/>
        </w:rPr>
      </w:pPr>
      <w:r w:rsidRPr="001D35F7">
        <w:rPr>
          <w:rFonts w:ascii="Arial" w:hAnsi="Arial" w:cs="Arial"/>
          <w:bCs/>
        </w:rPr>
        <w:t>Per i</w:t>
      </w:r>
      <w:r>
        <w:rPr>
          <w:rFonts w:ascii="Arial" w:hAnsi="Arial" w:cs="Arial"/>
          <w:bCs/>
        </w:rPr>
        <w:t xml:space="preserve"> </w:t>
      </w:r>
      <w:r w:rsidRPr="001D35F7">
        <w:rPr>
          <w:rFonts w:ascii="Arial" w:hAnsi="Arial" w:cs="Arial"/>
          <w:bCs/>
        </w:rPr>
        <w:t xml:space="preserve">due successivi rinnovi </w:t>
      </w:r>
      <w:r>
        <w:rPr>
          <w:rFonts w:ascii="Arial" w:hAnsi="Arial" w:cs="Arial"/>
          <w:bCs/>
        </w:rPr>
        <w:t xml:space="preserve">il contributo sarà erogato </w:t>
      </w:r>
      <w:r w:rsidRPr="001D35F7">
        <w:rPr>
          <w:rFonts w:ascii="Arial" w:hAnsi="Arial" w:cs="Arial"/>
          <w:bCs/>
        </w:rPr>
        <w:t>entro ottobre</w:t>
      </w:r>
      <w:r w:rsidR="00DB36EE">
        <w:rPr>
          <w:rFonts w:ascii="Arial" w:hAnsi="Arial" w:cs="Arial"/>
          <w:bCs/>
        </w:rPr>
        <w:t xml:space="preserve">-novembre </w:t>
      </w:r>
      <w:r w:rsidRPr="001D35F7">
        <w:rPr>
          <w:rFonts w:ascii="Arial" w:hAnsi="Arial" w:cs="Arial"/>
          <w:bCs/>
        </w:rPr>
        <w:t>2022 e 2023.</w:t>
      </w:r>
    </w:p>
    <w:p w14:paraId="49493714" w14:textId="77777777" w:rsidR="001D35F7" w:rsidRDefault="001D35F7" w:rsidP="001D35F7">
      <w:pPr>
        <w:spacing w:after="0" w:line="240" w:lineRule="auto"/>
        <w:jc w:val="both"/>
        <w:rPr>
          <w:rFonts w:ascii="Arial" w:hAnsi="Arial" w:cs="Arial"/>
        </w:rPr>
      </w:pPr>
    </w:p>
    <w:p w14:paraId="18D2DA7A" w14:textId="77777777" w:rsidR="00251016" w:rsidRDefault="00251016" w:rsidP="00F70DCB">
      <w:pPr>
        <w:spacing w:after="0" w:line="240" w:lineRule="auto"/>
        <w:jc w:val="both"/>
        <w:rPr>
          <w:rFonts w:ascii="Arial" w:hAnsi="Arial" w:cs="Arial"/>
          <w:bCs/>
        </w:rPr>
      </w:pPr>
    </w:p>
    <w:p w14:paraId="6C14367C" w14:textId="77777777" w:rsidR="00251016" w:rsidRPr="00BA145F" w:rsidRDefault="00251016" w:rsidP="00A16E24">
      <w:pPr>
        <w:spacing w:after="0" w:line="240" w:lineRule="auto"/>
        <w:jc w:val="center"/>
        <w:rPr>
          <w:rFonts w:ascii="Arial" w:hAnsi="Arial" w:cs="Arial"/>
          <w:b/>
        </w:rPr>
      </w:pPr>
      <w:r w:rsidRPr="00BA145F">
        <w:rPr>
          <w:rFonts w:ascii="Arial" w:hAnsi="Arial" w:cs="Arial"/>
          <w:b/>
        </w:rPr>
        <w:t xml:space="preserve">Art. </w:t>
      </w:r>
      <w:r w:rsidR="00412203">
        <w:rPr>
          <w:rFonts w:ascii="Arial" w:hAnsi="Arial" w:cs="Arial"/>
          <w:b/>
        </w:rPr>
        <w:t>8</w:t>
      </w:r>
      <w:r w:rsidRPr="00BA145F">
        <w:rPr>
          <w:rFonts w:ascii="Arial" w:hAnsi="Arial" w:cs="Arial"/>
          <w:b/>
        </w:rPr>
        <w:t xml:space="preserve"> – Incompatibilità</w:t>
      </w:r>
    </w:p>
    <w:p w14:paraId="5E7B2DC7" w14:textId="77777777" w:rsidR="00251016" w:rsidRDefault="00251016" w:rsidP="00F70DCB">
      <w:pPr>
        <w:spacing w:after="0" w:line="240" w:lineRule="auto"/>
        <w:jc w:val="both"/>
        <w:rPr>
          <w:rFonts w:ascii="Arial" w:hAnsi="Arial" w:cs="Arial"/>
          <w:bCs/>
        </w:rPr>
      </w:pPr>
    </w:p>
    <w:p w14:paraId="36981983" w14:textId="77777777" w:rsidR="007A65A7" w:rsidRPr="007A65A7" w:rsidRDefault="007A65A7" w:rsidP="007A65A7">
      <w:pPr>
        <w:spacing w:after="0" w:line="240" w:lineRule="auto"/>
        <w:jc w:val="both"/>
        <w:rPr>
          <w:rFonts w:ascii="Arial" w:hAnsi="Arial" w:cs="Arial"/>
          <w:bCs/>
        </w:rPr>
      </w:pPr>
      <w:r w:rsidRPr="007A65A7">
        <w:rPr>
          <w:rFonts w:ascii="Arial" w:hAnsi="Arial" w:cs="Arial"/>
          <w:bCs/>
        </w:rPr>
        <w:t xml:space="preserve">La borsa </w:t>
      </w:r>
      <w:r>
        <w:rPr>
          <w:rFonts w:ascii="Arial" w:hAnsi="Arial" w:cs="Arial"/>
          <w:bCs/>
        </w:rPr>
        <w:t>di studio in oggetto</w:t>
      </w:r>
      <w:r w:rsidRPr="007A65A7">
        <w:rPr>
          <w:rFonts w:ascii="Arial" w:hAnsi="Arial" w:cs="Arial"/>
          <w:bCs/>
        </w:rPr>
        <w:t xml:space="preserve"> è incompatibile: </w:t>
      </w:r>
    </w:p>
    <w:p w14:paraId="041797DA" w14:textId="77777777" w:rsidR="007A65A7" w:rsidRPr="007A65A7" w:rsidRDefault="007A65A7" w:rsidP="007A65A7">
      <w:pPr>
        <w:spacing w:after="0" w:line="240" w:lineRule="auto"/>
        <w:jc w:val="both"/>
        <w:rPr>
          <w:rFonts w:ascii="Arial" w:hAnsi="Arial" w:cs="Arial"/>
          <w:bCs/>
        </w:rPr>
      </w:pPr>
      <w:r w:rsidRPr="00F76539">
        <w:rPr>
          <w:rFonts w:ascii="Arial" w:hAnsi="Arial" w:cs="Arial"/>
          <w:bCs/>
        </w:rPr>
        <w:t xml:space="preserve">• con i benefici per il diritto allo studio di cui al D.P.C.M. 9 aprile 2011, </w:t>
      </w:r>
      <w:proofErr w:type="spellStart"/>
      <w:r w:rsidRPr="00F76539">
        <w:rPr>
          <w:rFonts w:ascii="Arial" w:hAnsi="Arial" w:cs="Arial"/>
          <w:bCs/>
        </w:rPr>
        <w:t>D.Lgs.</w:t>
      </w:r>
      <w:proofErr w:type="spellEnd"/>
      <w:r w:rsidRPr="00F76539">
        <w:rPr>
          <w:rFonts w:ascii="Arial" w:hAnsi="Arial" w:cs="Arial"/>
          <w:bCs/>
        </w:rPr>
        <w:t xml:space="preserve"> n. 68/2012 e relativa normativa di attuazione;</w:t>
      </w:r>
    </w:p>
    <w:p w14:paraId="182930D5" w14:textId="77777777" w:rsidR="007A65A7" w:rsidRPr="007A65A7" w:rsidRDefault="007A65A7" w:rsidP="007A65A7">
      <w:pPr>
        <w:spacing w:after="0" w:line="240" w:lineRule="auto"/>
        <w:jc w:val="both"/>
        <w:rPr>
          <w:rFonts w:ascii="Arial" w:hAnsi="Arial" w:cs="Arial"/>
          <w:bCs/>
        </w:rPr>
      </w:pPr>
      <w:r w:rsidRPr="007A65A7">
        <w:rPr>
          <w:rFonts w:ascii="Arial" w:hAnsi="Arial" w:cs="Arial"/>
          <w:bCs/>
        </w:rPr>
        <w:t>• con la borsa per studenti fuori sede particolarmente meritevoli;</w:t>
      </w:r>
    </w:p>
    <w:p w14:paraId="7F431C6A" w14:textId="77777777" w:rsidR="007A65A7" w:rsidRPr="007A65A7" w:rsidRDefault="007A65A7" w:rsidP="007A65A7">
      <w:pPr>
        <w:spacing w:after="0" w:line="240" w:lineRule="auto"/>
        <w:jc w:val="both"/>
        <w:rPr>
          <w:rFonts w:ascii="Arial" w:hAnsi="Arial" w:cs="Arial"/>
          <w:bCs/>
        </w:rPr>
      </w:pPr>
      <w:r w:rsidRPr="007A65A7">
        <w:rPr>
          <w:rFonts w:ascii="Arial" w:hAnsi="Arial" w:cs="Arial"/>
          <w:bCs/>
        </w:rPr>
        <w:t xml:space="preserve">• con altre borse, erogate da qualsiasi ente pubblico o privato, tranne che con quelle concesse da istituzioni nazionali o straniere utili ad integrare, con soggiorni all’estero, l’attività di formazione della </w:t>
      </w:r>
    </w:p>
    <w:p w14:paraId="4CA601D2" w14:textId="77777777" w:rsidR="007A65A7" w:rsidRDefault="007A65A7" w:rsidP="007A65A7">
      <w:pPr>
        <w:spacing w:after="0" w:line="240" w:lineRule="auto"/>
        <w:jc w:val="both"/>
        <w:rPr>
          <w:rFonts w:ascii="Arial" w:hAnsi="Arial" w:cs="Arial"/>
          <w:bCs/>
        </w:rPr>
      </w:pPr>
      <w:r w:rsidRPr="007A65A7">
        <w:rPr>
          <w:rFonts w:ascii="Arial" w:hAnsi="Arial" w:cs="Arial"/>
          <w:bCs/>
        </w:rPr>
        <w:t>Studentessa</w:t>
      </w:r>
    </w:p>
    <w:p w14:paraId="17A0C41C" w14:textId="77777777" w:rsidR="007A65A7" w:rsidRDefault="007A65A7" w:rsidP="007A65A7">
      <w:pPr>
        <w:spacing w:after="0" w:line="240" w:lineRule="auto"/>
        <w:jc w:val="both"/>
        <w:rPr>
          <w:rFonts w:ascii="Arial" w:hAnsi="Arial" w:cs="Arial"/>
          <w:bCs/>
        </w:rPr>
      </w:pPr>
    </w:p>
    <w:p w14:paraId="0D903274" w14:textId="77777777" w:rsidR="00251016" w:rsidRDefault="007A65A7" w:rsidP="00551805">
      <w:pPr>
        <w:spacing w:after="0" w:line="240" w:lineRule="auto"/>
        <w:jc w:val="both"/>
        <w:rPr>
          <w:rFonts w:ascii="Arial" w:hAnsi="Arial" w:cs="Arial"/>
          <w:bCs/>
        </w:rPr>
      </w:pPr>
      <w:r>
        <w:rPr>
          <w:rFonts w:ascii="Arial" w:hAnsi="Arial" w:cs="Arial"/>
          <w:bCs/>
        </w:rPr>
        <w:t>La candidata vincitrice della borsa, pertanto, sarà</w:t>
      </w:r>
      <w:r w:rsidR="00251016" w:rsidRPr="00BA145F">
        <w:rPr>
          <w:rFonts w:ascii="Arial" w:hAnsi="Arial" w:cs="Arial"/>
          <w:bCs/>
        </w:rPr>
        <w:t xml:space="preserve"> </w:t>
      </w:r>
      <w:r>
        <w:rPr>
          <w:rFonts w:ascii="Arial" w:hAnsi="Arial" w:cs="Arial"/>
          <w:bCs/>
        </w:rPr>
        <w:t>invitata</w:t>
      </w:r>
      <w:r w:rsidR="00251016" w:rsidRPr="00BA145F">
        <w:rPr>
          <w:rFonts w:ascii="Arial" w:hAnsi="Arial" w:cs="Arial"/>
          <w:bCs/>
        </w:rPr>
        <w:t xml:space="preserve"> a rinunciare agli altri finanziame</w:t>
      </w:r>
      <w:r>
        <w:rPr>
          <w:rFonts w:ascii="Arial" w:hAnsi="Arial" w:cs="Arial"/>
          <w:bCs/>
        </w:rPr>
        <w:t>nti per il periodo coperto dalla stessa</w:t>
      </w:r>
      <w:r w:rsidR="00251016" w:rsidRPr="00BA145F">
        <w:rPr>
          <w:rFonts w:ascii="Arial" w:hAnsi="Arial" w:cs="Arial"/>
          <w:bCs/>
        </w:rPr>
        <w:t>, a pena di decad</w:t>
      </w:r>
      <w:r>
        <w:rPr>
          <w:rFonts w:ascii="Arial" w:hAnsi="Arial" w:cs="Arial"/>
          <w:bCs/>
        </w:rPr>
        <w:t>enza dal diritto di fruire della medesima</w:t>
      </w:r>
      <w:r w:rsidR="00251016" w:rsidRPr="00BA145F">
        <w:rPr>
          <w:rFonts w:ascii="Arial" w:hAnsi="Arial" w:cs="Arial"/>
          <w:bCs/>
        </w:rPr>
        <w:t>.</w:t>
      </w:r>
    </w:p>
    <w:p w14:paraId="6FEC3C2B" w14:textId="77777777" w:rsidR="00A16E24" w:rsidRDefault="00A16E24" w:rsidP="00551805">
      <w:pPr>
        <w:spacing w:after="0" w:line="240" w:lineRule="auto"/>
        <w:jc w:val="both"/>
        <w:rPr>
          <w:rFonts w:ascii="Arial" w:hAnsi="Arial" w:cs="Arial"/>
          <w:bCs/>
        </w:rPr>
      </w:pPr>
    </w:p>
    <w:p w14:paraId="54CD2805" w14:textId="77777777" w:rsidR="00A16E24" w:rsidRPr="00A16E24" w:rsidRDefault="00D24240" w:rsidP="00A16E24">
      <w:pPr>
        <w:spacing w:after="0" w:line="240" w:lineRule="auto"/>
        <w:jc w:val="center"/>
        <w:rPr>
          <w:rFonts w:ascii="Arial" w:hAnsi="Arial" w:cs="Arial"/>
          <w:b/>
          <w:bCs/>
        </w:rPr>
      </w:pPr>
      <w:r>
        <w:rPr>
          <w:rFonts w:ascii="Arial" w:hAnsi="Arial" w:cs="Arial"/>
          <w:b/>
          <w:bCs/>
        </w:rPr>
        <w:t xml:space="preserve">Art. </w:t>
      </w:r>
      <w:r w:rsidR="00412203">
        <w:rPr>
          <w:rFonts w:ascii="Arial" w:hAnsi="Arial" w:cs="Arial"/>
          <w:b/>
          <w:bCs/>
        </w:rPr>
        <w:t>9</w:t>
      </w:r>
      <w:r w:rsidR="00A16E24" w:rsidRPr="00A16E24">
        <w:rPr>
          <w:rFonts w:ascii="Arial" w:hAnsi="Arial" w:cs="Arial"/>
          <w:b/>
          <w:bCs/>
        </w:rPr>
        <w:t xml:space="preserve"> - Revoca</w:t>
      </w:r>
    </w:p>
    <w:p w14:paraId="5D851EF5" w14:textId="77777777" w:rsidR="00D24240" w:rsidRDefault="00D24240" w:rsidP="00551805">
      <w:pPr>
        <w:spacing w:after="0" w:line="240" w:lineRule="auto"/>
        <w:jc w:val="both"/>
        <w:rPr>
          <w:rFonts w:ascii="Arial" w:hAnsi="Arial" w:cs="Arial"/>
          <w:bCs/>
        </w:rPr>
      </w:pPr>
      <w:r>
        <w:rPr>
          <w:rFonts w:ascii="Arial" w:hAnsi="Arial" w:cs="Arial"/>
          <w:bCs/>
        </w:rPr>
        <w:t xml:space="preserve">La borsa </w:t>
      </w:r>
      <w:r w:rsidR="00A16E24" w:rsidRPr="00A16E24">
        <w:rPr>
          <w:rFonts w:ascii="Arial" w:hAnsi="Arial" w:cs="Arial"/>
          <w:bCs/>
        </w:rPr>
        <w:t xml:space="preserve">sarà revocata: </w:t>
      </w:r>
    </w:p>
    <w:p w14:paraId="5701805C" w14:textId="77777777" w:rsidR="00D24240" w:rsidRDefault="00A16E24" w:rsidP="00551805">
      <w:pPr>
        <w:spacing w:after="0" w:line="240" w:lineRule="auto"/>
        <w:jc w:val="both"/>
        <w:rPr>
          <w:rFonts w:ascii="Arial" w:hAnsi="Arial" w:cs="Arial"/>
          <w:bCs/>
        </w:rPr>
      </w:pPr>
      <w:r w:rsidRPr="00A16E24">
        <w:rPr>
          <w:rFonts w:ascii="Arial" w:hAnsi="Arial" w:cs="Arial"/>
          <w:bCs/>
        </w:rPr>
        <w:t>•</w:t>
      </w:r>
      <w:r w:rsidR="00522198">
        <w:rPr>
          <w:rFonts w:ascii="Arial" w:hAnsi="Arial" w:cs="Arial"/>
          <w:bCs/>
        </w:rPr>
        <w:t xml:space="preserve"> </w:t>
      </w:r>
      <w:r w:rsidRPr="00A16E24">
        <w:rPr>
          <w:rFonts w:ascii="Arial" w:hAnsi="Arial" w:cs="Arial"/>
          <w:bCs/>
        </w:rPr>
        <w:t>se non vengono soddisfatte le condizioni p</w:t>
      </w:r>
      <w:r w:rsidR="00D24240">
        <w:rPr>
          <w:rFonts w:ascii="Arial" w:hAnsi="Arial" w:cs="Arial"/>
          <w:bCs/>
        </w:rPr>
        <w:t xml:space="preserve">er il rinnovo di cui all’art. </w:t>
      </w:r>
      <w:r w:rsidR="00412203">
        <w:rPr>
          <w:rFonts w:ascii="Arial" w:hAnsi="Arial" w:cs="Arial"/>
          <w:bCs/>
        </w:rPr>
        <w:t>7</w:t>
      </w:r>
      <w:r w:rsidRPr="00A16E24">
        <w:rPr>
          <w:rFonts w:ascii="Arial" w:hAnsi="Arial" w:cs="Arial"/>
          <w:bCs/>
        </w:rPr>
        <w:t xml:space="preserve">; </w:t>
      </w:r>
    </w:p>
    <w:p w14:paraId="6FA61DB7" w14:textId="77777777" w:rsidR="00D24240" w:rsidRDefault="00A16E24" w:rsidP="00551805">
      <w:pPr>
        <w:spacing w:after="0" w:line="240" w:lineRule="auto"/>
        <w:jc w:val="both"/>
        <w:rPr>
          <w:rFonts w:ascii="Arial" w:hAnsi="Arial" w:cs="Arial"/>
          <w:bCs/>
        </w:rPr>
      </w:pPr>
      <w:r w:rsidRPr="00A16E24">
        <w:rPr>
          <w:rFonts w:ascii="Arial" w:hAnsi="Arial" w:cs="Arial"/>
          <w:bCs/>
        </w:rPr>
        <w:t>•</w:t>
      </w:r>
      <w:r w:rsidR="00522198">
        <w:rPr>
          <w:rFonts w:ascii="Arial" w:hAnsi="Arial" w:cs="Arial"/>
          <w:bCs/>
        </w:rPr>
        <w:t xml:space="preserve"> </w:t>
      </w:r>
      <w:r w:rsidRPr="00A16E24">
        <w:rPr>
          <w:rFonts w:ascii="Arial" w:hAnsi="Arial" w:cs="Arial"/>
          <w:bCs/>
        </w:rPr>
        <w:t xml:space="preserve">se si verificano cause di incompatibilità; </w:t>
      </w:r>
    </w:p>
    <w:p w14:paraId="52CEDC95" w14:textId="77777777" w:rsidR="00D24240" w:rsidRDefault="00A16E24" w:rsidP="00551805">
      <w:pPr>
        <w:spacing w:after="0" w:line="240" w:lineRule="auto"/>
        <w:jc w:val="both"/>
        <w:rPr>
          <w:rFonts w:ascii="Arial" w:hAnsi="Arial" w:cs="Arial"/>
          <w:bCs/>
        </w:rPr>
      </w:pPr>
      <w:r w:rsidRPr="00A16E24">
        <w:rPr>
          <w:rFonts w:ascii="Arial" w:hAnsi="Arial" w:cs="Arial"/>
          <w:bCs/>
        </w:rPr>
        <w:t>•</w:t>
      </w:r>
      <w:r w:rsidR="00522198">
        <w:rPr>
          <w:rFonts w:ascii="Arial" w:hAnsi="Arial" w:cs="Arial"/>
          <w:bCs/>
        </w:rPr>
        <w:t xml:space="preserve"> </w:t>
      </w:r>
      <w:r w:rsidRPr="00A16E24">
        <w:rPr>
          <w:rFonts w:ascii="Arial" w:hAnsi="Arial" w:cs="Arial"/>
          <w:bCs/>
        </w:rPr>
        <w:t xml:space="preserve">se viene presentata rinuncia agli studi; </w:t>
      </w:r>
    </w:p>
    <w:p w14:paraId="64F11791" w14:textId="77777777" w:rsidR="00D24240" w:rsidRDefault="00A16E24" w:rsidP="00551805">
      <w:pPr>
        <w:spacing w:after="0" w:line="240" w:lineRule="auto"/>
        <w:jc w:val="both"/>
        <w:rPr>
          <w:rFonts w:ascii="Arial" w:hAnsi="Arial" w:cs="Arial"/>
          <w:bCs/>
        </w:rPr>
      </w:pPr>
      <w:r w:rsidRPr="00A16E24">
        <w:rPr>
          <w:rFonts w:ascii="Arial" w:hAnsi="Arial" w:cs="Arial"/>
          <w:bCs/>
        </w:rPr>
        <w:t>•</w:t>
      </w:r>
      <w:r w:rsidR="00522198">
        <w:rPr>
          <w:rFonts w:ascii="Arial" w:hAnsi="Arial" w:cs="Arial"/>
          <w:bCs/>
        </w:rPr>
        <w:t xml:space="preserve"> </w:t>
      </w:r>
      <w:r w:rsidRPr="00A16E24">
        <w:rPr>
          <w:rFonts w:ascii="Arial" w:hAnsi="Arial" w:cs="Arial"/>
          <w:bCs/>
        </w:rPr>
        <w:t xml:space="preserve">se viene richiesto il trasferimento ad altra Università; </w:t>
      </w:r>
    </w:p>
    <w:p w14:paraId="102214E8" w14:textId="77777777" w:rsidR="00D24240" w:rsidRDefault="00A16E24" w:rsidP="00551805">
      <w:pPr>
        <w:spacing w:after="0" w:line="240" w:lineRule="auto"/>
        <w:jc w:val="both"/>
        <w:rPr>
          <w:rFonts w:ascii="Arial" w:hAnsi="Arial" w:cs="Arial"/>
          <w:bCs/>
        </w:rPr>
      </w:pPr>
      <w:r w:rsidRPr="00A16E24">
        <w:rPr>
          <w:rFonts w:ascii="Arial" w:hAnsi="Arial" w:cs="Arial"/>
          <w:bCs/>
        </w:rPr>
        <w:t>•</w:t>
      </w:r>
      <w:r w:rsidR="00522198">
        <w:rPr>
          <w:rFonts w:ascii="Arial" w:hAnsi="Arial" w:cs="Arial"/>
          <w:bCs/>
        </w:rPr>
        <w:t xml:space="preserve"> </w:t>
      </w:r>
      <w:r w:rsidRPr="00A16E24">
        <w:rPr>
          <w:rFonts w:ascii="Arial" w:hAnsi="Arial" w:cs="Arial"/>
          <w:bCs/>
        </w:rPr>
        <w:t xml:space="preserve">se la beneficiaria incorre nell’applicazione di un provvedimento disciplinare che preveda la revoca. </w:t>
      </w:r>
    </w:p>
    <w:p w14:paraId="0688CC18" w14:textId="77777777" w:rsidR="00D24240" w:rsidRDefault="00D24240" w:rsidP="00551805">
      <w:pPr>
        <w:spacing w:after="0" w:line="240" w:lineRule="auto"/>
        <w:jc w:val="both"/>
        <w:rPr>
          <w:rFonts w:ascii="Arial" w:hAnsi="Arial" w:cs="Arial"/>
          <w:bCs/>
        </w:rPr>
      </w:pPr>
    </w:p>
    <w:p w14:paraId="490A76F5" w14:textId="77777777" w:rsidR="00D24240" w:rsidRDefault="00A16E24" w:rsidP="00551805">
      <w:pPr>
        <w:spacing w:after="0" w:line="240" w:lineRule="auto"/>
        <w:jc w:val="both"/>
        <w:rPr>
          <w:rFonts w:ascii="Arial" w:hAnsi="Arial" w:cs="Arial"/>
          <w:bCs/>
        </w:rPr>
      </w:pPr>
      <w:r w:rsidRPr="00A16E24">
        <w:rPr>
          <w:rFonts w:ascii="Arial" w:hAnsi="Arial" w:cs="Arial"/>
          <w:bCs/>
        </w:rPr>
        <w:t>La revoca intervenuta in corso di anno accademico comporta l’obbligo di restituire l</w:t>
      </w:r>
      <w:r w:rsidR="00D24240">
        <w:rPr>
          <w:rFonts w:ascii="Arial" w:hAnsi="Arial" w:cs="Arial"/>
          <w:bCs/>
        </w:rPr>
        <w:t>a borsa ricevuta per quell’anno</w:t>
      </w:r>
      <w:r w:rsidRPr="00A16E24">
        <w:rPr>
          <w:rFonts w:ascii="Arial" w:hAnsi="Arial" w:cs="Arial"/>
          <w:bCs/>
        </w:rPr>
        <w:t>.</w:t>
      </w:r>
    </w:p>
    <w:p w14:paraId="31825E5C" w14:textId="77777777" w:rsidR="00D24240" w:rsidRDefault="00D24240" w:rsidP="00551805">
      <w:pPr>
        <w:spacing w:after="0" w:line="240" w:lineRule="auto"/>
        <w:jc w:val="both"/>
        <w:rPr>
          <w:rFonts w:ascii="Arial" w:hAnsi="Arial" w:cs="Arial"/>
          <w:bCs/>
        </w:rPr>
      </w:pPr>
    </w:p>
    <w:p w14:paraId="716AC297" w14:textId="77777777" w:rsidR="00D24240" w:rsidRPr="00D24240" w:rsidRDefault="00F76539" w:rsidP="00D24240">
      <w:pPr>
        <w:spacing w:after="0" w:line="240" w:lineRule="auto"/>
        <w:jc w:val="center"/>
        <w:rPr>
          <w:rFonts w:ascii="Arial" w:hAnsi="Arial" w:cs="Arial"/>
          <w:b/>
          <w:bCs/>
        </w:rPr>
      </w:pPr>
      <w:r>
        <w:rPr>
          <w:rFonts w:ascii="Arial" w:hAnsi="Arial" w:cs="Arial"/>
          <w:b/>
          <w:bCs/>
        </w:rPr>
        <w:t xml:space="preserve">Art. </w:t>
      </w:r>
      <w:r w:rsidR="00412203">
        <w:rPr>
          <w:rFonts w:ascii="Arial" w:hAnsi="Arial" w:cs="Arial"/>
          <w:b/>
          <w:bCs/>
        </w:rPr>
        <w:t>10</w:t>
      </w:r>
      <w:r w:rsidR="00412203" w:rsidRPr="00D24240">
        <w:rPr>
          <w:rFonts w:ascii="Arial" w:hAnsi="Arial" w:cs="Arial"/>
          <w:b/>
          <w:bCs/>
        </w:rPr>
        <w:t xml:space="preserve"> </w:t>
      </w:r>
      <w:r w:rsidR="00A16E24" w:rsidRPr="00D24240">
        <w:rPr>
          <w:rFonts w:ascii="Arial" w:hAnsi="Arial" w:cs="Arial"/>
          <w:b/>
          <w:bCs/>
        </w:rPr>
        <w:t>- Trattamento fiscale</w:t>
      </w:r>
    </w:p>
    <w:p w14:paraId="27B80C86" w14:textId="77777777" w:rsidR="00A16E24" w:rsidRDefault="004D7DEE" w:rsidP="00551805">
      <w:pPr>
        <w:spacing w:after="0" w:line="240" w:lineRule="auto"/>
        <w:jc w:val="both"/>
        <w:rPr>
          <w:rFonts w:ascii="Arial" w:hAnsi="Arial" w:cs="Arial"/>
          <w:bCs/>
        </w:rPr>
      </w:pPr>
      <w:r>
        <w:rPr>
          <w:rFonts w:ascii="Arial" w:hAnsi="Arial" w:cs="Arial"/>
          <w:bCs/>
        </w:rPr>
        <w:t>La borsa di studio costituisce</w:t>
      </w:r>
      <w:r w:rsidR="00A16E24" w:rsidRPr="00A16E24">
        <w:rPr>
          <w:rFonts w:ascii="Arial" w:hAnsi="Arial" w:cs="Arial"/>
          <w:bCs/>
        </w:rPr>
        <w:t xml:space="preserve"> reddito assimilato a lavoro dipendente e</w:t>
      </w:r>
      <w:r>
        <w:rPr>
          <w:rFonts w:ascii="Arial" w:hAnsi="Arial" w:cs="Arial"/>
          <w:bCs/>
        </w:rPr>
        <w:t>d è soggetta</w:t>
      </w:r>
      <w:r w:rsidR="00A16E24" w:rsidRPr="00A16E24">
        <w:rPr>
          <w:rFonts w:ascii="Arial" w:hAnsi="Arial" w:cs="Arial"/>
          <w:bCs/>
        </w:rPr>
        <w:t>, ai fini fiscali, alla normativa vigente in materia di borse di studio.</w:t>
      </w:r>
    </w:p>
    <w:p w14:paraId="5AC53949" w14:textId="77777777" w:rsidR="00D24240" w:rsidRDefault="00D24240" w:rsidP="00551805">
      <w:pPr>
        <w:spacing w:after="0" w:line="240" w:lineRule="auto"/>
        <w:jc w:val="both"/>
        <w:rPr>
          <w:rFonts w:ascii="Arial" w:hAnsi="Arial" w:cs="Arial"/>
          <w:bCs/>
        </w:rPr>
      </w:pPr>
    </w:p>
    <w:p w14:paraId="5B337FBB" w14:textId="77777777" w:rsidR="00D24240" w:rsidRDefault="00D24240" w:rsidP="00D24240">
      <w:pPr>
        <w:spacing w:after="0" w:line="240" w:lineRule="auto"/>
        <w:jc w:val="both"/>
        <w:rPr>
          <w:rFonts w:ascii="Arial" w:hAnsi="Arial" w:cs="Arial"/>
          <w:bCs/>
        </w:rPr>
      </w:pPr>
      <w:r w:rsidRPr="00D24240">
        <w:rPr>
          <w:rFonts w:ascii="Arial" w:hAnsi="Arial" w:cs="Arial"/>
          <w:bCs/>
        </w:rPr>
        <w:t xml:space="preserve">Gli oneri a carico </w:t>
      </w:r>
      <w:r w:rsidR="004D7DEE">
        <w:rPr>
          <w:rFonts w:ascii="Arial" w:hAnsi="Arial" w:cs="Arial"/>
          <w:bCs/>
        </w:rPr>
        <w:t>dell’università</w:t>
      </w:r>
      <w:r w:rsidRPr="00D24240">
        <w:rPr>
          <w:rFonts w:ascii="Arial" w:hAnsi="Arial" w:cs="Arial"/>
          <w:bCs/>
        </w:rPr>
        <w:t xml:space="preserve"> corrispondono all’aliquota IRAP vigente nell’anno fiscale di riferimento.</w:t>
      </w:r>
    </w:p>
    <w:p w14:paraId="61B81D72" w14:textId="77777777" w:rsidR="00D24240" w:rsidRDefault="00D24240" w:rsidP="00D24240">
      <w:pPr>
        <w:spacing w:after="0" w:line="240" w:lineRule="auto"/>
        <w:jc w:val="both"/>
        <w:rPr>
          <w:rFonts w:ascii="Arial" w:hAnsi="Arial" w:cs="Arial"/>
          <w:bCs/>
        </w:rPr>
      </w:pPr>
    </w:p>
    <w:p w14:paraId="6F4E898F" w14:textId="77777777" w:rsidR="000611D2" w:rsidRPr="002C250C" w:rsidRDefault="000611D2" w:rsidP="005127B6">
      <w:pPr>
        <w:spacing w:after="0" w:line="240" w:lineRule="auto"/>
        <w:jc w:val="center"/>
        <w:rPr>
          <w:rFonts w:ascii="Arial" w:hAnsi="Arial" w:cs="Arial"/>
          <w:b/>
          <w:bCs/>
        </w:rPr>
      </w:pPr>
      <w:r w:rsidRPr="002C250C">
        <w:rPr>
          <w:rFonts w:ascii="Arial" w:hAnsi="Arial" w:cs="Arial"/>
          <w:b/>
          <w:bCs/>
        </w:rPr>
        <w:t>Art. 1</w:t>
      </w:r>
      <w:r w:rsidR="00412203">
        <w:rPr>
          <w:rFonts w:ascii="Arial" w:hAnsi="Arial" w:cs="Arial"/>
          <w:b/>
          <w:bCs/>
        </w:rPr>
        <w:t>1</w:t>
      </w:r>
      <w:r w:rsidRPr="002C250C">
        <w:rPr>
          <w:rFonts w:ascii="Arial" w:hAnsi="Arial" w:cs="Arial"/>
          <w:b/>
          <w:bCs/>
        </w:rPr>
        <w:t xml:space="preserve"> – Trattamento dati personali</w:t>
      </w:r>
    </w:p>
    <w:p w14:paraId="33002969" w14:textId="77777777" w:rsidR="000611D2" w:rsidRDefault="000611D2" w:rsidP="000611D2">
      <w:pPr>
        <w:spacing w:after="0" w:line="240" w:lineRule="auto"/>
        <w:jc w:val="both"/>
        <w:rPr>
          <w:rFonts w:ascii="Arial" w:hAnsi="Arial" w:cs="Arial"/>
          <w:bCs/>
        </w:rPr>
      </w:pPr>
      <w:r w:rsidRPr="000611D2">
        <w:rPr>
          <w:rFonts w:ascii="Arial" w:hAnsi="Arial" w:cs="Arial"/>
          <w:bCs/>
        </w:rPr>
        <w:t xml:space="preserve">I dati personali trasmessi dalle candidate con la domanda di partecipazione al concorso saranno trattati dall’Università degli Studi di </w:t>
      </w:r>
      <w:r>
        <w:rPr>
          <w:rFonts w:ascii="Arial" w:hAnsi="Arial" w:cs="Arial"/>
          <w:bCs/>
        </w:rPr>
        <w:t>Napoli Federico II</w:t>
      </w:r>
      <w:r w:rsidRPr="000611D2">
        <w:rPr>
          <w:rFonts w:ascii="Arial" w:hAnsi="Arial" w:cs="Arial"/>
          <w:bCs/>
        </w:rPr>
        <w:t xml:space="preserve">, nel rispetto delle disposizioni di cui al Regolamento Generale sulla Protezione dei Dati Personali (Regolamento U.E. n. 679 del 2016), per le finalità di gestione della procedura. Il conferimento dei dati è obbligatorio pena l’esclusione dalla procedura. L'interessata gode dei diritti previsti dal citato Regolamento tra cui il diritto di accesso ai dati che lo riguardano. Tali diritti potranno essere fatti valere nei confronti dell’Università degli Studi di </w:t>
      </w:r>
      <w:r>
        <w:rPr>
          <w:rFonts w:ascii="Arial" w:hAnsi="Arial" w:cs="Arial"/>
          <w:bCs/>
        </w:rPr>
        <w:t xml:space="preserve">Napoli Federico II </w:t>
      </w:r>
      <w:r w:rsidRPr="000611D2">
        <w:rPr>
          <w:rFonts w:ascii="Arial" w:hAnsi="Arial" w:cs="Arial"/>
          <w:bCs/>
        </w:rPr>
        <w:t>titolare del trattamento</w:t>
      </w:r>
      <w:r>
        <w:rPr>
          <w:rFonts w:ascii="Arial" w:hAnsi="Arial" w:cs="Arial"/>
          <w:bCs/>
        </w:rPr>
        <w:t>.</w:t>
      </w:r>
    </w:p>
    <w:p w14:paraId="284181BB" w14:textId="77777777" w:rsidR="000611D2" w:rsidRDefault="000611D2" w:rsidP="000611D2">
      <w:pPr>
        <w:spacing w:after="0" w:line="240" w:lineRule="auto"/>
        <w:jc w:val="both"/>
        <w:rPr>
          <w:rFonts w:ascii="Arial" w:hAnsi="Arial" w:cs="Arial"/>
          <w:bCs/>
        </w:rPr>
      </w:pPr>
    </w:p>
    <w:p w14:paraId="741A9B94" w14:textId="77777777" w:rsidR="00F748F2" w:rsidRDefault="00F748F2" w:rsidP="000611D2">
      <w:pPr>
        <w:spacing w:after="0" w:line="240" w:lineRule="auto"/>
        <w:jc w:val="both"/>
        <w:rPr>
          <w:rFonts w:ascii="Arial" w:hAnsi="Arial" w:cs="Arial"/>
          <w:bCs/>
        </w:rPr>
      </w:pPr>
    </w:p>
    <w:p w14:paraId="3BCF62E5" w14:textId="77777777" w:rsidR="00F748F2" w:rsidRDefault="00F748F2" w:rsidP="000611D2">
      <w:pPr>
        <w:spacing w:after="0" w:line="240" w:lineRule="auto"/>
        <w:jc w:val="both"/>
        <w:rPr>
          <w:rFonts w:ascii="Arial" w:hAnsi="Arial" w:cs="Arial"/>
          <w:bCs/>
        </w:rPr>
      </w:pPr>
    </w:p>
    <w:p w14:paraId="1E11B4D9" w14:textId="77777777" w:rsidR="00F748F2" w:rsidRDefault="00F748F2" w:rsidP="000611D2">
      <w:pPr>
        <w:spacing w:after="0" w:line="240" w:lineRule="auto"/>
        <w:jc w:val="both"/>
        <w:rPr>
          <w:rFonts w:ascii="Arial" w:hAnsi="Arial" w:cs="Arial"/>
          <w:bCs/>
        </w:rPr>
      </w:pPr>
    </w:p>
    <w:p w14:paraId="2853B184" w14:textId="77777777" w:rsidR="001D35F7" w:rsidRDefault="001D35F7" w:rsidP="005127B6">
      <w:pPr>
        <w:spacing w:after="0" w:line="240" w:lineRule="auto"/>
        <w:jc w:val="center"/>
        <w:rPr>
          <w:rFonts w:ascii="Arial" w:hAnsi="Arial" w:cs="Arial"/>
          <w:b/>
          <w:bCs/>
        </w:rPr>
      </w:pPr>
      <w:r w:rsidRPr="002C250C">
        <w:rPr>
          <w:rFonts w:ascii="Arial" w:hAnsi="Arial" w:cs="Arial"/>
          <w:b/>
          <w:bCs/>
        </w:rPr>
        <w:t xml:space="preserve">Art. </w:t>
      </w:r>
      <w:r w:rsidR="000611D2" w:rsidRPr="002C250C">
        <w:rPr>
          <w:rFonts w:ascii="Arial" w:hAnsi="Arial" w:cs="Arial"/>
          <w:b/>
          <w:bCs/>
        </w:rPr>
        <w:t>1</w:t>
      </w:r>
      <w:r w:rsidR="00412203">
        <w:rPr>
          <w:rFonts w:ascii="Arial" w:hAnsi="Arial" w:cs="Arial"/>
          <w:b/>
          <w:bCs/>
        </w:rPr>
        <w:t>2</w:t>
      </w:r>
      <w:r w:rsidRPr="002C250C">
        <w:rPr>
          <w:rFonts w:ascii="Arial" w:hAnsi="Arial" w:cs="Arial"/>
          <w:b/>
          <w:bCs/>
        </w:rPr>
        <w:t xml:space="preserve"> – Rinvio a norme</w:t>
      </w:r>
    </w:p>
    <w:p w14:paraId="2DCDCFC6" w14:textId="77777777" w:rsidR="001D35F7" w:rsidRDefault="001D35F7" w:rsidP="001D35F7">
      <w:pPr>
        <w:spacing w:after="0" w:line="240" w:lineRule="auto"/>
        <w:jc w:val="both"/>
        <w:rPr>
          <w:rFonts w:ascii="Arial" w:hAnsi="Arial" w:cs="Arial"/>
          <w:bCs/>
        </w:rPr>
      </w:pPr>
      <w:r w:rsidRPr="001D35F7">
        <w:rPr>
          <w:rFonts w:ascii="Arial" w:hAnsi="Arial" w:cs="Arial"/>
          <w:bCs/>
        </w:rPr>
        <w:t>Per quanto non espressamente previsto dal presente bando si applica la normativa vigente in materia.</w:t>
      </w:r>
    </w:p>
    <w:p w14:paraId="4BA8A8F5" w14:textId="77777777" w:rsidR="00251016" w:rsidRDefault="00AD5ABE" w:rsidP="007457BC">
      <w:pPr>
        <w:pStyle w:val="Default"/>
      </w:pPr>
      <w:r>
        <w:tab/>
      </w:r>
    </w:p>
    <w:p w14:paraId="2066AA87" w14:textId="77777777" w:rsidR="00CF1F46" w:rsidRDefault="00AD5ABE" w:rsidP="00157113">
      <w:pPr>
        <w:pStyle w:val="Default"/>
        <w:rPr>
          <w:rFonts w:ascii="Arial" w:hAnsi="Arial" w:cs="Arial"/>
          <w:sz w:val="22"/>
          <w:szCs w:val="22"/>
        </w:rPr>
      </w:pPr>
      <w:r w:rsidRPr="00CF1F46">
        <w:rPr>
          <w:rFonts w:ascii="Arial" w:hAnsi="Arial" w:cs="Arial"/>
          <w:sz w:val="22"/>
          <w:szCs w:val="22"/>
        </w:rPr>
        <w:t xml:space="preserve">Napoli, </w:t>
      </w:r>
      <w:r w:rsidR="00CF1F46" w:rsidRPr="00CF1F46">
        <w:rPr>
          <w:rFonts w:ascii="Arial" w:hAnsi="Arial" w:cs="Arial"/>
          <w:sz w:val="22"/>
          <w:szCs w:val="22"/>
        </w:rPr>
        <w:t>13</w:t>
      </w:r>
      <w:r w:rsidR="00C42559" w:rsidRPr="00CF1F46">
        <w:rPr>
          <w:rFonts w:ascii="Arial" w:hAnsi="Arial" w:cs="Arial"/>
          <w:sz w:val="22"/>
          <w:szCs w:val="22"/>
        </w:rPr>
        <w:t>/</w:t>
      </w:r>
      <w:r w:rsidR="00CF1F46" w:rsidRPr="00CF1F46">
        <w:rPr>
          <w:rFonts w:ascii="Arial" w:hAnsi="Arial" w:cs="Arial"/>
          <w:sz w:val="22"/>
          <w:szCs w:val="22"/>
        </w:rPr>
        <w:t>12</w:t>
      </w:r>
      <w:r w:rsidR="00C42559" w:rsidRPr="00CF1F46">
        <w:rPr>
          <w:rFonts w:ascii="Arial" w:hAnsi="Arial" w:cs="Arial"/>
          <w:sz w:val="22"/>
          <w:szCs w:val="22"/>
        </w:rPr>
        <w:t>/2021</w:t>
      </w:r>
      <w:r w:rsidR="00157113">
        <w:rPr>
          <w:rFonts w:ascii="Arial" w:hAnsi="Arial" w:cs="Arial"/>
          <w:sz w:val="22"/>
          <w:szCs w:val="22"/>
        </w:rPr>
        <w:t xml:space="preserve"> </w:t>
      </w:r>
    </w:p>
    <w:p w14:paraId="1DA8C99F" w14:textId="77777777" w:rsidR="00157113" w:rsidRDefault="00C55CE1" w:rsidP="00157113">
      <w:pPr>
        <w:pStyle w:val="Default"/>
        <w:rPr>
          <w:rFonts w:ascii="Arial" w:hAnsi="Arial" w:cs="Arial"/>
          <w:sz w:val="22"/>
          <w:szCs w:val="22"/>
        </w:rPr>
      </w:pPr>
      <w:r w:rsidRPr="00301128">
        <w:rPr>
          <w:rFonts w:ascii="Arial" w:hAnsi="Arial" w:cs="Arial"/>
          <w:sz w:val="22"/>
          <w:szCs w:val="22"/>
        </w:rPr>
        <w:tab/>
      </w:r>
      <w:r w:rsidR="00AD5ABE" w:rsidRPr="00301128">
        <w:rPr>
          <w:rFonts w:ascii="Arial" w:hAnsi="Arial" w:cs="Arial"/>
          <w:sz w:val="22"/>
          <w:szCs w:val="22"/>
        </w:rPr>
        <w:tab/>
      </w:r>
      <w:r w:rsidR="00AD5ABE" w:rsidRPr="00301128">
        <w:rPr>
          <w:rFonts w:ascii="Arial" w:hAnsi="Arial" w:cs="Arial"/>
          <w:sz w:val="22"/>
          <w:szCs w:val="22"/>
        </w:rPr>
        <w:tab/>
      </w:r>
      <w:r w:rsidR="00AD5ABE" w:rsidRPr="00301128">
        <w:rPr>
          <w:rFonts w:ascii="Arial" w:hAnsi="Arial" w:cs="Arial"/>
          <w:sz w:val="22"/>
          <w:szCs w:val="22"/>
        </w:rPr>
        <w:tab/>
      </w:r>
      <w:r w:rsidR="00AD5ABE" w:rsidRPr="00301128">
        <w:rPr>
          <w:rFonts w:ascii="Arial" w:hAnsi="Arial" w:cs="Arial"/>
          <w:sz w:val="22"/>
          <w:szCs w:val="22"/>
        </w:rPr>
        <w:tab/>
      </w:r>
      <w:r w:rsidR="00AD5ABE" w:rsidRPr="00301128">
        <w:rPr>
          <w:rFonts w:ascii="Arial" w:hAnsi="Arial" w:cs="Arial"/>
          <w:sz w:val="22"/>
          <w:szCs w:val="22"/>
        </w:rPr>
        <w:tab/>
      </w:r>
      <w:r w:rsidR="00AD5ABE" w:rsidRPr="00301128">
        <w:rPr>
          <w:rFonts w:ascii="Arial" w:hAnsi="Arial" w:cs="Arial"/>
          <w:sz w:val="22"/>
          <w:szCs w:val="22"/>
        </w:rPr>
        <w:tab/>
      </w:r>
      <w:r w:rsidR="00677190">
        <w:rPr>
          <w:rFonts w:ascii="Arial" w:hAnsi="Arial" w:cs="Arial"/>
          <w:sz w:val="22"/>
          <w:szCs w:val="22"/>
        </w:rPr>
        <w:tab/>
      </w:r>
    </w:p>
    <w:p w14:paraId="6F4BA4A9" w14:textId="77777777" w:rsidR="00BF067E" w:rsidRDefault="002D5C2D" w:rsidP="00157113">
      <w:pPr>
        <w:pStyle w:val="Default"/>
        <w:ind w:left="5664" w:firstLine="708"/>
        <w:rPr>
          <w:rFonts w:ascii="Arial" w:eastAsia="Times New Roman" w:hAnsi="Arial" w:cs="Arial"/>
          <w:bCs/>
          <w:color w:val="auto"/>
          <w:sz w:val="22"/>
          <w:szCs w:val="22"/>
          <w:lang w:eastAsia="en-US"/>
        </w:rPr>
      </w:pPr>
      <w:r>
        <w:rPr>
          <w:rFonts w:ascii="Arial" w:eastAsia="Times New Roman" w:hAnsi="Arial" w:cs="Arial"/>
          <w:bCs/>
          <w:color w:val="auto"/>
          <w:sz w:val="22"/>
          <w:szCs w:val="22"/>
          <w:lang w:eastAsia="en-US"/>
        </w:rPr>
        <w:t xml:space="preserve"> </w:t>
      </w:r>
    </w:p>
    <w:p w14:paraId="43F8E7AC" w14:textId="77777777" w:rsidR="00AD5ABE" w:rsidRPr="007A65A7" w:rsidRDefault="002D5C2D" w:rsidP="00157113">
      <w:pPr>
        <w:pStyle w:val="Default"/>
        <w:ind w:left="5664" w:firstLine="708"/>
        <w:rPr>
          <w:rFonts w:ascii="Arial" w:eastAsia="Times New Roman" w:hAnsi="Arial" w:cs="Arial"/>
          <w:bCs/>
          <w:color w:val="auto"/>
          <w:sz w:val="22"/>
          <w:szCs w:val="22"/>
          <w:lang w:eastAsia="en-US"/>
        </w:rPr>
      </w:pPr>
      <w:r>
        <w:rPr>
          <w:rFonts w:ascii="Arial" w:eastAsia="Times New Roman" w:hAnsi="Arial" w:cs="Arial"/>
          <w:bCs/>
          <w:color w:val="auto"/>
          <w:sz w:val="22"/>
          <w:szCs w:val="22"/>
          <w:lang w:eastAsia="en-US"/>
        </w:rPr>
        <w:t xml:space="preserve"> </w:t>
      </w:r>
      <w:r w:rsidRPr="00301128">
        <w:rPr>
          <w:rFonts w:ascii="Arial" w:eastAsia="Times New Roman" w:hAnsi="Arial" w:cs="Arial"/>
          <w:bCs/>
          <w:color w:val="auto"/>
          <w:sz w:val="22"/>
          <w:szCs w:val="22"/>
          <w:lang w:eastAsia="en-US"/>
        </w:rPr>
        <w:t>IL PRESIDENTE</w:t>
      </w:r>
    </w:p>
    <w:p w14:paraId="3EDC8A20" w14:textId="77777777" w:rsidR="00AD5ABE" w:rsidRPr="00F22EB9" w:rsidRDefault="00AD5ABE" w:rsidP="007457BC">
      <w:pPr>
        <w:pStyle w:val="Default"/>
        <w:rPr>
          <w:rFonts w:ascii="Arial" w:eastAsia="Times New Roman" w:hAnsi="Arial" w:cs="Arial"/>
          <w:bCs/>
          <w:color w:val="auto"/>
          <w:sz w:val="22"/>
          <w:szCs w:val="22"/>
          <w:lang w:eastAsia="en-US"/>
        </w:rPr>
      </w:pP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Pr="00F22EB9">
        <w:rPr>
          <w:rFonts w:ascii="Arial" w:eastAsia="Times New Roman" w:hAnsi="Arial" w:cs="Arial"/>
          <w:bCs/>
          <w:color w:val="auto"/>
          <w:sz w:val="22"/>
          <w:szCs w:val="22"/>
          <w:lang w:eastAsia="en-US"/>
        </w:rPr>
        <w:tab/>
      </w:r>
      <w:r w:rsidR="00BF067E">
        <w:rPr>
          <w:rFonts w:ascii="Arial" w:eastAsia="Times New Roman" w:hAnsi="Arial" w:cs="Arial"/>
          <w:bCs/>
          <w:color w:val="auto"/>
          <w:sz w:val="22"/>
          <w:szCs w:val="22"/>
          <w:lang w:eastAsia="en-US"/>
        </w:rPr>
        <w:t>F.TO</w:t>
      </w:r>
      <w:r w:rsidRPr="00F22EB9">
        <w:rPr>
          <w:rFonts w:ascii="Arial" w:eastAsia="Times New Roman" w:hAnsi="Arial" w:cs="Arial"/>
          <w:bCs/>
          <w:color w:val="auto"/>
          <w:sz w:val="22"/>
          <w:szCs w:val="22"/>
          <w:lang w:eastAsia="en-US"/>
        </w:rPr>
        <w:tab/>
        <w:t xml:space="preserve">Prof.ssa </w:t>
      </w:r>
      <w:r w:rsidR="00C4453E">
        <w:rPr>
          <w:rFonts w:ascii="Arial" w:eastAsia="Times New Roman" w:hAnsi="Arial" w:cs="Arial"/>
          <w:bCs/>
          <w:color w:val="auto"/>
          <w:sz w:val="22"/>
          <w:szCs w:val="22"/>
          <w:lang w:eastAsia="en-US"/>
        </w:rPr>
        <w:t>Gioconda Moscariello</w:t>
      </w:r>
    </w:p>
    <w:p w14:paraId="2DABC2E5" w14:textId="77777777" w:rsidR="00251016" w:rsidRDefault="00251016" w:rsidP="00551805">
      <w:pPr>
        <w:spacing w:after="0" w:line="240" w:lineRule="auto"/>
        <w:jc w:val="both"/>
        <w:rPr>
          <w:rFonts w:ascii="Arial" w:hAnsi="Arial" w:cs="Arial"/>
          <w:bCs/>
        </w:rPr>
      </w:pPr>
    </w:p>
    <w:p w14:paraId="316099CB" w14:textId="77777777" w:rsidR="004D7DEE" w:rsidRDefault="004D7DEE" w:rsidP="00551805">
      <w:pPr>
        <w:spacing w:after="0" w:line="240" w:lineRule="auto"/>
        <w:jc w:val="both"/>
        <w:rPr>
          <w:rFonts w:ascii="Arial" w:hAnsi="Arial" w:cs="Arial"/>
          <w:bCs/>
        </w:rPr>
      </w:pPr>
    </w:p>
    <w:p w14:paraId="61F8C8FA" w14:textId="77777777" w:rsidR="00195926" w:rsidRDefault="00195926" w:rsidP="00551805">
      <w:pPr>
        <w:spacing w:after="0" w:line="240" w:lineRule="auto"/>
        <w:jc w:val="both"/>
        <w:rPr>
          <w:rFonts w:ascii="Arial" w:hAnsi="Arial" w:cs="Arial"/>
          <w:b/>
          <w:bCs/>
          <w:highlight w:val="yellow"/>
        </w:rPr>
      </w:pPr>
    </w:p>
    <w:p w14:paraId="2042FC8F" w14:textId="77777777" w:rsidR="00195926" w:rsidRDefault="00195926" w:rsidP="00551805">
      <w:pPr>
        <w:spacing w:after="0" w:line="240" w:lineRule="auto"/>
        <w:jc w:val="both"/>
        <w:rPr>
          <w:rFonts w:ascii="Arial" w:hAnsi="Arial" w:cs="Arial"/>
          <w:b/>
          <w:bCs/>
          <w:highlight w:val="yellow"/>
        </w:rPr>
      </w:pPr>
    </w:p>
    <w:p w14:paraId="44DFB657" w14:textId="77777777" w:rsidR="00195926" w:rsidRDefault="00195926" w:rsidP="00551805">
      <w:pPr>
        <w:spacing w:after="0" w:line="240" w:lineRule="auto"/>
        <w:jc w:val="both"/>
        <w:rPr>
          <w:rFonts w:ascii="Arial" w:hAnsi="Arial" w:cs="Arial"/>
          <w:b/>
          <w:bCs/>
          <w:highlight w:val="yellow"/>
        </w:rPr>
      </w:pPr>
    </w:p>
    <w:p w14:paraId="556310E1" w14:textId="77777777" w:rsidR="00195926" w:rsidRDefault="00195926" w:rsidP="00551805">
      <w:pPr>
        <w:spacing w:after="0" w:line="240" w:lineRule="auto"/>
        <w:jc w:val="both"/>
        <w:rPr>
          <w:rFonts w:ascii="Arial" w:hAnsi="Arial" w:cs="Arial"/>
          <w:b/>
          <w:bCs/>
          <w:highlight w:val="yellow"/>
        </w:rPr>
      </w:pPr>
    </w:p>
    <w:p w14:paraId="548B6972" w14:textId="77777777" w:rsidR="00195926" w:rsidRDefault="00195926" w:rsidP="00551805">
      <w:pPr>
        <w:spacing w:after="0" w:line="240" w:lineRule="auto"/>
        <w:jc w:val="both"/>
        <w:rPr>
          <w:rFonts w:ascii="Arial" w:hAnsi="Arial" w:cs="Arial"/>
          <w:b/>
          <w:bCs/>
          <w:highlight w:val="yellow"/>
        </w:rPr>
      </w:pPr>
    </w:p>
    <w:p w14:paraId="03590EDD" w14:textId="77777777" w:rsidR="00195926" w:rsidRDefault="00195926" w:rsidP="00551805">
      <w:pPr>
        <w:spacing w:after="0" w:line="240" w:lineRule="auto"/>
        <w:jc w:val="both"/>
        <w:rPr>
          <w:rFonts w:ascii="Arial" w:hAnsi="Arial" w:cs="Arial"/>
          <w:b/>
          <w:bCs/>
          <w:highlight w:val="yellow"/>
        </w:rPr>
      </w:pPr>
    </w:p>
    <w:p w14:paraId="0A9BDC9A" w14:textId="77777777" w:rsidR="00195926" w:rsidRDefault="00195926" w:rsidP="00551805">
      <w:pPr>
        <w:spacing w:after="0" w:line="240" w:lineRule="auto"/>
        <w:jc w:val="both"/>
        <w:rPr>
          <w:rFonts w:ascii="Arial" w:hAnsi="Arial" w:cs="Arial"/>
          <w:b/>
          <w:bCs/>
          <w:highlight w:val="yellow"/>
        </w:rPr>
      </w:pPr>
    </w:p>
    <w:p w14:paraId="186AA8C9" w14:textId="77777777" w:rsidR="00195926" w:rsidRDefault="00195926" w:rsidP="00551805">
      <w:pPr>
        <w:spacing w:after="0" w:line="240" w:lineRule="auto"/>
        <w:jc w:val="both"/>
        <w:rPr>
          <w:rFonts w:ascii="Arial" w:hAnsi="Arial" w:cs="Arial"/>
          <w:b/>
          <w:bCs/>
          <w:highlight w:val="yellow"/>
        </w:rPr>
      </w:pPr>
    </w:p>
    <w:p w14:paraId="4ED9DA45" w14:textId="77777777" w:rsidR="00195926" w:rsidRDefault="00195926" w:rsidP="00551805">
      <w:pPr>
        <w:spacing w:after="0" w:line="240" w:lineRule="auto"/>
        <w:jc w:val="both"/>
        <w:rPr>
          <w:rFonts w:ascii="Arial" w:hAnsi="Arial" w:cs="Arial"/>
          <w:b/>
          <w:bCs/>
          <w:highlight w:val="yellow"/>
        </w:rPr>
      </w:pPr>
    </w:p>
    <w:p w14:paraId="16976C33" w14:textId="77777777" w:rsidR="00195926" w:rsidRDefault="00195926" w:rsidP="00551805">
      <w:pPr>
        <w:spacing w:after="0" w:line="240" w:lineRule="auto"/>
        <w:jc w:val="both"/>
        <w:rPr>
          <w:rFonts w:ascii="Arial" w:hAnsi="Arial" w:cs="Arial"/>
          <w:b/>
          <w:bCs/>
          <w:highlight w:val="yellow"/>
        </w:rPr>
      </w:pPr>
    </w:p>
    <w:p w14:paraId="4A1E9FEB" w14:textId="77777777" w:rsidR="00195926" w:rsidRDefault="00195926" w:rsidP="00551805">
      <w:pPr>
        <w:spacing w:after="0" w:line="240" w:lineRule="auto"/>
        <w:jc w:val="both"/>
        <w:rPr>
          <w:rFonts w:ascii="Arial" w:hAnsi="Arial" w:cs="Arial"/>
          <w:b/>
          <w:bCs/>
          <w:highlight w:val="yellow"/>
        </w:rPr>
      </w:pPr>
    </w:p>
    <w:p w14:paraId="13E9C77A" w14:textId="77777777" w:rsidR="00195926" w:rsidRDefault="00195926" w:rsidP="00551805">
      <w:pPr>
        <w:spacing w:after="0" w:line="240" w:lineRule="auto"/>
        <w:jc w:val="both"/>
        <w:rPr>
          <w:rFonts w:ascii="Arial" w:hAnsi="Arial" w:cs="Arial"/>
          <w:b/>
          <w:bCs/>
          <w:highlight w:val="yellow"/>
        </w:rPr>
      </w:pPr>
    </w:p>
    <w:p w14:paraId="0A964347" w14:textId="77777777" w:rsidR="00195926" w:rsidRDefault="00195926" w:rsidP="00551805">
      <w:pPr>
        <w:spacing w:after="0" w:line="240" w:lineRule="auto"/>
        <w:jc w:val="both"/>
        <w:rPr>
          <w:rFonts w:ascii="Arial" w:hAnsi="Arial" w:cs="Arial"/>
          <w:b/>
          <w:bCs/>
          <w:highlight w:val="yellow"/>
        </w:rPr>
      </w:pPr>
    </w:p>
    <w:p w14:paraId="419FB7DC" w14:textId="77777777" w:rsidR="00195926" w:rsidRDefault="00195926" w:rsidP="00551805">
      <w:pPr>
        <w:spacing w:after="0" w:line="240" w:lineRule="auto"/>
        <w:jc w:val="both"/>
        <w:rPr>
          <w:rFonts w:ascii="Arial" w:hAnsi="Arial" w:cs="Arial"/>
          <w:b/>
          <w:bCs/>
          <w:highlight w:val="yellow"/>
        </w:rPr>
      </w:pPr>
    </w:p>
    <w:p w14:paraId="275D4E30" w14:textId="77777777" w:rsidR="00195926" w:rsidRDefault="00195926" w:rsidP="00551805">
      <w:pPr>
        <w:spacing w:after="0" w:line="240" w:lineRule="auto"/>
        <w:jc w:val="both"/>
        <w:rPr>
          <w:rFonts w:ascii="Arial" w:hAnsi="Arial" w:cs="Arial"/>
          <w:b/>
          <w:bCs/>
          <w:highlight w:val="yellow"/>
        </w:rPr>
      </w:pPr>
    </w:p>
    <w:p w14:paraId="418D440E" w14:textId="77777777" w:rsidR="00195926" w:rsidRDefault="00195926" w:rsidP="00551805">
      <w:pPr>
        <w:spacing w:after="0" w:line="240" w:lineRule="auto"/>
        <w:jc w:val="both"/>
        <w:rPr>
          <w:rFonts w:ascii="Arial" w:hAnsi="Arial" w:cs="Arial"/>
          <w:b/>
          <w:bCs/>
          <w:highlight w:val="yellow"/>
        </w:rPr>
      </w:pPr>
    </w:p>
    <w:p w14:paraId="6378A4E6" w14:textId="77777777" w:rsidR="00195926" w:rsidRDefault="00195926" w:rsidP="00551805">
      <w:pPr>
        <w:spacing w:after="0" w:line="240" w:lineRule="auto"/>
        <w:jc w:val="both"/>
        <w:rPr>
          <w:rFonts w:ascii="Arial" w:hAnsi="Arial" w:cs="Arial"/>
          <w:b/>
          <w:bCs/>
          <w:highlight w:val="yellow"/>
        </w:rPr>
      </w:pPr>
    </w:p>
    <w:p w14:paraId="265B0743" w14:textId="77777777" w:rsidR="00195926" w:rsidRDefault="00195926" w:rsidP="00551805">
      <w:pPr>
        <w:spacing w:after="0" w:line="240" w:lineRule="auto"/>
        <w:jc w:val="both"/>
        <w:rPr>
          <w:rFonts w:ascii="Arial" w:hAnsi="Arial" w:cs="Arial"/>
          <w:b/>
          <w:bCs/>
          <w:highlight w:val="yellow"/>
        </w:rPr>
      </w:pPr>
    </w:p>
    <w:p w14:paraId="0D326AE9" w14:textId="77777777" w:rsidR="00195926" w:rsidRDefault="00195926" w:rsidP="00551805">
      <w:pPr>
        <w:spacing w:after="0" w:line="240" w:lineRule="auto"/>
        <w:jc w:val="both"/>
        <w:rPr>
          <w:rFonts w:ascii="Arial" w:hAnsi="Arial" w:cs="Arial"/>
          <w:b/>
          <w:bCs/>
          <w:highlight w:val="yellow"/>
        </w:rPr>
      </w:pPr>
    </w:p>
    <w:p w14:paraId="623C30C1" w14:textId="77777777" w:rsidR="00195926" w:rsidRDefault="00195926" w:rsidP="00551805">
      <w:pPr>
        <w:spacing w:after="0" w:line="240" w:lineRule="auto"/>
        <w:jc w:val="both"/>
        <w:rPr>
          <w:rFonts w:ascii="Arial" w:hAnsi="Arial" w:cs="Arial"/>
          <w:b/>
          <w:bCs/>
          <w:highlight w:val="yellow"/>
        </w:rPr>
      </w:pPr>
    </w:p>
    <w:p w14:paraId="3A273A39" w14:textId="77777777" w:rsidR="00195926" w:rsidRDefault="00195926" w:rsidP="00551805">
      <w:pPr>
        <w:spacing w:after="0" w:line="240" w:lineRule="auto"/>
        <w:jc w:val="both"/>
        <w:rPr>
          <w:rFonts w:ascii="Arial" w:hAnsi="Arial" w:cs="Arial"/>
          <w:b/>
          <w:bCs/>
          <w:highlight w:val="yellow"/>
        </w:rPr>
      </w:pPr>
    </w:p>
    <w:p w14:paraId="0DF17BF2" w14:textId="77777777" w:rsidR="00195926" w:rsidRDefault="00195926" w:rsidP="00551805">
      <w:pPr>
        <w:spacing w:after="0" w:line="240" w:lineRule="auto"/>
        <w:jc w:val="both"/>
        <w:rPr>
          <w:rFonts w:ascii="Arial" w:hAnsi="Arial" w:cs="Arial"/>
          <w:b/>
          <w:bCs/>
          <w:highlight w:val="yellow"/>
        </w:rPr>
      </w:pPr>
    </w:p>
    <w:p w14:paraId="042CA139" w14:textId="77777777" w:rsidR="00195926" w:rsidRDefault="00195926" w:rsidP="00551805">
      <w:pPr>
        <w:spacing w:after="0" w:line="240" w:lineRule="auto"/>
        <w:jc w:val="both"/>
        <w:rPr>
          <w:rFonts w:ascii="Arial" w:hAnsi="Arial" w:cs="Arial"/>
          <w:b/>
          <w:bCs/>
          <w:highlight w:val="yellow"/>
        </w:rPr>
      </w:pPr>
    </w:p>
    <w:p w14:paraId="3F31C4EC" w14:textId="77777777" w:rsidR="00195926" w:rsidRDefault="00195926" w:rsidP="00551805">
      <w:pPr>
        <w:spacing w:after="0" w:line="240" w:lineRule="auto"/>
        <w:jc w:val="both"/>
        <w:rPr>
          <w:rFonts w:ascii="Arial" w:hAnsi="Arial" w:cs="Arial"/>
          <w:b/>
          <w:bCs/>
          <w:highlight w:val="yellow"/>
        </w:rPr>
      </w:pPr>
    </w:p>
    <w:p w14:paraId="735C7AEE" w14:textId="77777777" w:rsidR="00195926" w:rsidRDefault="00195926" w:rsidP="00551805">
      <w:pPr>
        <w:spacing w:after="0" w:line="240" w:lineRule="auto"/>
        <w:jc w:val="both"/>
        <w:rPr>
          <w:rFonts w:ascii="Arial" w:hAnsi="Arial" w:cs="Arial"/>
          <w:b/>
          <w:bCs/>
          <w:highlight w:val="yellow"/>
        </w:rPr>
      </w:pPr>
    </w:p>
    <w:p w14:paraId="3DE4FD90" w14:textId="77777777" w:rsidR="00195926" w:rsidRDefault="00195926" w:rsidP="00551805">
      <w:pPr>
        <w:spacing w:after="0" w:line="240" w:lineRule="auto"/>
        <w:jc w:val="both"/>
        <w:rPr>
          <w:rFonts w:ascii="Arial" w:hAnsi="Arial" w:cs="Arial"/>
          <w:b/>
          <w:bCs/>
          <w:highlight w:val="yellow"/>
        </w:rPr>
      </w:pPr>
    </w:p>
    <w:p w14:paraId="14E055F5" w14:textId="77777777" w:rsidR="00195926" w:rsidRDefault="00195926" w:rsidP="00551805">
      <w:pPr>
        <w:spacing w:after="0" w:line="240" w:lineRule="auto"/>
        <w:jc w:val="both"/>
        <w:rPr>
          <w:rFonts w:ascii="Arial" w:hAnsi="Arial" w:cs="Arial"/>
          <w:b/>
          <w:bCs/>
          <w:highlight w:val="yellow"/>
        </w:rPr>
      </w:pPr>
    </w:p>
    <w:p w14:paraId="7D4E46E8" w14:textId="77777777" w:rsidR="00195926" w:rsidRDefault="00195926" w:rsidP="00551805">
      <w:pPr>
        <w:spacing w:after="0" w:line="240" w:lineRule="auto"/>
        <w:jc w:val="both"/>
        <w:rPr>
          <w:rFonts w:ascii="Arial" w:hAnsi="Arial" w:cs="Arial"/>
          <w:b/>
          <w:bCs/>
          <w:highlight w:val="yellow"/>
        </w:rPr>
      </w:pPr>
    </w:p>
    <w:p w14:paraId="3F03273F" w14:textId="77777777" w:rsidR="00195926" w:rsidRDefault="00195926" w:rsidP="00551805">
      <w:pPr>
        <w:spacing w:after="0" w:line="240" w:lineRule="auto"/>
        <w:jc w:val="both"/>
        <w:rPr>
          <w:rFonts w:ascii="Arial" w:hAnsi="Arial" w:cs="Arial"/>
          <w:b/>
          <w:bCs/>
          <w:highlight w:val="yellow"/>
        </w:rPr>
      </w:pPr>
    </w:p>
    <w:p w14:paraId="77056431" w14:textId="77777777" w:rsidR="00195926" w:rsidRDefault="00195926" w:rsidP="00551805">
      <w:pPr>
        <w:spacing w:after="0" w:line="240" w:lineRule="auto"/>
        <w:jc w:val="both"/>
        <w:rPr>
          <w:rFonts w:ascii="Arial" w:hAnsi="Arial" w:cs="Arial"/>
          <w:b/>
          <w:bCs/>
          <w:highlight w:val="yellow"/>
        </w:rPr>
      </w:pPr>
    </w:p>
    <w:p w14:paraId="24E19082" w14:textId="77777777" w:rsidR="00F748F2" w:rsidRDefault="00F748F2" w:rsidP="00551805">
      <w:pPr>
        <w:spacing w:after="0" w:line="240" w:lineRule="auto"/>
        <w:jc w:val="both"/>
        <w:rPr>
          <w:rFonts w:ascii="Arial" w:hAnsi="Arial" w:cs="Arial"/>
          <w:b/>
          <w:bCs/>
          <w:highlight w:val="yellow"/>
        </w:rPr>
      </w:pPr>
    </w:p>
    <w:p w14:paraId="7C71837F" w14:textId="77777777" w:rsidR="00F748F2" w:rsidRDefault="00F748F2" w:rsidP="00551805">
      <w:pPr>
        <w:spacing w:after="0" w:line="240" w:lineRule="auto"/>
        <w:jc w:val="both"/>
        <w:rPr>
          <w:rFonts w:ascii="Arial" w:hAnsi="Arial" w:cs="Arial"/>
          <w:b/>
          <w:bCs/>
          <w:highlight w:val="yellow"/>
        </w:rPr>
      </w:pPr>
    </w:p>
    <w:p w14:paraId="29CE88CA" w14:textId="77777777" w:rsidR="00F748F2" w:rsidRDefault="00F748F2" w:rsidP="00551805">
      <w:pPr>
        <w:spacing w:after="0" w:line="240" w:lineRule="auto"/>
        <w:jc w:val="both"/>
        <w:rPr>
          <w:rFonts w:ascii="Arial" w:hAnsi="Arial" w:cs="Arial"/>
          <w:b/>
          <w:bCs/>
          <w:highlight w:val="yellow"/>
        </w:rPr>
      </w:pPr>
    </w:p>
    <w:p w14:paraId="7362655A" w14:textId="77777777" w:rsidR="00F748F2" w:rsidRDefault="00F748F2" w:rsidP="00551805">
      <w:pPr>
        <w:spacing w:after="0" w:line="240" w:lineRule="auto"/>
        <w:jc w:val="both"/>
        <w:rPr>
          <w:rFonts w:ascii="Arial" w:hAnsi="Arial" w:cs="Arial"/>
          <w:b/>
          <w:bCs/>
          <w:highlight w:val="yellow"/>
        </w:rPr>
      </w:pPr>
    </w:p>
    <w:p w14:paraId="20D721D6" w14:textId="77777777" w:rsidR="00F748F2" w:rsidRDefault="00F748F2" w:rsidP="00551805">
      <w:pPr>
        <w:spacing w:after="0" w:line="240" w:lineRule="auto"/>
        <w:jc w:val="both"/>
        <w:rPr>
          <w:rFonts w:ascii="Arial" w:hAnsi="Arial" w:cs="Arial"/>
          <w:b/>
          <w:bCs/>
          <w:highlight w:val="yellow"/>
        </w:rPr>
      </w:pPr>
    </w:p>
    <w:p w14:paraId="7839D732" w14:textId="77777777" w:rsidR="00F748F2" w:rsidRDefault="00F748F2" w:rsidP="00551805">
      <w:pPr>
        <w:spacing w:after="0" w:line="240" w:lineRule="auto"/>
        <w:jc w:val="both"/>
        <w:rPr>
          <w:rFonts w:ascii="Arial" w:hAnsi="Arial" w:cs="Arial"/>
          <w:b/>
          <w:bCs/>
          <w:highlight w:val="yellow"/>
        </w:rPr>
      </w:pPr>
    </w:p>
    <w:p w14:paraId="5E018BCE" w14:textId="77777777" w:rsidR="00F748F2" w:rsidRDefault="00F748F2" w:rsidP="00551805">
      <w:pPr>
        <w:spacing w:after="0" w:line="240" w:lineRule="auto"/>
        <w:jc w:val="both"/>
        <w:rPr>
          <w:rFonts w:ascii="Arial" w:hAnsi="Arial" w:cs="Arial"/>
          <w:b/>
          <w:bCs/>
          <w:highlight w:val="yellow"/>
        </w:rPr>
      </w:pPr>
    </w:p>
    <w:p w14:paraId="7C5D3460" w14:textId="77777777" w:rsidR="00F748F2" w:rsidRDefault="00F748F2" w:rsidP="00551805">
      <w:pPr>
        <w:spacing w:after="0" w:line="240" w:lineRule="auto"/>
        <w:jc w:val="both"/>
        <w:rPr>
          <w:rFonts w:ascii="Arial" w:hAnsi="Arial" w:cs="Arial"/>
          <w:b/>
          <w:bCs/>
          <w:highlight w:val="yellow"/>
        </w:rPr>
      </w:pPr>
    </w:p>
    <w:p w14:paraId="1EAF3F36" w14:textId="77777777" w:rsidR="00F748F2" w:rsidRDefault="00F748F2" w:rsidP="00551805">
      <w:pPr>
        <w:spacing w:after="0" w:line="240" w:lineRule="auto"/>
        <w:jc w:val="both"/>
        <w:rPr>
          <w:rFonts w:ascii="Arial" w:hAnsi="Arial" w:cs="Arial"/>
          <w:b/>
          <w:bCs/>
          <w:highlight w:val="yellow"/>
        </w:rPr>
      </w:pPr>
    </w:p>
    <w:p w14:paraId="4418C9AB" w14:textId="77777777" w:rsidR="00F748F2" w:rsidRDefault="00F748F2" w:rsidP="00551805">
      <w:pPr>
        <w:spacing w:after="0" w:line="240" w:lineRule="auto"/>
        <w:jc w:val="both"/>
        <w:rPr>
          <w:rFonts w:ascii="Arial" w:hAnsi="Arial" w:cs="Arial"/>
          <w:b/>
          <w:bCs/>
          <w:highlight w:val="yellow"/>
        </w:rPr>
      </w:pPr>
    </w:p>
    <w:p w14:paraId="05FD70CD" w14:textId="77777777" w:rsidR="00F748F2" w:rsidRDefault="00F748F2" w:rsidP="00551805">
      <w:pPr>
        <w:spacing w:after="0" w:line="240" w:lineRule="auto"/>
        <w:jc w:val="both"/>
        <w:rPr>
          <w:rFonts w:ascii="Arial" w:hAnsi="Arial" w:cs="Arial"/>
          <w:b/>
          <w:bCs/>
          <w:highlight w:val="yellow"/>
        </w:rPr>
      </w:pPr>
    </w:p>
    <w:p w14:paraId="66DD2D7B" w14:textId="77777777" w:rsidR="00F748F2" w:rsidRDefault="00F748F2" w:rsidP="00551805">
      <w:pPr>
        <w:spacing w:after="0" w:line="240" w:lineRule="auto"/>
        <w:jc w:val="both"/>
        <w:rPr>
          <w:rFonts w:ascii="Arial" w:hAnsi="Arial" w:cs="Arial"/>
          <w:b/>
          <w:bCs/>
          <w:highlight w:val="yellow"/>
        </w:rPr>
      </w:pPr>
    </w:p>
    <w:p w14:paraId="4E26ACB0" w14:textId="77777777" w:rsidR="00195926" w:rsidRDefault="00195926" w:rsidP="00551805">
      <w:pPr>
        <w:spacing w:after="0" w:line="240" w:lineRule="auto"/>
        <w:jc w:val="both"/>
        <w:rPr>
          <w:rFonts w:ascii="Arial" w:hAnsi="Arial" w:cs="Arial"/>
          <w:b/>
          <w:bCs/>
          <w:highlight w:val="yellow"/>
        </w:rPr>
      </w:pPr>
    </w:p>
    <w:p w14:paraId="3CBBB015" w14:textId="77777777" w:rsidR="00195926" w:rsidRDefault="00195926" w:rsidP="00551805">
      <w:pPr>
        <w:spacing w:after="0" w:line="240" w:lineRule="auto"/>
        <w:jc w:val="both"/>
        <w:rPr>
          <w:rFonts w:ascii="Arial" w:hAnsi="Arial" w:cs="Arial"/>
          <w:b/>
          <w:bCs/>
          <w:highlight w:val="yellow"/>
        </w:rPr>
      </w:pPr>
    </w:p>
    <w:p w14:paraId="075EEECC" w14:textId="77777777" w:rsidR="004D7DEE" w:rsidRDefault="004D7DEE" w:rsidP="00551805">
      <w:pPr>
        <w:spacing w:after="0" w:line="240" w:lineRule="auto"/>
        <w:jc w:val="both"/>
        <w:rPr>
          <w:rFonts w:ascii="Arial" w:hAnsi="Arial" w:cs="Arial"/>
          <w:bCs/>
        </w:rPr>
      </w:pPr>
    </w:p>
    <w:p w14:paraId="5FFBC16E" w14:textId="77777777" w:rsidR="004D7DEE" w:rsidRPr="00C628F6" w:rsidRDefault="004D7DEE" w:rsidP="005C4E4B">
      <w:pPr>
        <w:spacing w:after="0" w:line="240" w:lineRule="auto"/>
        <w:rPr>
          <w:rFonts w:ascii="Arial" w:hAnsi="Arial" w:cs="Arial"/>
          <w:b/>
          <w:sz w:val="24"/>
          <w:szCs w:val="24"/>
        </w:rPr>
      </w:pPr>
      <w:r w:rsidRPr="00C628F6">
        <w:rPr>
          <w:rFonts w:ascii="Arial" w:hAnsi="Arial" w:cs="Arial"/>
          <w:b/>
          <w:sz w:val="24"/>
          <w:szCs w:val="24"/>
        </w:rPr>
        <w:t xml:space="preserve">Bando di Concorso per l’assegnazione </w:t>
      </w:r>
      <w:r w:rsidRPr="001C7D14">
        <w:rPr>
          <w:rFonts w:ascii="Arial" w:hAnsi="Arial" w:cs="Arial"/>
          <w:b/>
          <w:sz w:val="24"/>
          <w:szCs w:val="24"/>
        </w:rPr>
        <w:t xml:space="preserve">di n. </w:t>
      </w:r>
      <w:r>
        <w:rPr>
          <w:rFonts w:ascii="Arial" w:hAnsi="Arial" w:cs="Arial"/>
          <w:b/>
          <w:sz w:val="24"/>
          <w:szCs w:val="24"/>
        </w:rPr>
        <w:t>1 borsa</w:t>
      </w:r>
      <w:r w:rsidRPr="001C7D14">
        <w:rPr>
          <w:rFonts w:ascii="Arial" w:hAnsi="Arial" w:cs="Arial"/>
          <w:b/>
          <w:sz w:val="24"/>
          <w:szCs w:val="24"/>
        </w:rPr>
        <w:t xml:space="preserve"> di</w:t>
      </w:r>
      <w:r w:rsidRPr="00C628F6">
        <w:rPr>
          <w:rFonts w:ascii="Arial" w:hAnsi="Arial" w:cs="Arial"/>
          <w:b/>
          <w:sz w:val="24"/>
          <w:szCs w:val="24"/>
        </w:rPr>
        <w:t xml:space="preserve"> studio mess</w:t>
      </w:r>
      <w:r>
        <w:rPr>
          <w:rFonts w:ascii="Arial" w:hAnsi="Arial" w:cs="Arial"/>
          <w:b/>
          <w:sz w:val="24"/>
          <w:szCs w:val="24"/>
        </w:rPr>
        <w:t>a</w:t>
      </w:r>
      <w:r w:rsidRPr="00C628F6">
        <w:rPr>
          <w:rFonts w:ascii="Arial" w:hAnsi="Arial" w:cs="Arial"/>
          <w:b/>
          <w:sz w:val="24"/>
          <w:szCs w:val="24"/>
        </w:rPr>
        <w:t xml:space="preserve"> a disposizione da Intesa Sanpaolo </w:t>
      </w:r>
      <w:r w:rsidRPr="00C55CE1">
        <w:rPr>
          <w:rFonts w:ascii="Arial" w:hAnsi="Arial" w:cs="Arial"/>
          <w:b/>
          <w:sz w:val="24"/>
          <w:szCs w:val="24"/>
        </w:rPr>
        <w:t>S.p.A.</w:t>
      </w:r>
      <w:r w:rsidRPr="00C628F6">
        <w:rPr>
          <w:rFonts w:ascii="Arial" w:hAnsi="Arial" w:cs="Arial"/>
          <w:b/>
          <w:sz w:val="24"/>
          <w:szCs w:val="24"/>
        </w:rPr>
        <w:t xml:space="preserve"> </w:t>
      </w:r>
      <w:r>
        <w:rPr>
          <w:rFonts w:ascii="Arial" w:hAnsi="Arial" w:cs="Arial"/>
          <w:b/>
          <w:sz w:val="24"/>
          <w:szCs w:val="24"/>
        </w:rPr>
        <w:t>destinata ad una studentessa STEM alla prima iscrizione</w:t>
      </w:r>
      <w:r w:rsidRPr="00C628F6">
        <w:rPr>
          <w:rFonts w:ascii="Arial" w:hAnsi="Arial" w:cs="Arial"/>
          <w:b/>
          <w:sz w:val="24"/>
          <w:szCs w:val="24"/>
        </w:rPr>
        <w:t xml:space="preserve"> </w:t>
      </w:r>
      <w:r>
        <w:rPr>
          <w:rFonts w:ascii="Arial" w:hAnsi="Arial" w:cs="Arial"/>
          <w:b/>
          <w:sz w:val="24"/>
          <w:szCs w:val="24"/>
        </w:rPr>
        <w:t>al fine di favorire le pari opportunità</w:t>
      </w:r>
      <w:r w:rsidRPr="00C628F6">
        <w:rPr>
          <w:rFonts w:ascii="Arial" w:hAnsi="Arial" w:cs="Arial"/>
          <w:b/>
          <w:sz w:val="24"/>
          <w:szCs w:val="24"/>
        </w:rPr>
        <w:t>.</w:t>
      </w:r>
    </w:p>
    <w:p w14:paraId="58387113" w14:textId="77777777" w:rsidR="00251016" w:rsidRPr="00C4453E" w:rsidRDefault="00251016" w:rsidP="00AC041E">
      <w:pPr>
        <w:spacing w:after="0" w:line="240" w:lineRule="auto"/>
        <w:jc w:val="center"/>
        <w:rPr>
          <w:rFonts w:ascii="Arial" w:hAnsi="Arial" w:cs="Arial"/>
          <w:b/>
          <w:sz w:val="24"/>
          <w:szCs w:val="24"/>
          <w:highlight w:val="yellow"/>
        </w:rPr>
      </w:pPr>
    </w:p>
    <w:p w14:paraId="0856D71F" w14:textId="77777777" w:rsidR="00251016" w:rsidRPr="00C4453E" w:rsidRDefault="00251016" w:rsidP="00AC041E">
      <w:pPr>
        <w:spacing w:after="0" w:line="240" w:lineRule="auto"/>
        <w:jc w:val="center"/>
        <w:rPr>
          <w:rFonts w:ascii="Arial" w:hAnsi="Arial" w:cs="Arial"/>
          <w:bCs/>
          <w:highlight w:val="yellow"/>
        </w:rPr>
      </w:pPr>
    </w:p>
    <w:p w14:paraId="06878559" w14:textId="77777777" w:rsidR="00251016" w:rsidRPr="004B7CA1" w:rsidRDefault="00251016" w:rsidP="00AC041E">
      <w:pPr>
        <w:spacing w:after="0" w:line="240" w:lineRule="auto"/>
        <w:jc w:val="center"/>
        <w:rPr>
          <w:rFonts w:ascii="Arial" w:hAnsi="Arial" w:cs="Arial"/>
          <w:b/>
          <w:bCs/>
        </w:rPr>
      </w:pPr>
      <w:r w:rsidRPr="004B7CA1">
        <w:rPr>
          <w:rFonts w:ascii="Arial" w:hAnsi="Arial" w:cs="Arial"/>
          <w:b/>
          <w:bCs/>
        </w:rPr>
        <w:t>Anno Accademico 20</w:t>
      </w:r>
      <w:r w:rsidR="008B4176" w:rsidRPr="004B7CA1">
        <w:rPr>
          <w:rFonts w:ascii="Arial" w:hAnsi="Arial" w:cs="Arial"/>
          <w:b/>
          <w:bCs/>
        </w:rPr>
        <w:t>2</w:t>
      </w:r>
      <w:r w:rsidR="00C55CE1" w:rsidRPr="004B7CA1">
        <w:rPr>
          <w:rFonts w:ascii="Arial" w:hAnsi="Arial" w:cs="Arial"/>
          <w:b/>
          <w:bCs/>
        </w:rPr>
        <w:t>1</w:t>
      </w:r>
      <w:r w:rsidRPr="004B7CA1">
        <w:rPr>
          <w:rFonts w:ascii="Arial" w:hAnsi="Arial" w:cs="Arial"/>
          <w:b/>
          <w:bCs/>
        </w:rPr>
        <w:t>/202</w:t>
      </w:r>
      <w:r w:rsidR="00C55CE1" w:rsidRPr="004B7CA1">
        <w:rPr>
          <w:rFonts w:ascii="Arial" w:hAnsi="Arial" w:cs="Arial"/>
          <w:b/>
          <w:bCs/>
        </w:rPr>
        <w:t>2</w:t>
      </w:r>
    </w:p>
    <w:p w14:paraId="18136CF1" w14:textId="77777777" w:rsidR="00251016" w:rsidRPr="004B7CA1" w:rsidRDefault="00251016" w:rsidP="00AC041E">
      <w:pPr>
        <w:spacing w:after="0" w:line="240" w:lineRule="auto"/>
        <w:jc w:val="center"/>
        <w:rPr>
          <w:rFonts w:ascii="Arial" w:hAnsi="Arial" w:cs="Arial"/>
          <w:bCs/>
        </w:rPr>
      </w:pPr>
    </w:p>
    <w:p w14:paraId="3C472993" w14:textId="77777777" w:rsidR="00251016" w:rsidRPr="004B7CA1" w:rsidRDefault="00251016" w:rsidP="00AC041E">
      <w:pPr>
        <w:spacing w:after="0" w:line="240" w:lineRule="auto"/>
        <w:jc w:val="center"/>
        <w:rPr>
          <w:rFonts w:ascii="Arial" w:hAnsi="Arial" w:cs="Arial"/>
          <w:bCs/>
        </w:rPr>
      </w:pPr>
      <w:r w:rsidRPr="004B7CA1">
        <w:rPr>
          <w:rFonts w:ascii="Arial" w:hAnsi="Arial" w:cs="Arial"/>
          <w:bCs/>
        </w:rPr>
        <w:t>Modulo per la domanda</w:t>
      </w:r>
    </w:p>
    <w:p w14:paraId="1112C5F2" w14:textId="77777777" w:rsidR="00251016" w:rsidRPr="004B7CA1" w:rsidRDefault="00251016" w:rsidP="00AC041E">
      <w:pPr>
        <w:spacing w:after="0" w:line="240" w:lineRule="auto"/>
        <w:jc w:val="center"/>
        <w:rPr>
          <w:rFonts w:ascii="Arial" w:hAnsi="Arial" w:cs="Arial"/>
          <w:bCs/>
        </w:rPr>
      </w:pPr>
    </w:p>
    <w:p w14:paraId="18408AB7" w14:textId="77777777" w:rsidR="00251016" w:rsidRPr="004B7CA1" w:rsidRDefault="00251016" w:rsidP="00AC041E">
      <w:pPr>
        <w:spacing w:after="0" w:line="240" w:lineRule="auto"/>
        <w:rPr>
          <w:rFonts w:ascii="Arial" w:hAnsi="Arial" w:cs="Arial"/>
          <w:bCs/>
        </w:rPr>
      </w:pPr>
    </w:p>
    <w:p w14:paraId="7F1651FD" w14:textId="77777777" w:rsidR="005049FC" w:rsidRDefault="004D7DEE" w:rsidP="00AC041E">
      <w:pPr>
        <w:spacing w:after="0" w:line="480" w:lineRule="auto"/>
        <w:jc w:val="both"/>
        <w:rPr>
          <w:rFonts w:ascii="Arial" w:hAnsi="Arial" w:cs="Arial"/>
          <w:bCs/>
        </w:rPr>
      </w:pPr>
      <w:r w:rsidRPr="004B7CA1">
        <w:rPr>
          <w:rFonts w:ascii="Arial" w:hAnsi="Arial" w:cs="Arial"/>
          <w:bCs/>
        </w:rPr>
        <w:t>La</w:t>
      </w:r>
      <w:r w:rsidR="00251016" w:rsidRPr="004B7CA1">
        <w:rPr>
          <w:rFonts w:ascii="Arial" w:hAnsi="Arial" w:cs="Arial"/>
          <w:bCs/>
        </w:rPr>
        <w:t xml:space="preserve"> </w:t>
      </w:r>
      <w:r w:rsidRPr="004B7CA1">
        <w:rPr>
          <w:rFonts w:ascii="Arial" w:hAnsi="Arial" w:cs="Arial"/>
          <w:bCs/>
        </w:rPr>
        <w:t>sottoscritta __nome cognome, nata</w:t>
      </w:r>
      <w:r w:rsidR="00251016" w:rsidRPr="004B7CA1">
        <w:rPr>
          <w:rFonts w:ascii="Arial" w:hAnsi="Arial" w:cs="Arial"/>
          <w:bCs/>
        </w:rPr>
        <w:t xml:space="preserve"> a ___________il _______________, residente a_________ in via______________, </w:t>
      </w:r>
    </w:p>
    <w:p w14:paraId="16544A01" w14:textId="77777777" w:rsidR="005049FC" w:rsidRDefault="005049FC" w:rsidP="00C861C2">
      <w:pPr>
        <w:spacing w:after="0" w:line="480" w:lineRule="auto"/>
        <w:jc w:val="center"/>
        <w:rPr>
          <w:rFonts w:ascii="Arial" w:hAnsi="Arial" w:cs="Arial"/>
          <w:bCs/>
        </w:rPr>
      </w:pPr>
      <w:r w:rsidRPr="004B7CA1">
        <w:rPr>
          <w:rFonts w:ascii="Arial" w:hAnsi="Arial" w:cs="Arial"/>
          <w:bCs/>
        </w:rPr>
        <w:t>CHIEDE</w:t>
      </w:r>
    </w:p>
    <w:p w14:paraId="3AA7BBD7" w14:textId="77777777" w:rsidR="00251016" w:rsidRDefault="00251016" w:rsidP="00BC4DDE">
      <w:pPr>
        <w:spacing w:after="0" w:line="240" w:lineRule="auto"/>
        <w:jc w:val="both"/>
        <w:rPr>
          <w:rFonts w:ascii="Arial" w:hAnsi="Arial" w:cs="Arial"/>
          <w:bCs/>
        </w:rPr>
      </w:pPr>
      <w:r w:rsidRPr="004B7CA1">
        <w:rPr>
          <w:rFonts w:ascii="Arial" w:hAnsi="Arial" w:cs="Arial"/>
          <w:bCs/>
        </w:rPr>
        <w:t xml:space="preserve">di partecipare al concorso per </w:t>
      </w:r>
      <w:r w:rsidR="004D7DEE" w:rsidRPr="004B7CA1">
        <w:rPr>
          <w:rFonts w:ascii="Arial" w:hAnsi="Arial" w:cs="Arial"/>
          <w:bCs/>
        </w:rPr>
        <w:t>n. 1 borsa di studio messa a disposizione da Intesa Sanpaolo S.p.A. destinata ad una studentessa STEM</w:t>
      </w:r>
      <w:r w:rsidRPr="004B7CA1">
        <w:rPr>
          <w:rFonts w:ascii="Arial" w:hAnsi="Arial" w:cs="Arial"/>
          <w:bCs/>
        </w:rPr>
        <w:t xml:space="preserve"> per l’Anno Accademico 20</w:t>
      </w:r>
      <w:r w:rsidR="008B4176" w:rsidRPr="004B7CA1">
        <w:rPr>
          <w:rFonts w:ascii="Arial" w:hAnsi="Arial" w:cs="Arial"/>
          <w:bCs/>
        </w:rPr>
        <w:t>2</w:t>
      </w:r>
      <w:r w:rsidR="00C55CE1" w:rsidRPr="004B7CA1">
        <w:rPr>
          <w:rFonts w:ascii="Arial" w:hAnsi="Arial" w:cs="Arial"/>
          <w:bCs/>
        </w:rPr>
        <w:t>1</w:t>
      </w:r>
      <w:r w:rsidRPr="004B7CA1">
        <w:rPr>
          <w:rFonts w:ascii="Arial" w:hAnsi="Arial" w:cs="Arial"/>
          <w:bCs/>
        </w:rPr>
        <w:t>/202</w:t>
      </w:r>
      <w:r w:rsidR="00C55CE1" w:rsidRPr="004B7CA1">
        <w:rPr>
          <w:rFonts w:ascii="Arial" w:hAnsi="Arial" w:cs="Arial"/>
          <w:bCs/>
        </w:rPr>
        <w:t>2</w:t>
      </w:r>
      <w:r w:rsidR="005049FC">
        <w:t xml:space="preserve"> </w:t>
      </w:r>
      <w:r w:rsidR="005049FC" w:rsidRPr="005049FC">
        <w:rPr>
          <w:rFonts w:ascii="Arial" w:hAnsi="Arial" w:cs="Arial"/>
          <w:bCs/>
        </w:rPr>
        <w:t xml:space="preserve">e, a tal fine, consapevole delle sanzioni penali previste dall’art.76 del D.P.R. 445/2000 per le ipotesi di falsità in atti e dichiarazioni mendaci, dichiara </w:t>
      </w:r>
      <w:r w:rsidR="005049FC">
        <w:rPr>
          <w:rFonts w:ascii="Arial" w:hAnsi="Arial" w:cs="Arial"/>
          <w:bCs/>
        </w:rPr>
        <w:t xml:space="preserve">sotto la propria responsabilità, </w:t>
      </w:r>
      <w:r w:rsidR="004B7CA1">
        <w:rPr>
          <w:rFonts w:ascii="Arial" w:hAnsi="Arial" w:cs="Arial"/>
          <w:bCs/>
        </w:rPr>
        <w:t>essendo in possesso dei seguenti requisiti alla data di scadenza del presente bando:</w:t>
      </w:r>
    </w:p>
    <w:p w14:paraId="4FDDF8C7" w14:textId="77777777" w:rsidR="00BC4DDE" w:rsidRPr="004B7CA1" w:rsidRDefault="00BC4DDE" w:rsidP="00BC4DDE">
      <w:pPr>
        <w:spacing w:after="0" w:line="240" w:lineRule="auto"/>
        <w:jc w:val="both"/>
        <w:rPr>
          <w:rFonts w:ascii="Arial" w:hAnsi="Arial" w:cs="Arial"/>
          <w:bCs/>
        </w:rPr>
      </w:pPr>
    </w:p>
    <w:p w14:paraId="119DC3B0" w14:textId="77777777" w:rsidR="004B7CA1" w:rsidRPr="004B7CA1" w:rsidRDefault="004B7CA1" w:rsidP="004B7CA1">
      <w:pPr>
        <w:spacing w:after="0" w:line="240" w:lineRule="auto"/>
        <w:jc w:val="both"/>
        <w:rPr>
          <w:rFonts w:ascii="Arial" w:hAnsi="Arial" w:cs="Arial"/>
          <w:bCs/>
        </w:rPr>
      </w:pPr>
      <w:r w:rsidRPr="004B7CA1">
        <w:rPr>
          <w:rFonts w:ascii="Arial" w:hAnsi="Arial" w:cs="Arial"/>
          <w:bCs/>
        </w:rPr>
        <w:t>•</w:t>
      </w:r>
      <w:r w:rsidRPr="004B7CA1">
        <w:rPr>
          <w:rFonts w:ascii="Arial" w:hAnsi="Arial" w:cs="Arial"/>
          <w:bCs/>
        </w:rPr>
        <w:tab/>
      </w:r>
      <w:r>
        <w:rPr>
          <w:rFonts w:ascii="Arial" w:hAnsi="Arial" w:cs="Arial"/>
          <w:bCs/>
        </w:rPr>
        <w:t xml:space="preserve">di aver </w:t>
      </w:r>
      <w:r w:rsidRPr="004B7CA1">
        <w:rPr>
          <w:rFonts w:ascii="Arial" w:hAnsi="Arial" w:cs="Arial"/>
          <w:bCs/>
        </w:rPr>
        <w:t>conseguito</w:t>
      </w:r>
      <w:r>
        <w:rPr>
          <w:rFonts w:ascii="Arial" w:hAnsi="Arial" w:cs="Arial"/>
          <w:bCs/>
        </w:rPr>
        <w:t xml:space="preserve"> in data ……………………………………..</w:t>
      </w:r>
      <w:r w:rsidRPr="004B7CA1">
        <w:rPr>
          <w:rFonts w:ascii="Arial" w:hAnsi="Arial" w:cs="Arial"/>
          <w:bCs/>
        </w:rPr>
        <w:t xml:space="preserve"> il diploma di Scuola Secondaria Superiore di II grado con votazione compresa tra 90/100 e 100/100 e lode</w:t>
      </w:r>
      <w:r>
        <w:rPr>
          <w:rFonts w:ascii="Arial" w:hAnsi="Arial" w:cs="Arial"/>
          <w:bCs/>
        </w:rPr>
        <w:t>, ovvero con votazione di ……………………………</w:t>
      </w:r>
      <w:r w:rsidRPr="004B7CA1">
        <w:rPr>
          <w:rFonts w:ascii="Arial" w:hAnsi="Arial" w:cs="Arial"/>
          <w:bCs/>
        </w:rPr>
        <w:t>;</w:t>
      </w:r>
    </w:p>
    <w:p w14:paraId="6C68DECC" w14:textId="77777777" w:rsidR="00251016" w:rsidRPr="004B7CA1" w:rsidRDefault="004B7CA1" w:rsidP="004B7CA1">
      <w:pPr>
        <w:spacing w:after="0" w:line="240" w:lineRule="auto"/>
        <w:jc w:val="both"/>
        <w:rPr>
          <w:rFonts w:ascii="Arial" w:hAnsi="Arial" w:cs="Arial"/>
          <w:bCs/>
        </w:rPr>
      </w:pPr>
      <w:r w:rsidRPr="004B7CA1">
        <w:rPr>
          <w:rFonts w:ascii="Arial" w:hAnsi="Arial" w:cs="Arial"/>
          <w:bCs/>
        </w:rPr>
        <w:t>•</w:t>
      </w:r>
      <w:r w:rsidRPr="004B7CA1">
        <w:rPr>
          <w:rFonts w:ascii="Arial" w:hAnsi="Arial" w:cs="Arial"/>
          <w:bCs/>
        </w:rPr>
        <w:tab/>
      </w:r>
      <w:r>
        <w:rPr>
          <w:rFonts w:ascii="Arial" w:hAnsi="Arial" w:cs="Arial"/>
          <w:bCs/>
        </w:rPr>
        <w:t xml:space="preserve">di essere una </w:t>
      </w:r>
      <w:r w:rsidRPr="004B7CA1">
        <w:rPr>
          <w:rFonts w:ascii="Arial" w:hAnsi="Arial" w:cs="Arial"/>
          <w:bCs/>
        </w:rPr>
        <w:t xml:space="preserve">studentessa alla prima iscrizione, </w:t>
      </w:r>
      <w:proofErr w:type="spellStart"/>
      <w:r w:rsidRPr="004B7CA1">
        <w:rPr>
          <w:rFonts w:ascii="Arial" w:hAnsi="Arial" w:cs="Arial"/>
          <w:bCs/>
        </w:rPr>
        <w:t>a.a</w:t>
      </w:r>
      <w:proofErr w:type="spellEnd"/>
      <w:r w:rsidRPr="004B7CA1">
        <w:rPr>
          <w:rFonts w:ascii="Arial" w:hAnsi="Arial" w:cs="Arial"/>
          <w:bCs/>
        </w:rPr>
        <w:t>. 2021/2022, ad un corso di laurea triennale in ambito STEM (ovvero corsi attivati dai Dipartimenti di Fisica, Ingegneria Elettrica e delle Tecnologie dell’Informazione, Matematica e Applicazioni)</w:t>
      </w:r>
      <w:r>
        <w:rPr>
          <w:rFonts w:ascii="Arial" w:hAnsi="Arial" w:cs="Arial"/>
          <w:bCs/>
        </w:rPr>
        <w:t>, ovvero al corso di laurea in ……………………..attivato dal dipartimento di ………………………………..</w:t>
      </w:r>
      <w:r w:rsidRPr="004B7CA1">
        <w:rPr>
          <w:rFonts w:ascii="Arial" w:hAnsi="Arial" w:cs="Arial"/>
          <w:bCs/>
        </w:rPr>
        <w:t>.</w:t>
      </w:r>
    </w:p>
    <w:p w14:paraId="0E382A3B" w14:textId="77777777" w:rsidR="00251016" w:rsidRPr="004B7CA1" w:rsidRDefault="00251016" w:rsidP="00AC041E">
      <w:pPr>
        <w:spacing w:after="0" w:line="240" w:lineRule="auto"/>
        <w:rPr>
          <w:rFonts w:ascii="Arial" w:hAnsi="Arial" w:cs="Arial"/>
          <w:bCs/>
        </w:rPr>
      </w:pPr>
    </w:p>
    <w:p w14:paraId="1BB8BF20" w14:textId="77777777" w:rsidR="00251016" w:rsidRPr="004B7CA1" w:rsidRDefault="00251016" w:rsidP="00D260D0">
      <w:pPr>
        <w:spacing w:after="0" w:line="360" w:lineRule="auto"/>
        <w:rPr>
          <w:rFonts w:ascii="Arial" w:hAnsi="Arial" w:cs="Arial"/>
          <w:bCs/>
        </w:rPr>
      </w:pPr>
      <w:r w:rsidRPr="004B7CA1">
        <w:rPr>
          <w:rFonts w:ascii="Arial" w:hAnsi="Arial" w:cs="Arial"/>
          <w:bCs/>
        </w:rPr>
        <w:t>Allega:</w:t>
      </w:r>
    </w:p>
    <w:p w14:paraId="1988F01D" w14:textId="77777777" w:rsidR="004B7CA1" w:rsidRDefault="00251016" w:rsidP="00BC4DDE">
      <w:pPr>
        <w:spacing w:after="0" w:line="240" w:lineRule="auto"/>
        <w:jc w:val="both"/>
        <w:rPr>
          <w:rFonts w:ascii="Arial" w:hAnsi="Arial" w:cs="Arial"/>
          <w:bCs/>
        </w:rPr>
      </w:pPr>
      <w:r w:rsidRPr="004B7CA1">
        <w:rPr>
          <w:rFonts w:ascii="Arial" w:hAnsi="Arial" w:cs="Arial"/>
          <w:bCs/>
        </w:rPr>
        <w:t xml:space="preserve">- </w:t>
      </w:r>
      <w:r w:rsidR="004B7CA1">
        <w:rPr>
          <w:rFonts w:ascii="Arial" w:hAnsi="Arial" w:cs="Arial"/>
          <w:bCs/>
        </w:rPr>
        <w:t xml:space="preserve"> </w:t>
      </w:r>
      <w:r w:rsidR="004B7CA1" w:rsidRPr="004B7CA1">
        <w:rPr>
          <w:rFonts w:ascii="Arial" w:hAnsi="Arial" w:cs="Arial"/>
          <w:bCs/>
        </w:rPr>
        <w:t>copia del certificato d’iscrizione all’</w:t>
      </w:r>
      <w:proofErr w:type="spellStart"/>
      <w:r w:rsidR="004B7CA1" w:rsidRPr="004B7CA1">
        <w:rPr>
          <w:rFonts w:ascii="Arial" w:hAnsi="Arial" w:cs="Arial"/>
          <w:bCs/>
        </w:rPr>
        <w:t>a.a</w:t>
      </w:r>
      <w:proofErr w:type="spellEnd"/>
      <w:r w:rsidR="004B7CA1" w:rsidRPr="004B7CA1">
        <w:rPr>
          <w:rFonts w:ascii="Arial" w:hAnsi="Arial" w:cs="Arial"/>
          <w:bCs/>
        </w:rPr>
        <w:t>. 2021/2022 ad un corso di laurea triennale in ambito STEM (ovvero corsi attivati dai Dipartimenti di Fisica, Ingegneria Elettrica e delle Tecnologie dell’Informazione, Matematica e Applicazioni) dell’Università degli Studi di Napoli Federico II;</w:t>
      </w:r>
    </w:p>
    <w:p w14:paraId="357058EF" w14:textId="77777777" w:rsidR="00251016" w:rsidRDefault="004B7CA1" w:rsidP="00BC4DDE">
      <w:pPr>
        <w:spacing w:after="0" w:line="240" w:lineRule="auto"/>
        <w:jc w:val="both"/>
        <w:rPr>
          <w:rFonts w:ascii="Arial" w:hAnsi="Arial" w:cs="Arial"/>
          <w:bCs/>
        </w:rPr>
      </w:pPr>
      <w:r>
        <w:rPr>
          <w:rFonts w:ascii="Arial" w:hAnsi="Arial" w:cs="Arial"/>
          <w:bCs/>
        </w:rPr>
        <w:t xml:space="preserve"> - </w:t>
      </w:r>
      <w:r w:rsidRPr="004B7CA1">
        <w:rPr>
          <w:rFonts w:ascii="Arial" w:hAnsi="Arial" w:cs="Arial"/>
          <w:bCs/>
        </w:rPr>
        <w:t>dichiarazione sostitutiva di certificazione</w:t>
      </w:r>
      <w:r>
        <w:rPr>
          <w:rFonts w:ascii="Arial" w:hAnsi="Arial" w:cs="Arial"/>
          <w:bCs/>
        </w:rPr>
        <w:t xml:space="preserve">, ai sensi </w:t>
      </w:r>
      <w:r w:rsidRPr="004B7CA1">
        <w:rPr>
          <w:rFonts w:ascii="Arial" w:hAnsi="Arial" w:cs="Arial"/>
          <w:bCs/>
        </w:rPr>
        <w:t>dell'art 76 del D.P.R. 28 dicembre 2000 n.445</w:t>
      </w:r>
      <w:r>
        <w:rPr>
          <w:rFonts w:ascii="Arial" w:hAnsi="Arial" w:cs="Arial"/>
          <w:bCs/>
        </w:rPr>
        <w:t xml:space="preserve">, </w:t>
      </w:r>
      <w:r w:rsidRPr="004B7CA1">
        <w:rPr>
          <w:rFonts w:ascii="Arial" w:hAnsi="Arial" w:cs="Arial"/>
          <w:bCs/>
        </w:rPr>
        <w:t>riportante il voto e la data di conferimento del diploma di Scuola Secondaria Superiore di II grado;</w:t>
      </w:r>
    </w:p>
    <w:p w14:paraId="32109ED8" w14:textId="77777777" w:rsidR="00FE2AAE" w:rsidRPr="00FE2AAE" w:rsidRDefault="00FE2AAE" w:rsidP="00BC4DDE">
      <w:pPr>
        <w:spacing w:after="0" w:line="240" w:lineRule="auto"/>
        <w:jc w:val="both"/>
        <w:rPr>
          <w:rFonts w:ascii="Arial" w:hAnsi="Arial" w:cs="Arial"/>
          <w:bCs/>
        </w:rPr>
      </w:pPr>
      <w:r>
        <w:rPr>
          <w:rFonts w:ascii="Arial" w:hAnsi="Arial" w:cs="Arial"/>
          <w:bCs/>
        </w:rPr>
        <w:t xml:space="preserve">- </w:t>
      </w:r>
      <w:r w:rsidR="005049FC">
        <w:rPr>
          <w:rFonts w:ascii="Arial" w:hAnsi="Arial" w:cs="Arial"/>
          <w:bCs/>
        </w:rPr>
        <w:t xml:space="preserve"> copia </w:t>
      </w:r>
      <w:r w:rsidR="005049FC" w:rsidRPr="00C823C9">
        <w:rPr>
          <w:rFonts w:ascii="Arial" w:hAnsi="Arial" w:cs="Arial"/>
          <w:bCs/>
        </w:rPr>
        <w:t xml:space="preserve">attestazione </w:t>
      </w:r>
      <w:r w:rsidR="00BC4DDE" w:rsidRPr="00C823C9">
        <w:rPr>
          <w:rFonts w:ascii="Arial" w:hAnsi="Arial" w:cs="Arial"/>
          <w:bCs/>
        </w:rPr>
        <w:t>ISEE 2021</w:t>
      </w:r>
      <w:r w:rsidR="00C823C9" w:rsidRPr="00C823C9">
        <w:rPr>
          <w:rFonts w:ascii="Arial" w:hAnsi="Arial" w:cs="Arial"/>
          <w:bCs/>
        </w:rPr>
        <w:t>.</w:t>
      </w:r>
    </w:p>
    <w:p w14:paraId="42AA8C07" w14:textId="77777777" w:rsidR="00251016" w:rsidRPr="004B7CA1" w:rsidRDefault="00251016" w:rsidP="00BC4DDE">
      <w:pPr>
        <w:spacing w:after="0" w:line="240" w:lineRule="auto"/>
        <w:rPr>
          <w:rFonts w:ascii="Arial" w:hAnsi="Arial" w:cs="Arial"/>
          <w:bCs/>
        </w:rPr>
      </w:pPr>
      <w:r w:rsidRPr="004B7CA1">
        <w:rPr>
          <w:rFonts w:ascii="Arial" w:hAnsi="Arial" w:cs="Arial"/>
          <w:bCs/>
        </w:rPr>
        <w:t xml:space="preserve">-  </w:t>
      </w:r>
      <w:r w:rsidR="005049FC">
        <w:rPr>
          <w:rFonts w:ascii="Arial" w:hAnsi="Arial" w:cs="Arial"/>
          <w:bCs/>
        </w:rPr>
        <w:t>c</w:t>
      </w:r>
      <w:r w:rsidRPr="004B7CA1">
        <w:rPr>
          <w:rFonts w:ascii="Arial" w:hAnsi="Arial" w:cs="Arial"/>
          <w:bCs/>
        </w:rPr>
        <w:t>opia</w:t>
      </w:r>
      <w:r w:rsidR="00C823C9">
        <w:rPr>
          <w:rFonts w:ascii="Arial" w:hAnsi="Arial" w:cs="Arial"/>
          <w:bCs/>
        </w:rPr>
        <w:t xml:space="preserve"> </w:t>
      </w:r>
      <w:r w:rsidR="00BC4DDE" w:rsidRPr="00C823C9">
        <w:rPr>
          <w:rFonts w:ascii="Arial" w:hAnsi="Arial" w:cs="Arial"/>
          <w:bCs/>
        </w:rPr>
        <w:t xml:space="preserve">fronte/retro </w:t>
      </w:r>
      <w:r w:rsidRPr="00C823C9">
        <w:rPr>
          <w:rFonts w:ascii="Arial" w:hAnsi="Arial" w:cs="Arial"/>
          <w:bCs/>
        </w:rPr>
        <w:t>del</w:t>
      </w:r>
      <w:r w:rsidRPr="004B7CA1">
        <w:rPr>
          <w:rFonts w:ascii="Arial" w:hAnsi="Arial" w:cs="Arial"/>
          <w:bCs/>
        </w:rPr>
        <w:t xml:space="preserve"> passaporto o della carta di identità.</w:t>
      </w:r>
    </w:p>
    <w:p w14:paraId="23CAADEE" w14:textId="77777777" w:rsidR="00251016" w:rsidRPr="004B7CA1" w:rsidRDefault="00251016" w:rsidP="00AC041E">
      <w:pPr>
        <w:spacing w:after="0" w:line="240" w:lineRule="auto"/>
        <w:rPr>
          <w:rFonts w:ascii="Arial" w:hAnsi="Arial" w:cs="Arial"/>
          <w:bCs/>
        </w:rPr>
      </w:pPr>
    </w:p>
    <w:p w14:paraId="317F3E95" w14:textId="77777777" w:rsidR="00251016" w:rsidRPr="004B7CA1" w:rsidRDefault="00251016" w:rsidP="00AC041E">
      <w:pPr>
        <w:spacing w:after="0" w:line="240" w:lineRule="auto"/>
        <w:rPr>
          <w:rFonts w:ascii="Arial" w:hAnsi="Arial" w:cs="Arial"/>
          <w:bCs/>
        </w:rPr>
      </w:pPr>
    </w:p>
    <w:p w14:paraId="799099AA" w14:textId="77777777" w:rsidR="00251016" w:rsidRPr="004B7CA1" w:rsidRDefault="00251016" w:rsidP="004B7CA1">
      <w:pPr>
        <w:spacing w:after="0" w:line="240" w:lineRule="auto"/>
        <w:ind w:left="7080" w:firstLine="708"/>
        <w:rPr>
          <w:rFonts w:ascii="Arial" w:hAnsi="Arial" w:cs="Arial"/>
          <w:bCs/>
        </w:rPr>
      </w:pPr>
      <w:r w:rsidRPr="004B7CA1">
        <w:rPr>
          <w:rFonts w:ascii="Arial" w:hAnsi="Arial" w:cs="Arial"/>
          <w:bCs/>
        </w:rPr>
        <w:t>Firma e data</w:t>
      </w:r>
    </w:p>
    <w:p w14:paraId="3B641029" w14:textId="77777777" w:rsidR="00251016" w:rsidRDefault="00251016" w:rsidP="00AC041E">
      <w:pPr>
        <w:pStyle w:val="Paragrafoelenco"/>
        <w:ind w:left="0"/>
        <w:jc w:val="both"/>
        <w:rPr>
          <w:rFonts w:ascii="Arial" w:hAnsi="Arial" w:cs="Arial"/>
          <w:bCs/>
          <w:highlight w:val="yellow"/>
        </w:rPr>
      </w:pPr>
    </w:p>
    <w:p w14:paraId="08CCC30C" w14:textId="77777777" w:rsidR="00BC4DDE" w:rsidRDefault="00BC4DDE" w:rsidP="00AC041E">
      <w:pPr>
        <w:pStyle w:val="Paragrafoelenco"/>
        <w:ind w:left="0"/>
        <w:jc w:val="both"/>
        <w:rPr>
          <w:rFonts w:ascii="Arial" w:hAnsi="Arial" w:cs="Arial"/>
          <w:bCs/>
          <w:highlight w:val="yellow"/>
        </w:rPr>
      </w:pPr>
    </w:p>
    <w:p w14:paraId="32636825" w14:textId="77777777" w:rsidR="00BC4DDE" w:rsidRDefault="00BC4DDE" w:rsidP="00AC041E">
      <w:pPr>
        <w:pStyle w:val="Paragrafoelenco"/>
        <w:ind w:left="0"/>
        <w:jc w:val="both"/>
        <w:rPr>
          <w:rFonts w:ascii="Arial" w:hAnsi="Arial" w:cs="Arial"/>
          <w:bCs/>
          <w:highlight w:val="yellow"/>
        </w:rPr>
      </w:pPr>
    </w:p>
    <w:p w14:paraId="2A9F238B" w14:textId="77777777" w:rsidR="00BC4DDE" w:rsidRDefault="00BC4DDE" w:rsidP="00AC041E">
      <w:pPr>
        <w:pStyle w:val="Paragrafoelenco"/>
        <w:ind w:left="0"/>
        <w:jc w:val="both"/>
        <w:rPr>
          <w:rFonts w:ascii="Arial" w:hAnsi="Arial" w:cs="Arial"/>
          <w:bCs/>
          <w:highlight w:val="yellow"/>
        </w:rPr>
      </w:pPr>
    </w:p>
    <w:p w14:paraId="362345A4" w14:textId="77777777" w:rsidR="00A329BA" w:rsidRDefault="00A329BA" w:rsidP="00AC041E">
      <w:pPr>
        <w:pStyle w:val="Paragrafoelenco"/>
        <w:ind w:left="0"/>
        <w:jc w:val="both"/>
        <w:rPr>
          <w:rFonts w:ascii="Arial" w:hAnsi="Arial" w:cs="Arial"/>
          <w:bCs/>
          <w:highlight w:val="yellow"/>
        </w:rPr>
      </w:pPr>
    </w:p>
    <w:p w14:paraId="02337C9F" w14:textId="77777777" w:rsidR="00BC4DDE" w:rsidRPr="00C4453E" w:rsidRDefault="00BC4DDE" w:rsidP="00AC041E">
      <w:pPr>
        <w:pStyle w:val="Paragrafoelenco"/>
        <w:ind w:left="0"/>
        <w:jc w:val="both"/>
        <w:rPr>
          <w:rFonts w:ascii="Arial" w:hAnsi="Arial" w:cs="Arial"/>
          <w:bCs/>
          <w:highlight w:val="yellow"/>
        </w:rPr>
      </w:pPr>
    </w:p>
    <w:p w14:paraId="0C40A3A6" w14:textId="77777777" w:rsidR="008A621B" w:rsidRPr="00BC4DDE" w:rsidRDefault="00251016" w:rsidP="00AC041E">
      <w:pPr>
        <w:pStyle w:val="Paragrafoelenco"/>
        <w:ind w:left="0"/>
        <w:jc w:val="both"/>
        <w:rPr>
          <w:rFonts w:ascii="Arial" w:hAnsi="Arial" w:cs="Arial"/>
          <w:bCs/>
          <w:highlight w:val="yellow"/>
          <w:u w:val="single"/>
        </w:rPr>
      </w:pPr>
      <w:r w:rsidRPr="00BC4DDE">
        <w:rPr>
          <w:rFonts w:ascii="Arial" w:hAnsi="Arial" w:cs="Arial"/>
          <w:bCs/>
          <w:u w:val="single"/>
        </w:rPr>
        <w:t>Il modulo e gli allegati devono essere inviati a</w:t>
      </w:r>
      <w:r w:rsidR="00443653" w:rsidRPr="00BC4DDE">
        <w:rPr>
          <w:rFonts w:ascii="Arial" w:hAnsi="Arial" w:cs="Arial"/>
          <w:bCs/>
          <w:u w:val="single"/>
        </w:rPr>
        <w:t>ll’</w:t>
      </w:r>
      <w:r w:rsidR="00416AED" w:rsidRPr="00BC4DDE">
        <w:rPr>
          <w:rFonts w:ascii="Arial" w:hAnsi="Arial" w:cs="Arial"/>
          <w:bCs/>
          <w:u w:val="single"/>
        </w:rPr>
        <w:t>indirizz</w:t>
      </w:r>
      <w:r w:rsidR="00443653" w:rsidRPr="00BC4DDE">
        <w:rPr>
          <w:rFonts w:ascii="Arial" w:hAnsi="Arial" w:cs="Arial"/>
          <w:bCs/>
          <w:u w:val="single"/>
        </w:rPr>
        <w:t>o</w:t>
      </w:r>
      <w:r w:rsidR="00416AED" w:rsidRPr="00BC4DDE">
        <w:rPr>
          <w:rFonts w:ascii="Arial" w:hAnsi="Arial" w:cs="Arial"/>
          <w:bCs/>
          <w:u w:val="single"/>
        </w:rPr>
        <w:t xml:space="preserve"> mail</w:t>
      </w:r>
      <w:r w:rsidRPr="00BC4DDE">
        <w:rPr>
          <w:rFonts w:ascii="Arial" w:hAnsi="Arial" w:cs="Arial"/>
          <w:bCs/>
          <w:u w:val="single"/>
        </w:rPr>
        <w:t xml:space="preserve">: </w:t>
      </w:r>
      <w:r w:rsidR="00FE2AAE" w:rsidRPr="00BC4DDE">
        <w:rPr>
          <w:rFonts w:ascii="Arial" w:hAnsi="Arial" w:cs="Arial"/>
          <w:b/>
          <w:bCs/>
          <w:u w:val="single"/>
        </w:rPr>
        <w:t>uff.scuola.psb@unina.it</w:t>
      </w:r>
      <w:r w:rsidR="00FE2AAE" w:rsidRPr="00BC4DDE">
        <w:rPr>
          <w:rFonts w:ascii="Arial" w:hAnsi="Arial" w:cs="Arial"/>
          <w:bCs/>
          <w:u w:val="single"/>
        </w:rPr>
        <w:t xml:space="preserve"> </w:t>
      </w:r>
      <w:r w:rsidRPr="00BC4DDE">
        <w:rPr>
          <w:rFonts w:ascii="Arial" w:hAnsi="Arial" w:cs="Arial"/>
          <w:bCs/>
          <w:u w:val="single"/>
        </w:rPr>
        <w:t xml:space="preserve">indicando come oggetto: </w:t>
      </w:r>
      <w:r w:rsidR="004B7CA1" w:rsidRPr="00BC4DDE">
        <w:rPr>
          <w:rFonts w:ascii="Arial" w:hAnsi="Arial" w:cs="Arial"/>
          <w:bCs/>
          <w:u w:val="single"/>
        </w:rPr>
        <w:t xml:space="preserve">Borse di Studio STEM al femminile a sostegno delle pari </w:t>
      </w:r>
      <w:proofErr w:type="spellStart"/>
      <w:r w:rsidR="004B7CA1" w:rsidRPr="00BC4DDE">
        <w:rPr>
          <w:rFonts w:ascii="Arial" w:hAnsi="Arial" w:cs="Arial"/>
          <w:bCs/>
          <w:u w:val="single"/>
        </w:rPr>
        <w:t>opportunità_ISP_UniNA</w:t>
      </w:r>
      <w:proofErr w:type="spellEnd"/>
      <w:r w:rsidR="008A621B" w:rsidRPr="00BC4DDE">
        <w:rPr>
          <w:rFonts w:ascii="Arial" w:hAnsi="Arial" w:cs="Arial"/>
          <w:bCs/>
          <w:highlight w:val="yellow"/>
          <w:u w:val="single"/>
        </w:rPr>
        <w:br w:type="page"/>
      </w:r>
    </w:p>
    <w:p w14:paraId="26D2E084" w14:textId="77777777" w:rsidR="008A621B" w:rsidRPr="00E15C90" w:rsidRDefault="008A621B" w:rsidP="008A621B">
      <w:pPr>
        <w:spacing w:after="60"/>
        <w:jc w:val="center"/>
        <w:rPr>
          <w:rFonts w:ascii="Verdana" w:hAnsi="Verdana" w:cs="Arial"/>
          <w:b/>
          <w:sz w:val="20"/>
          <w:szCs w:val="20"/>
          <w:u w:val="single"/>
          <w:lang w:eastAsia="it-IT"/>
        </w:rPr>
      </w:pPr>
      <w:r w:rsidRPr="00E15C90">
        <w:rPr>
          <w:rFonts w:ascii="Verdana" w:hAnsi="Verdana" w:cs="Arial"/>
          <w:b/>
          <w:sz w:val="20"/>
          <w:szCs w:val="20"/>
          <w:u w:val="single"/>
        </w:rPr>
        <w:lastRenderedPageBreak/>
        <w:t>Informativa ai sensi degli articoli 13 e 14 del Regolamento (UE) 679/2016 del Parlamento Europeo e del Consiglio relativo alla Protezione delle persone fisiche con riguardo al trattamento dei dati personali</w:t>
      </w:r>
    </w:p>
    <w:p w14:paraId="02FBDDD2" w14:textId="77777777" w:rsidR="008A621B" w:rsidRPr="00E15C90" w:rsidRDefault="008A621B" w:rsidP="008A621B">
      <w:pPr>
        <w:spacing w:after="60"/>
        <w:jc w:val="both"/>
        <w:rPr>
          <w:rFonts w:ascii="Verdana" w:hAnsi="Verdana" w:cs="Arial"/>
          <w:b/>
          <w:sz w:val="20"/>
          <w:szCs w:val="20"/>
          <w:u w:val="single"/>
        </w:rPr>
      </w:pPr>
    </w:p>
    <w:p w14:paraId="13797C86" w14:textId="77777777" w:rsidR="008A621B" w:rsidRPr="00E15C90" w:rsidRDefault="008A621B" w:rsidP="008A621B">
      <w:pPr>
        <w:spacing w:after="60"/>
        <w:jc w:val="both"/>
        <w:rPr>
          <w:rFonts w:ascii="Verdana" w:hAnsi="Verdana" w:cs="Arial"/>
          <w:b/>
          <w:sz w:val="20"/>
          <w:szCs w:val="20"/>
          <w:u w:val="single"/>
        </w:rPr>
      </w:pPr>
    </w:p>
    <w:p w14:paraId="36AAD77E" w14:textId="77777777"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 xml:space="preserve">La presente informativa è resa ai sensi del Regolamento Generale per la Protezione dei Dati UE n. 679/2016, per coloro che intendono partecipare alla </w:t>
      </w:r>
      <w:r w:rsidR="004D7DEE" w:rsidRPr="00E15C90">
        <w:rPr>
          <w:rFonts w:ascii="Verdana" w:hAnsi="Verdana" w:cs="Arial"/>
          <w:sz w:val="20"/>
          <w:szCs w:val="20"/>
        </w:rPr>
        <w:t xml:space="preserve">presente </w:t>
      </w:r>
      <w:r w:rsidR="00337A09" w:rsidRPr="00E15C90">
        <w:rPr>
          <w:rFonts w:ascii="Verdana" w:hAnsi="Verdana" w:cs="Arial"/>
          <w:sz w:val="20"/>
          <w:szCs w:val="20"/>
        </w:rPr>
        <w:t>procedura concorsuale</w:t>
      </w:r>
      <w:r w:rsidRPr="00E15C90">
        <w:rPr>
          <w:rFonts w:ascii="Verdana" w:hAnsi="Verdana" w:cs="Arial"/>
          <w:sz w:val="20"/>
          <w:szCs w:val="20"/>
        </w:rPr>
        <w:t>.</w:t>
      </w:r>
    </w:p>
    <w:p w14:paraId="5319D573" w14:textId="77777777"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Il conferimento dei dati personali è obbligatorio per l’espletamento delle attività istruttorie connesse con la suddetta procedura, con l’avvertenza che il mancato consenso al trattamento dei dati personali costituisce impedimento allo svolgimento delle stesse.</w:t>
      </w:r>
    </w:p>
    <w:p w14:paraId="211E88AD" w14:textId="77777777"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 xml:space="preserve">In relazione al trattamento dei dati, si comunica che:  </w:t>
      </w:r>
    </w:p>
    <w:p w14:paraId="2B6E1DE8" w14:textId="77777777" w:rsidR="008A621B" w:rsidRPr="00E15C90" w:rsidRDefault="008A621B" w:rsidP="008A621B">
      <w:pPr>
        <w:spacing w:after="60"/>
        <w:jc w:val="both"/>
        <w:rPr>
          <w:rFonts w:ascii="Verdana" w:hAnsi="Verdana" w:cs="Arial"/>
          <w:sz w:val="20"/>
          <w:szCs w:val="20"/>
        </w:rPr>
      </w:pPr>
    </w:p>
    <w:p w14:paraId="3A7E0494" w14:textId="77777777" w:rsidR="008A621B" w:rsidRPr="00E15C90" w:rsidRDefault="008A621B" w:rsidP="008A621B">
      <w:pPr>
        <w:spacing w:after="60"/>
        <w:jc w:val="both"/>
        <w:rPr>
          <w:rFonts w:ascii="Verdana" w:hAnsi="Verdana" w:cs="Arial"/>
          <w:sz w:val="20"/>
          <w:szCs w:val="20"/>
        </w:rPr>
      </w:pPr>
    </w:p>
    <w:p w14:paraId="0F827D8E" w14:textId="77777777" w:rsidR="008A621B" w:rsidRPr="00E15C90" w:rsidRDefault="008A621B" w:rsidP="008A621B">
      <w:pPr>
        <w:numPr>
          <w:ilvl w:val="0"/>
          <w:numId w:val="13"/>
        </w:numPr>
        <w:spacing w:after="60" w:line="240" w:lineRule="auto"/>
        <w:jc w:val="both"/>
        <w:rPr>
          <w:rFonts w:ascii="Verdana" w:hAnsi="Verdana" w:cs="Arial"/>
          <w:sz w:val="20"/>
          <w:szCs w:val="20"/>
        </w:rPr>
      </w:pPr>
      <w:r w:rsidRPr="00E15C90">
        <w:rPr>
          <w:rFonts w:ascii="Verdana" w:hAnsi="Verdana" w:cs="Arial"/>
          <w:sz w:val="20"/>
          <w:szCs w:val="20"/>
        </w:rPr>
        <w:t>il Titolare del trattamento è l’Università degli Studi di Napoli Federico II nelle persone del Rettore e Direttore Generale, con sede in Napoli, C.so Umberto I n. 40 – 80138;</w:t>
      </w:r>
    </w:p>
    <w:p w14:paraId="1C17779F" w14:textId="77777777" w:rsidR="008A621B" w:rsidRPr="00E15C90" w:rsidRDefault="008A621B" w:rsidP="008A621B">
      <w:pPr>
        <w:ind w:left="720"/>
        <w:jc w:val="both"/>
        <w:rPr>
          <w:rFonts w:ascii="Verdana" w:hAnsi="Verdana"/>
          <w:sz w:val="20"/>
          <w:szCs w:val="20"/>
        </w:rPr>
      </w:pPr>
      <w:r w:rsidRPr="00E15C90">
        <w:rPr>
          <w:rFonts w:ascii="Verdana" w:hAnsi="Verdana"/>
          <w:sz w:val="20"/>
          <w:szCs w:val="20"/>
        </w:rPr>
        <w:t xml:space="preserve">Indirizzo di posta elettronica: </w:t>
      </w:r>
      <w:hyperlink r:id="rId10" w:history="1">
        <w:r w:rsidRPr="00E15C90">
          <w:rPr>
            <w:rStyle w:val="Collegamentoipertestuale"/>
            <w:rFonts w:ascii="Verdana" w:hAnsi="Verdana"/>
            <w:sz w:val="20"/>
            <w:szCs w:val="20"/>
          </w:rPr>
          <w:t>rettore@unina.it</w:t>
        </w:r>
      </w:hyperlink>
      <w:r w:rsidRPr="00E15C90">
        <w:rPr>
          <w:rFonts w:ascii="Verdana" w:hAnsi="Verdana"/>
          <w:sz w:val="20"/>
          <w:szCs w:val="20"/>
        </w:rPr>
        <w:t xml:space="preserve">;  </w:t>
      </w:r>
    </w:p>
    <w:p w14:paraId="4B54C9BB" w14:textId="77777777" w:rsidR="008A621B" w:rsidRPr="00E15C90" w:rsidRDefault="008A621B" w:rsidP="008A621B">
      <w:pPr>
        <w:spacing w:after="60"/>
        <w:ind w:left="720"/>
        <w:jc w:val="both"/>
        <w:rPr>
          <w:rFonts w:ascii="Verdana" w:hAnsi="Verdana"/>
          <w:sz w:val="20"/>
          <w:szCs w:val="20"/>
        </w:rPr>
      </w:pPr>
      <w:r w:rsidRPr="00E15C90">
        <w:rPr>
          <w:rStyle w:val="Enfasigrassetto"/>
          <w:rFonts w:ascii="Verdana" w:hAnsi="Verdana"/>
          <w:b w:val="0"/>
          <w:sz w:val="20"/>
          <w:szCs w:val="20"/>
        </w:rPr>
        <w:t>Posta elettronica certificata:</w:t>
      </w:r>
      <w:r w:rsidRPr="00E15C90">
        <w:rPr>
          <w:rFonts w:ascii="Verdana" w:hAnsi="Verdana"/>
          <w:sz w:val="20"/>
          <w:szCs w:val="20"/>
        </w:rPr>
        <w:t xml:space="preserve"> </w:t>
      </w:r>
      <w:hyperlink r:id="rId11" w:history="1">
        <w:r w:rsidRPr="00E15C90">
          <w:rPr>
            <w:rStyle w:val="Collegamentoipertestuale"/>
            <w:rFonts w:ascii="Verdana" w:hAnsi="Verdana"/>
            <w:sz w:val="20"/>
            <w:szCs w:val="20"/>
          </w:rPr>
          <w:t>rettore@pec.unina.it</w:t>
        </w:r>
      </w:hyperlink>
      <w:r w:rsidRPr="00E15C90">
        <w:rPr>
          <w:rFonts w:ascii="Verdana" w:hAnsi="Verdana"/>
          <w:sz w:val="20"/>
          <w:szCs w:val="20"/>
        </w:rPr>
        <w:t>;</w:t>
      </w:r>
    </w:p>
    <w:p w14:paraId="0ECBE2E7" w14:textId="77777777" w:rsidR="008A621B" w:rsidRPr="00E15C90" w:rsidRDefault="008A621B" w:rsidP="008A621B">
      <w:pPr>
        <w:spacing w:after="60"/>
        <w:ind w:left="720"/>
        <w:jc w:val="both"/>
        <w:rPr>
          <w:rFonts w:ascii="Verdana" w:hAnsi="Verdana"/>
          <w:sz w:val="20"/>
          <w:szCs w:val="20"/>
        </w:rPr>
      </w:pPr>
    </w:p>
    <w:p w14:paraId="3ECC74D6" w14:textId="77777777" w:rsidR="008A621B" w:rsidRPr="00E15C90" w:rsidRDefault="008A621B" w:rsidP="008A621B">
      <w:pPr>
        <w:numPr>
          <w:ilvl w:val="0"/>
          <w:numId w:val="13"/>
        </w:numPr>
        <w:spacing w:after="60" w:line="240" w:lineRule="auto"/>
        <w:jc w:val="both"/>
        <w:rPr>
          <w:rFonts w:ascii="Verdana" w:hAnsi="Verdana" w:cs="Arial"/>
          <w:sz w:val="20"/>
          <w:szCs w:val="20"/>
        </w:rPr>
      </w:pPr>
      <w:r w:rsidRPr="00E15C90">
        <w:rPr>
          <w:rFonts w:ascii="Verdana" w:hAnsi="Verdana"/>
          <w:sz w:val="20"/>
          <w:szCs w:val="20"/>
        </w:rPr>
        <w:t xml:space="preserve">il Responsabile per la protezione dei dati personali può essere contattato ai seguenti recapiti: email: </w:t>
      </w:r>
      <w:hyperlink r:id="rId12" w:history="1">
        <w:r w:rsidRPr="00E15C90">
          <w:rPr>
            <w:rStyle w:val="Collegamentoipertestuale"/>
            <w:rFonts w:ascii="Verdana" w:hAnsi="Verdana"/>
            <w:sz w:val="20"/>
            <w:szCs w:val="20"/>
          </w:rPr>
          <w:t>rpd@unina.it</w:t>
        </w:r>
      </w:hyperlink>
      <w:r w:rsidRPr="00E15C90">
        <w:rPr>
          <w:rFonts w:ascii="Verdana" w:hAnsi="Verdana"/>
          <w:sz w:val="20"/>
          <w:szCs w:val="20"/>
        </w:rPr>
        <w:t xml:space="preserve">; </w:t>
      </w:r>
      <w:proofErr w:type="spellStart"/>
      <w:r w:rsidRPr="00E15C90">
        <w:rPr>
          <w:rFonts w:ascii="Verdana" w:hAnsi="Verdana"/>
          <w:sz w:val="20"/>
          <w:szCs w:val="20"/>
        </w:rPr>
        <w:t>pec</w:t>
      </w:r>
      <w:proofErr w:type="spellEnd"/>
      <w:r w:rsidRPr="00E15C90">
        <w:rPr>
          <w:rFonts w:ascii="Verdana" w:hAnsi="Verdana"/>
          <w:sz w:val="20"/>
          <w:szCs w:val="20"/>
        </w:rPr>
        <w:t xml:space="preserve">: </w:t>
      </w:r>
      <w:hyperlink r:id="rId13" w:history="1">
        <w:r w:rsidRPr="00E15C90">
          <w:rPr>
            <w:rStyle w:val="Collegamentoipertestuale"/>
            <w:rFonts w:ascii="Verdana" w:hAnsi="Verdana"/>
            <w:sz w:val="20"/>
            <w:szCs w:val="20"/>
          </w:rPr>
          <w:t>rpd@pec.unina.it</w:t>
        </w:r>
      </w:hyperlink>
      <w:r w:rsidRPr="00E15C90">
        <w:rPr>
          <w:rFonts w:ascii="Verdana" w:hAnsi="Verdana"/>
          <w:sz w:val="20"/>
          <w:szCs w:val="20"/>
        </w:rPr>
        <w:t xml:space="preserve">, come reso noto sul sito istituzionale </w:t>
      </w:r>
      <w:hyperlink r:id="rId14" w:history="1">
        <w:r w:rsidRPr="00E15C90">
          <w:rPr>
            <w:rStyle w:val="Collegamentoipertestuale"/>
            <w:rFonts w:ascii="Verdana" w:hAnsi="Verdana"/>
            <w:sz w:val="20"/>
            <w:szCs w:val="20"/>
          </w:rPr>
          <w:t>www.unina.it</w:t>
        </w:r>
      </w:hyperlink>
      <w:r w:rsidRPr="00E15C90">
        <w:rPr>
          <w:rFonts w:ascii="Verdana" w:hAnsi="Verdana"/>
          <w:sz w:val="20"/>
          <w:szCs w:val="20"/>
        </w:rPr>
        <w:t>;</w:t>
      </w:r>
    </w:p>
    <w:p w14:paraId="44AB0311" w14:textId="77777777" w:rsidR="008A621B" w:rsidRPr="00E15C90" w:rsidRDefault="008A621B" w:rsidP="008A621B">
      <w:pPr>
        <w:spacing w:after="60"/>
        <w:jc w:val="both"/>
        <w:rPr>
          <w:rFonts w:ascii="Verdana" w:hAnsi="Verdana"/>
          <w:sz w:val="20"/>
          <w:szCs w:val="20"/>
        </w:rPr>
      </w:pPr>
    </w:p>
    <w:p w14:paraId="6FA18E65"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 xml:space="preserve">i dati potranno essere comunicati a </w:t>
      </w:r>
      <w:bookmarkStart w:id="0" w:name="_Hlk47339901"/>
      <w:r w:rsidRPr="00E15C90">
        <w:rPr>
          <w:rFonts w:ascii="Verdana" w:hAnsi="Verdana"/>
          <w:sz w:val="20"/>
          <w:szCs w:val="20"/>
        </w:rPr>
        <w:t xml:space="preserve">Intesa Sanpaolo S.p.A. </w:t>
      </w:r>
      <w:bookmarkEnd w:id="0"/>
      <w:r w:rsidRPr="00E15C90">
        <w:rPr>
          <w:rFonts w:ascii="Verdana" w:hAnsi="Verdana"/>
          <w:sz w:val="20"/>
          <w:szCs w:val="20"/>
        </w:rPr>
        <w:t>per lo svolgimento dell’attività amministrativa ai sensi della normativa vigente;</w:t>
      </w:r>
    </w:p>
    <w:p w14:paraId="23E0B620" w14:textId="77777777" w:rsidR="008A621B" w:rsidRPr="00E15C90" w:rsidRDefault="008A621B" w:rsidP="008A621B">
      <w:pPr>
        <w:pStyle w:val="Paragrafoelenco"/>
        <w:jc w:val="both"/>
        <w:rPr>
          <w:rFonts w:ascii="Verdana" w:hAnsi="Verdana"/>
          <w:sz w:val="20"/>
          <w:szCs w:val="20"/>
        </w:rPr>
      </w:pPr>
    </w:p>
    <w:p w14:paraId="7EB79FCB"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l’eventuale trasferimento dei dati ha luogo ai sensi delle disposizioni previste dal Regolamento, di cui all’art. 49, paragrafo 1, lettera d) e paragrafo 4;</w:t>
      </w:r>
    </w:p>
    <w:p w14:paraId="657A3B76" w14:textId="77777777" w:rsidR="008A621B" w:rsidRPr="00E15C90" w:rsidRDefault="008A621B" w:rsidP="008A621B">
      <w:pPr>
        <w:pStyle w:val="Paragrafoelenco"/>
        <w:jc w:val="both"/>
        <w:rPr>
          <w:rFonts w:ascii="Verdana" w:hAnsi="Verdana"/>
          <w:sz w:val="20"/>
          <w:szCs w:val="20"/>
        </w:rPr>
      </w:pPr>
    </w:p>
    <w:p w14:paraId="1D47FC81"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il periodo di conservazione dei dati è previsto sino al conseguimento delle finalità per cui sono trattati gli stessi, fatti salvi i termini di conservazione previsti dalla Legge;</w:t>
      </w:r>
    </w:p>
    <w:p w14:paraId="6DAEA425" w14:textId="77777777" w:rsidR="008A621B" w:rsidRPr="00E15C90" w:rsidRDefault="008A621B" w:rsidP="008A621B">
      <w:pPr>
        <w:pStyle w:val="Paragrafoelenco"/>
        <w:jc w:val="both"/>
        <w:rPr>
          <w:rFonts w:ascii="Verdana" w:hAnsi="Verdana"/>
          <w:sz w:val="20"/>
          <w:szCs w:val="20"/>
        </w:rPr>
      </w:pPr>
    </w:p>
    <w:p w14:paraId="5FDC23FD"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l’eventuale reclamo potrà essere proposto all’Autorità Garante per la protezione dei dati personali, in qualità di Autorità di controllo competente;</w:t>
      </w:r>
    </w:p>
    <w:p w14:paraId="1B5D8731" w14:textId="77777777" w:rsidR="008A621B" w:rsidRPr="00E15C90" w:rsidRDefault="008A621B" w:rsidP="008A621B">
      <w:pPr>
        <w:pStyle w:val="Paragrafoelenco"/>
        <w:jc w:val="both"/>
        <w:rPr>
          <w:rFonts w:ascii="Verdana" w:hAnsi="Verdana"/>
          <w:sz w:val="20"/>
          <w:szCs w:val="20"/>
        </w:rPr>
      </w:pPr>
    </w:p>
    <w:p w14:paraId="6E1813F4"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i dati personali sono stati ottenuti dal Dipartimento di Scienze Economiche e Statistiche dell’Università degli Studi di Napoli Federico II, soggetto diverso dall’interessato ai sensi dell’art. 14 del Regolamento;</w:t>
      </w:r>
    </w:p>
    <w:p w14:paraId="2CC2577A" w14:textId="77777777" w:rsidR="008A621B" w:rsidRPr="00E15C90" w:rsidRDefault="008A621B" w:rsidP="008A621B">
      <w:pPr>
        <w:pStyle w:val="Paragrafoelenco"/>
        <w:jc w:val="both"/>
        <w:rPr>
          <w:rFonts w:ascii="Verdana" w:hAnsi="Verdana"/>
          <w:sz w:val="20"/>
          <w:szCs w:val="20"/>
        </w:rPr>
      </w:pPr>
    </w:p>
    <w:p w14:paraId="36A2A316" w14:textId="77777777" w:rsidR="008A621B" w:rsidRPr="00E15C90" w:rsidRDefault="008A621B" w:rsidP="00797365">
      <w:pPr>
        <w:numPr>
          <w:ilvl w:val="0"/>
          <w:numId w:val="13"/>
        </w:numPr>
        <w:spacing w:after="60" w:line="240" w:lineRule="auto"/>
        <w:jc w:val="both"/>
        <w:rPr>
          <w:rFonts w:ascii="Verdana" w:hAnsi="Verdana"/>
          <w:sz w:val="20"/>
          <w:szCs w:val="20"/>
        </w:rPr>
      </w:pPr>
      <w:r w:rsidRPr="00E15C90">
        <w:rPr>
          <w:rFonts w:ascii="Verdana" w:hAnsi="Verdana"/>
          <w:sz w:val="20"/>
          <w:szCs w:val="20"/>
        </w:rPr>
        <w:t xml:space="preserve">agli interessati sono riconosciuti i diritti previsti dagli articoli da </w:t>
      </w:r>
      <w:smartTag w:uri="urn:schemas-microsoft-com:office:smarttags" w:element="metricconverter">
        <w:smartTagPr>
          <w:attr w:name="ProductID" w:val="15 a"/>
        </w:smartTagPr>
        <w:r w:rsidRPr="00E15C90">
          <w:rPr>
            <w:rFonts w:ascii="Verdana" w:hAnsi="Verdana"/>
            <w:sz w:val="20"/>
            <w:szCs w:val="20"/>
          </w:rPr>
          <w:t>15 a</w:t>
        </w:r>
      </w:smartTag>
      <w:r w:rsidRPr="00E15C90">
        <w:rPr>
          <w:rFonts w:ascii="Verdana" w:hAnsi="Verdana"/>
          <w:sz w:val="20"/>
          <w:szCs w:val="20"/>
        </w:rPr>
        <w:t xml:space="preserve"> 21 del citato Regolamento, tra i quali il diritto di accedere ai dati che li riguardano, il diritto di rettificare, aggiornare, completare, cancellare i dati erronei, incompleti o raccolti in termini non conformi alla legge, nonché il diritto di opporsi al loro trattamento. Tali diritti potranno essere fatti valere nei confronti della Direzione Generale dell’Università degli Studi di Napoli Federico II, Titolare del trattamento.</w:t>
      </w:r>
    </w:p>
    <w:p w14:paraId="18574C93" w14:textId="77777777" w:rsidR="008A621B" w:rsidRPr="00E15C90" w:rsidRDefault="008A621B" w:rsidP="008A621B">
      <w:pPr>
        <w:pStyle w:val="Paragrafoelenco"/>
        <w:jc w:val="both"/>
        <w:rPr>
          <w:rFonts w:ascii="Verdana" w:hAnsi="Verdana"/>
          <w:sz w:val="20"/>
          <w:szCs w:val="20"/>
        </w:rPr>
      </w:pPr>
    </w:p>
    <w:p w14:paraId="6821651D" w14:textId="77777777" w:rsidR="008A621B" w:rsidRPr="00E15C90" w:rsidRDefault="008A621B" w:rsidP="008A621B">
      <w:pPr>
        <w:spacing w:after="60"/>
        <w:ind w:left="720"/>
        <w:jc w:val="both"/>
        <w:rPr>
          <w:rFonts w:ascii="Verdana" w:hAnsi="Verdana"/>
          <w:sz w:val="20"/>
          <w:szCs w:val="20"/>
        </w:rPr>
      </w:pPr>
    </w:p>
    <w:p w14:paraId="6430EED6" w14:textId="77777777" w:rsidR="008A621B" w:rsidRPr="00E15C90" w:rsidRDefault="008A621B" w:rsidP="008A621B">
      <w:pPr>
        <w:pStyle w:val="Paragrafoelenco"/>
        <w:jc w:val="both"/>
        <w:rPr>
          <w:rFonts w:ascii="Verdana" w:hAnsi="Verdana"/>
          <w:sz w:val="20"/>
          <w:szCs w:val="20"/>
        </w:rPr>
      </w:pPr>
    </w:p>
    <w:p w14:paraId="444777C3" w14:textId="77777777" w:rsidR="008A621B" w:rsidRPr="00E15C90" w:rsidRDefault="008A621B" w:rsidP="008A621B">
      <w:pPr>
        <w:spacing w:after="60"/>
        <w:ind w:firstLine="2127"/>
        <w:jc w:val="both"/>
        <w:rPr>
          <w:rFonts w:ascii="Verdana" w:hAnsi="Verdana"/>
          <w:b/>
          <w:sz w:val="20"/>
          <w:szCs w:val="20"/>
          <w:u w:val="single"/>
        </w:rPr>
      </w:pPr>
      <w:r w:rsidRPr="00E15C90">
        <w:rPr>
          <w:rFonts w:ascii="Verdana" w:hAnsi="Verdana"/>
          <w:b/>
          <w:sz w:val="20"/>
          <w:szCs w:val="20"/>
          <w:u w:val="single"/>
        </w:rPr>
        <w:lastRenderedPageBreak/>
        <w:t>CONSENSO AL TRATTAMENTO DEI DATI PERSONALI</w:t>
      </w:r>
    </w:p>
    <w:p w14:paraId="04CA3C86" w14:textId="77777777" w:rsidR="008A621B" w:rsidRPr="00E15C90" w:rsidRDefault="008A621B" w:rsidP="008A621B">
      <w:pPr>
        <w:spacing w:after="60" w:line="480" w:lineRule="auto"/>
        <w:ind w:firstLine="2127"/>
        <w:jc w:val="both"/>
        <w:rPr>
          <w:rFonts w:ascii="Verdana" w:hAnsi="Verdana"/>
          <w:b/>
          <w:sz w:val="20"/>
          <w:szCs w:val="20"/>
          <w:u w:val="single"/>
        </w:rPr>
      </w:pPr>
    </w:p>
    <w:p w14:paraId="5D809B7F" w14:textId="77777777" w:rsidR="008A621B" w:rsidRPr="00E15C90" w:rsidRDefault="00E15C90" w:rsidP="008A621B">
      <w:pPr>
        <w:spacing w:after="60" w:line="480" w:lineRule="auto"/>
        <w:ind w:firstLine="142"/>
        <w:jc w:val="both"/>
        <w:rPr>
          <w:rFonts w:ascii="Verdana" w:hAnsi="Verdana"/>
          <w:sz w:val="20"/>
          <w:szCs w:val="20"/>
        </w:rPr>
      </w:pPr>
      <w:r w:rsidRPr="00E15C90">
        <w:rPr>
          <w:rFonts w:ascii="Verdana" w:hAnsi="Verdana"/>
          <w:sz w:val="20"/>
          <w:szCs w:val="20"/>
        </w:rPr>
        <w:t>La sottoscritt</w:t>
      </w:r>
      <w:r w:rsidR="008A621B" w:rsidRPr="00E15C90">
        <w:rPr>
          <w:rFonts w:ascii="Verdana" w:hAnsi="Verdana"/>
          <w:sz w:val="20"/>
          <w:szCs w:val="20"/>
        </w:rPr>
        <w:t>a_____________________________________________, letta l’informativa che precede e preso atto del relativo contenuto, acconsente al trattamento dei propri dati personali, nelle modalità e per le finalità sopra descritte.</w:t>
      </w:r>
    </w:p>
    <w:p w14:paraId="29DA4788" w14:textId="77777777" w:rsidR="008A621B" w:rsidRPr="00E15C90" w:rsidRDefault="008A621B" w:rsidP="008A621B">
      <w:pPr>
        <w:spacing w:after="60" w:line="480" w:lineRule="auto"/>
        <w:ind w:firstLine="142"/>
        <w:jc w:val="both"/>
        <w:rPr>
          <w:rFonts w:ascii="Verdana" w:hAnsi="Verdana"/>
          <w:sz w:val="20"/>
          <w:szCs w:val="20"/>
        </w:rPr>
      </w:pPr>
    </w:p>
    <w:p w14:paraId="35F6F191" w14:textId="77777777" w:rsidR="008A621B" w:rsidRPr="00E15C90" w:rsidRDefault="008A621B" w:rsidP="008A621B">
      <w:pPr>
        <w:spacing w:after="60" w:line="480" w:lineRule="auto"/>
        <w:ind w:firstLine="142"/>
        <w:jc w:val="both"/>
        <w:rPr>
          <w:rFonts w:ascii="Verdana" w:hAnsi="Verdana"/>
          <w:sz w:val="20"/>
          <w:szCs w:val="20"/>
        </w:rPr>
      </w:pPr>
      <w:r w:rsidRPr="00E15C90">
        <w:rPr>
          <w:rFonts w:ascii="Verdana" w:hAnsi="Verdana"/>
          <w:sz w:val="20"/>
          <w:szCs w:val="20"/>
        </w:rPr>
        <w:t>Data,</w:t>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t>Firma</w:t>
      </w:r>
    </w:p>
    <w:p w14:paraId="5D9E1440" w14:textId="77777777" w:rsidR="008A621B" w:rsidRDefault="008A621B" w:rsidP="008A621B">
      <w:pPr>
        <w:spacing w:after="60" w:line="480" w:lineRule="auto"/>
        <w:ind w:firstLine="142"/>
        <w:jc w:val="both"/>
        <w:rPr>
          <w:rFonts w:ascii="Verdana" w:hAnsi="Verdana"/>
          <w:sz w:val="20"/>
          <w:szCs w:val="20"/>
        </w:rPr>
      </w:pPr>
      <w:r w:rsidRPr="00E15C90">
        <w:rPr>
          <w:rFonts w:ascii="Verdana" w:hAnsi="Verdana"/>
          <w:sz w:val="20"/>
          <w:szCs w:val="20"/>
        </w:rPr>
        <w:t xml:space="preserve">                                                                                 ________________________</w:t>
      </w:r>
    </w:p>
    <w:p w14:paraId="147BCD85" w14:textId="77777777" w:rsidR="008A621B" w:rsidRDefault="008A621B" w:rsidP="00AC041E">
      <w:pPr>
        <w:pStyle w:val="Paragrafoelenco"/>
        <w:ind w:left="0"/>
        <w:jc w:val="both"/>
        <w:rPr>
          <w:rFonts w:ascii="Arial" w:hAnsi="Arial" w:cs="Arial"/>
          <w:bCs/>
        </w:rPr>
      </w:pPr>
    </w:p>
    <w:p w14:paraId="6C881ADD" w14:textId="77777777" w:rsidR="00F779B2" w:rsidRDefault="00F779B2">
      <w:pPr>
        <w:pStyle w:val="Paragrafoelenco"/>
        <w:ind w:left="0"/>
        <w:jc w:val="both"/>
        <w:rPr>
          <w:rFonts w:ascii="Arial" w:hAnsi="Arial" w:cs="Arial"/>
          <w:bCs/>
        </w:rPr>
      </w:pPr>
    </w:p>
    <w:sectPr w:rsidR="00F779B2" w:rsidSect="008C3B17">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1057" w14:textId="77777777" w:rsidR="004C1D60" w:rsidRDefault="004C1D60" w:rsidP="006F5BD6">
      <w:pPr>
        <w:spacing w:after="0" w:line="240" w:lineRule="auto"/>
      </w:pPr>
      <w:r>
        <w:separator/>
      </w:r>
    </w:p>
  </w:endnote>
  <w:endnote w:type="continuationSeparator" w:id="0">
    <w:p w14:paraId="7C85DF8B" w14:textId="77777777" w:rsidR="004C1D60" w:rsidRDefault="004C1D60" w:rsidP="006F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83C" w14:textId="77777777" w:rsidR="00C823C9" w:rsidRDefault="00C823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7786"/>
      <w:docPartObj>
        <w:docPartGallery w:val="Page Numbers (Bottom of Page)"/>
        <w:docPartUnique/>
      </w:docPartObj>
    </w:sdtPr>
    <w:sdtEndPr/>
    <w:sdtContent>
      <w:p w14:paraId="028897C9" w14:textId="77777777" w:rsidR="00C823C9" w:rsidRDefault="00C823C9">
        <w:pPr>
          <w:pStyle w:val="Pidipagina"/>
          <w:jc w:val="right"/>
        </w:pPr>
        <w:r>
          <w:fldChar w:fldCharType="begin"/>
        </w:r>
        <w:r>
          <w:instrText>PAGE   \* MERGEFORMAT</w:instrText>
        </w:r>
        <w:r>
          <w:fldChar w:fldCharType="separate"/>
        </w:r>
        <w:r>
          <w:t>2</w:t>
        </w:r>
        <w:r>
          <w:fldChar w:fldCharType="end"/>
        </w:r>
      </w:p>
    </w:sdtContent>
  </w:sdt>
  <w:p w14:paraId="4D3398E4" w14:textId="77777777" w:rsidR="00C823C9" w:rsidRDefault="00C823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AE57" w14:textId="77777777" w:rsidR="00C823C9" w:rsidRDefault="00C823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4752" w14:textId="77777777" w:rsidR="004C1D60" w:rsidRDefault="004C1D60" w:rsidP="006F5BD6">
      <w:pPr>
        <w:spacing w:after="0" w:line="240" w:lineRule="auto"/>
      </w:pPr>
      <w:r>
        <w:separator/>
      </w:r>
    </w:p>
  </w:footnote>
  <w:footnote w:type="continuationSeparator" w:id="0">
    <w:p w14:paraId="29B5E47C" w14:textId="77777777" w:rsidR="004C1D60" w:rsidRDefault="004C1D60" w:rsidP="006F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F101" w14:textId="77777777" w:rsidR="00C823C9" w:rsidRDefault="00C823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CB67" w14:textId="77777777" w:rsidR="00251016" w:rsidRPr="009D3A1B" w:rsidRDefault="00251016" w:rsidP="00CE5313">
    <w:pPr>
      <w:pStyle w:val="Intestazione"/>
      <w:tabs>
        <w:tab w:val="clear" w:pos="4819"/>
        <w:tab w:val="clear" w:pos="9638"/>
        <w:tab w:val="left" w:pos="3814"/>
      </w:tabs>
      <w:rPr>
        <w:rFonts w:cs="Arial"/>
        <w:sz w:val="16"/>
        <w:szCs w:val="16"/>
      </w:rPr>
    </w:pPr>
    <w:r>
      <w:rPr>
        <w:rFonts w:cs="Arial"/>
        <w:sz w:val="16"/>
        <w:szCs w:val="16"/>
      </w:rPr>
      <w:t xml:space="preserve">            </w:t>
    </w:r>
    <w:r w:rsidR="00F748F2">
      <w:rPr>
        <w:rFonts w:cs="Arial"/>
        <w:noProof/>
        <w:sz w:val="16"/>
        <w:szCs w:val="16"/>
        <w:lang w:eastAsia="it-IT"/>
      </w:rPr>
      <w:drawing>
        <wp:inline distT="0" distB="0" distL="0" distR="0" wp14:anchorId="6903143F" wp14:editId="362C9E50">
          <wp:extent cx="2209800" cy="6905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790" cy="693372"/>
                  </a:xfrm>
                  <a:prstGeom prst="rect">
                    <a:avLst/>
                  </a:prstGeom>
                  <a:noFill/>
                </pic:spPr>
              </pic:pic>
            </a:graphicData>
          </a:graphic>
        </wp:inline>
      </w:drawing>
    </w:r>
    <w:r>
      <w:rPr>
        <w:rFonts w:cs="Arial"/>
        <w:sz w:val="16"/>
        <w:szCs w:val="16"/>
      </w:rPr>
      <w:t xml:space="preserve">                  </w:t>
    </w:r>
    <w:r w:rsidR="00F748F2">
      <w:rPr>
        <w:rFonts w:cs="Arial"/>
        <w:sz w:val="16"/>
        <w:szCs w:val="16"/>
      </w:rPr>
      <w:t xml:space="preserve">      </w:t>
    </w:r>
    <w:r>
      <w:rPr>
        <w:rFonts w:cs="Arial"/>
        <w:sz w:val="16"/>
        <w:szCs w:val="16"/>
      </w:rPr>
      <w:t xml:space="preserve">  </w:t>
    </w:r>
    <w:r w:rsidR="00F748F2" w:rsidRPr="00F748F2">
      <w:rPr>
        <w:rFonts w:cs="Arial"/>
        <w:noProof/>
        <w:sz w:val="16"/>
        <w:szCs w:val="16"/>
        <w:lang w:eastAsia="it-IT"/>
      </w:rPr>
      <w:drawing>
        <wp:inline distT="0" distB="0" distL="0" distR="0" wp14:anchorId="68C22C57" wp14:editId="7C2BF82B">
          <wp:extent cx="2987271" cy="434273"/>
          <wp:effectExtent l="0" t="0" r="381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013" cy="439324"/>
                  </a:xfrm>
                  <a:prstGeom prst="rect">
                    <a:avLst/>
                  </a:prstGeom>
                  <a:noFill/>
                  <a:ln>
                    <a:noFill/>
                  </a:ln>
                </pic:spPr>
              </pic:pic>
            </a:graphicData>
          </a:graphic>
        </wp:inline>
      </w:drawing>
    </w:r>
    <w:r>
      <w:rPr>
        <w:rFonts w:cs="Arial"/>
        <w:sz w:val="16"/>
        <w:szCs w:val="16"/>
      </w:rPr>
      <w:t xml:space="preserve">                                 </w:t>
    </w:r>
  </w:p>
  <w:p w14:paraId="7F091BCF" w14:textId="77777777" w:rsidR="00251016" w:rsidRPr="006F5BD6" w:rsidRDefault="00251016" w:rsidP="00C42559">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DFAA" w14:textId="77777777" w:rsidR="00C823C9" w:rsidRDefault="00C823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34"/>
    <w:multiLevelType w:val="hybridMultilevel"/>
    <w:tmpl w:val="5C545FE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157E3387"/>
    <w:multiLevelType w:val="hybridMultilevel"/>
    <w:tmpl w:val="861C73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8662693"/>
    <w:multiLevelType w:val="hybridMultilevel"/>
    <w:tmpl w:val="0882D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75C3"/>
    <w:multiLevelType w:val="hybridMultilevel"/>
    <w:tmpl w:val="0B4CCDAC"/>
    <w:lvl w:ilvl="0" w:tplc="04100001">
      <w:start w:val="1"/>
      <w:numFmt w:val="bullet"/>
      <w:lvlText w:val=""/>
      <w:lvlJc w:val="left"/>
      <w:pPr>
        <w:ind w:left="720" w:hanging="360"/>
      </w:pPr>
      <w:rPr>
        <w:rFonts w:ascii="Symbol" w:hAnsi="Symbol" w:hint="default"/>
      </w:rPr>
    </w:lvl>
    <w:lvl w:ilvl="1" w:tplc="DA50E78C">
      <w:start w:val="3"/>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B0FB1"/>
    <w:multiLevelType w:val="multilevel"/>
    <w:tmpl w:val="7C6EFE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580043"/>
    <w:multiLevelType w:val="hybridMultilevel"/>
    <w:tmpl w:val="ED14D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E2BEF"/>
    <w:multiLevelType w:val="hybridMultilevel"/>
    <w:tmpl w:val="58345690"/>
    <w:lvl w:ilvl="0" w:tplc="AC20F39C">
      <w:numFmt w:val="bullet"/>
      <w:lvlText w:val="-"/>
      <w:lvlJc w:val="left"/>
      <w:pPr>
        <w:ind w:left="720" w:hanging="360"/>
      </w:pPr>
      <w:rPr>
        <w:rFonts w:ascii="Lucida Sans Unicode" w:eastAsia="Times New Roman" w:hAnsi="Lucida Sans Unicod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E1BE2"/>
    <w:multiLevelType w:val="hybridMultilevel"/>
    <w:tmpl w:val="AE72D0A4"/>
    <w:lvl w:ilvl="0" w:tplc="F6B898C2">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08C7"/>
    <w:multiLevelType w:val="hybridMultilevel"/>
    <w:tmpl w:val="DD9A172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22111B"/>
    <w:multiLevelType w:val="hybridMultilevel"/>
    <w:tmpl w:val="F5FA35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FD6442"/>
    <w:multiLevelType w:val="hybridMultilevel"/>
    <w:tmpl w:val="F80A4B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9FE2299"/>
    <w:multiLevelType w:val="hybridMultilevel"/>
    <w:tmpl w:val="54BE652E"/>
    <w:lvl w:ilvl="0" w:tplc="6346FE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EE27E6"/>
    <w:multiLevelType w:val="hybridMultilevel"/>
    <w:tmpl w:val="A6F6DE50"/>
    <w:lvl w:ilvl="0" w:tplc="04100015">
      <w:start w:val="1"/>
      <w:numFmt w:val="upp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3" w15:restartNumberingAfterBreak="0">
    <w:nsid w:val="644A3A60"/>
    <w:multiLevelType w:val="hybridMultilevel"/>
    <w:tmpl w:val="4EBA9828"/>
    <w:lvl w:ilvl="0" w:tplc="2C74B9B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562652"/>
    <w:multiLevelType w:val="hybridMultilevel"/>
    <w:tmpl w:val="50986234"/>
    <w:lvl w:ilvl="0" w:tplc="C054D62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15:restartNumberingAfterBreak="0">
    <w:nsid w:val="7EAF41DD"/>
    <w:multiLevelType w:val="hybridMultilevel"/>
    <w:tmpl w:val="B5D66D8C"/>
    <w:lvl w:ilvl="0" w:tplc="F3FC89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3"/>
  </w:num>
  <w:num w:numId="5">
    <w:abstractNumId w:val="12"/>
  </w:num>
  <w:num w:numId="6">
    <w:abstractNumId w:val="6"/>
  </w:num>
  <w:num w:numId="7">
    <w:abstractNumId w:val="7"/>
  </w:num>
  <w:num w:numId="8">
    <w:abstractNumId w:val="9"/>
  </w:num>
  <w:num w:numId="9">
    <w:abstractNumId w:val="8"/>
  </w:num>
  <w:num w:numId="10">
    <w:abstractNumId w:val="1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67"/>
    <w:rsid w:val="000060B4"/>
    <w:rsid w:val="00006312"/>
    <w:rsid w:val="00012004"/>
    <w:rsid w:val="0002166F"/>
    <w:rsid w:val="00022511"/>
    <w:rsid w:val="00024FD8"/>
    <w:rsid w:val="00044A04"/>
    <w:rsid w:val="00047E0C"/>
    <w:rsid w:val="00047E9B"/>
    <w:rsid w:val="0006068A"/>
    <w:rsid w:val="000611D2"/>
    <w:rsid w:val="000637CF"/>
    <w:rsid w:val="0007203C"/>
    <w:rsid w:val="00073F6A"/>
    <w:rsid w:val="00076EB4"/>
    <w:rsid w:val="00077E61"/>
    <w:rsid w:val="00083BA3"/>
    <w:rsid w:val="000941C0"/>
    <w:rsid w:val="00094FCC"/>
    <w:rsid w:val="000972B6"/>
    <w:rsid w:val="000A0CE7"/>
    <w:rsid w:val="000A3C0B"/>
    <w:rsid w:val="000A4DC1"/>
    <w:rsid w:val="000B164B"/>
    <w:rsid w:val="000B20DC"/>
    <w:rsid w:val="000B40C1"/>
    <w:rsid w:val="000B6D07"/>
    <w:rsid w:val="000C17E1"/>
    <w:rsid w:val="000C5168"/>
    <w:rsid w:val="000C6794"/>
    <w:rsid w:val="000D34C2"/>
    <w:rsid w:val="000D58C9"/>
    <w:rsid w:val="000E1BFF"/>
    <w:rsid w:val="000E5614"/>
    <w:rsid w:val="00107296"/>
    <w:rsid w:val="001213D2"/>
    <w:rsid w:val="00131B5D"/>
    <w:rsid w:val="001337E6"/>
    <w:rsid w:val="00136935"/>
    <w:rsid w:val="00142B5C"/>
    <w:rsid w:val="00154AF9"/>
    <w:rsid w:val="00157113"/>
    <w:rsid w:val="001634CD"/>
    <w:rsid w:val="00180578"/>
    <w:rsid w:val="001850DF"/>
    <w:rsid w:val="001909B6"/>
    <w:rsid w:val="00195926"/>
    <w:rsid w:val="001B16C3"/>
    <w:rsid w:val="001B3E93"/>
    <w:rsid w:val="001C6F91"/>
    <w:rsid w:val="001C7D14"/>
    <w:rsid w:val="001D1D44"/>
    <w:rsid w:val="001D35F7"/>
    <w:rsid w:val="001D7551"/>
    <w:rsid w:val="001F2D53"/>
    <w:rsid w:val="001F4413"/>
    <w:rsid w:val="00204C03"/>
    <w:rsid w:val="00210185"/>
    <w:rsid w:val="00211EBB"/>
    <w:rsid w:val="00223A78"/>
    <w:rsid w:val="0022591B"/>
    <w:rsid w:val="002275ED"/>
    <w:rsid w:val="00233889"/>
    <w:rsid w:val="00250F8A"/>
    <w:rsid w:val="00251016"/>
    <w:rsid w:val="00255D77"/>
    <w:rsid w:val="00263133"/>
    <w:rsid w:val="002636AB"/>
    <w:rsid w:val="002658E5"/>
    <w:rsid w:val="0027638E"/>
    <w:rsid w:val="00276DCD"/>
    <w:rsid w:val="00293479"/>
    <w:rsid w:val="002B192A"/>
    <w:rsid w:val="002B4026"/>
    <w:rsid w:val="002B6116"/>
    <w:rsid w:val="002C250C"/>
    <w:rsid w:val="002C2591"/>
    <w:rsid w:val="002D0B2A"/>
    <w:rsid w:val="002D476C"/>
    <w:rsid w:val="002D519F"/>
    <w:rsid w:val="002D5C2D"/>
    <w:rsid w:val="002E3E2C"/>
    <w:rsid w:val="002E5DFD"/>
    <w:rsid w:val="002E665F"/>
    <w:rsid w:val="002F1AED"/>
    <w:rsid w:val="00301128"/>
    <w:rsid w:val="00313543"/>
    <w:rsid w:val="003146F2"/>
    <w:rsid w:val="00322EE9"/>
    <w:rsid w:val="0033476D"/>
    <w:rsid w:val="00336DFA"/>
    <w:rsid w:val="00337A09"/>
    <w:rsid w:val="00343290"/>
    <w:rsid w:val="00344714"/>
    <w:rsid w:val="00354B1A"/>
    <w:rsid w:val="00355DE5"/>
    <w:rsid w:val="00380F5C"/>
    <w:rsid w:val="003820E3"/>
    <w:rsid w:val="00383CC0"/>
    <w:rsid w:val="00390AE3"/>
    <w:rsid w:val="0039393F"/>
    <w:rsid w:val="003968C2"/>
    <w:rsid w:val="00397680"/>
    <w:rsid w:val="003B4137"/>
    <w:rsid w:val="003B7117"/>
    <w:rsid w:val="003C1849"/>
    <w:rsid w:val="003E6620"/>
    <w:rsid w:val="003E79B8"/>
    <w:rsid w:val="00400B8B"/>
    <w:rsid w:val="00400BDE"/>
    <w:rsid w:val="004026A6"/>
    <w:rsid w:val="00404859"/>
    <w:rsid w:val="004075AC"/>
    <w:rsid w:val="004120CE"/>
    <w:rsid w:val="00412203"/>
    <w:rsid w:val="00416AED"/>
    <w:rsid w:val="00420BBF"/>
    <w:rsid w:val="0042244F"/>
    <w:rsid w:val="004229D5"/>
    <w:rsid w:val="00422C54"/>
    <w:rsid w:val="00426101"/>
    <w:rsid w:val="0042737F"/>
    <w:rsid w:val="00427F49"/>
    <w:rsid w:val="00432A8E"/>
    <w:rsid w:val="00433177"/>
    <w:rsid w:val="004336A5"/>
    <w:rsid w:val="00440E31"/>
    <w:rsid w:val="00443653"/>
    <w:rsid w:val="00445122"/>
    <w:rsid w:val="00445AC6"/>
    <w:rsid w:val="00453764"/>
    <w:rsid w:val="00454600"/>
    <w:rsid w:val="00456881"/>
    <w:rsid w:val="00460F01"/>
    <w:rsid w:val="004625ED"/>
    <w:rsid w:val="00486984"/>
    <w:rsid w:val="004878F7"/>
    <w:rsid w:val="00487FD9"/>
    <w:rsid w:val="00492108"/>
    <w:rsid w:val="004A1972"/>
    <w:rsid w:val="004A6258"/>
    <w:rsid w:val="004A69B2"/>
    <w:rsid w:val="004B7CA1"/>
    <w:rsid w:val="004C1D60"/>
    <w:rsid w:val="004C45F5"/>
    <w:rsid w:val="004D2345"/>
    <w:rsid w:val="004D2AB8"/>
    <w:rsid w:val="004D3B0F"/>
    <w:rsid w:val="004D7DEE"/>
    <w:rsid w:val="004E258C"/>
    <w:rsid w:val="004E3D68"/>
    <w:rsid w:val="004E7C60"/>
    <w:rsid w:val="004F2933"/>
    <w:rsid w:val="004F4EE4"/>
    <w:rsid w:val="00503F68"/>
    <w:rsid w:val="0050464B"/>
    <w:rsid w:val="005049FC"/>
    <w:rsid w:val="005127B6"/>
    <w:rsid w:val="00517622"/>
    <w:rsid w:val="00522198"/>
    <w:rsid w:val="00527DD0"/>
    <w:rsid w:val="0053030F"/>
    <w:rsid w:val="00533394"/>
    <w:rsid w:val="00544F56"/>
    <w:rsid w:val="00551805"/>
    <w:rsid w:val="00552804"/>
    <w:rsid w:val="005618A6"/>
    <w:rsid w:val="005618D8"/>
    <w:rsid w:val="00571BD9"/>
    <w:rsid w:val="00575770"/>
    <w:rsid w:val="00587C94"/>
    <w:rsid w:val="00591A0C"/>
    <w:rsid w:val="00593AEA"/>
    <w:rsid w:val="005963BF"/>
    <w:rsid w:val="005A17B7"/>
    <w:rsid w:val="005C2ABD"/>
    <w:rsid w:val="005C4E4B"/>
    <w:rsid w:val="005E4842"/>
    <w:rsid w:val="005E68D0"/>
    <w:rsid w:val="005E6D36"/>
    <w:rsid w:val="005F2131"/>
    <w:rsid w:val="005F2752"/>
    <w:rsid w:val="005F3598"/>
    <w:rsid w:val="005F5CE5"/>
    <w:rsid w:val="0060225A"/>
    <w:rsid w:val="00603B95"/>
    <w:rsid w:val="00603C3C"/>
    <w:rsid w:val="00605CF6"/>
    <w:rsid w:val="00613CAA"/>
    <w:rsid w:val="0061746E"/>
    <w:rsid w:val="00620373"/>
    <w:rsid w:val="00622D82"/>
    <w:rsid w:val="00623613"/>
    <w:rsid w:val="00625CA7"/>
    <w:rsid w:val="00631BC0"/>
    <w:rsid w:val="00632563"/>
    <w:rsid w:val="00632CE4"/>
    <w:rsid w:val="00635A38"/>
    <w:rsid w:val="00637821"/>
    <w:rsid w:val="00645210"/>
    <w:rsid w:val="006454F3"/>
    <w:rsid w:val="0065071C"/>
    <w:rsid w:val="00666615"/>
    <w:rsid w:val="00666638"/>
    <w:rsid w:val="00667534"/>
    <w:rsid w:val="00677190"/>
    <w:rsid w:val="00677BCE"/>
    <w:rsid w:val="00680B82"/>
    <w:rsid w:val="00685586"/>
    <w:rsid w:val="00691194"/>
    <w:rsid w:val="006919DC"/>
    <w:rsid w:val="006A67DA"/>
    <w:rsid w:val="006B1D2E"/>
    <w:rsid w:val="006B262F"/>
    <w:rsid w:val="006B76DF"/>
    <w:rsid w:val="006C4F2F"/>
    <w:rsid w:val="006C5733"/>
    <w:rsid w:val="006E65AD"/>
    <w:rsid w:val="006F387C"/>
    <w:rsid w:val="006F4FE6"/>
    <w:rsid w:val="006F5BD6"/>
    <w:rsid w:val="00704DE1"/>
    <w:rsid w:val="00706B14"/>
    <w:rsid w:val="00707FE9"/>
    <w:rsid w:val="00715167"/>
    <w:rsid w:val="00726CB1"/>
    <w:rsid w:val="00736266"/>
    <w:rsid w:val="007457BC"/>
    <w:rsid w:val="007458C3"/>
    <w:rsid w:val="00761C9F"/>
    <w:rsid w:val="00767618"/>
    <w:rsid w:val="007722A4"/>
    <w:rsid w:val="00774517"/>
    <w:rsid w:val="00774AE1"/>
    <w:rsid w:val="00795081"/>
    <w:rsid w:val="007958F1"/>
    <w:rsid w:val="007A3037"/>
    <w:rsid w:val="007A65A7"/>
    <w:rsid w:val="007B2B75"/>
    <w:rsid w:val="007B3B79"/>
    <w:rsid w:val="007D255A"/>
    <w:rsid w:val="007D30D5"/>
    <w:rsid w:val="007E0BE8"/>
    <w:rsid w:val="007E5C20"/>
    <w:rsid w:val="007F6438"/>
    <w:rsid w:val="007F7E23"/>
    <w:rsid w:val="00800C41"/>
    <w:rsid w:val="0080229E"/>
    <w:rsid w:val="00803886"/>
    <w:rsid w:val="00805226"/>
    <w:rsid w:val="0080658C"/>
    <w:rsid w:val="00806885"/>
    <w:rsid w:val="008215C3"/>
    <w:rsid w:val="00824EE7"/>
    <w:rsid w:val="008267E9"/>
    <w:rsid w:val="00827B64"/>
    <w:rsid w:val="008334FB"/>
    <w:rsid w:val="00833F39"/>
    <w:rsid w:val="00843756"/>
    <w:rsid w:val="00843E43"/>
    <w:rsid w:val="008606FC"/>
    <w:rsid w:val="0086540C"/>
    <w:rsid w:val="00866BA5"/>
    <w:rsid w:val="00871CFD"/>
    <w:rsid w:val="00872955"/>
    <w:rsid w:val="00874038"/>
    <w:rsid w:val="0087636D"/>
    <w:rsid w:val="008803CB"/>
    <w:rsid w:val="00880E73"/>
    <w:rsid w:val="00883DA5"/>
    <w:rsid w:val="00884952"/>
    <w:rsid w:val="00891D68"/>
    <w:rsid w:val="00891D93"/>
    <w:rsid w:val="00893126"/>
    <w:rsid w:val="008A013A"/>
    <w:rsid w:val="008A0602"/>
    <w:rsid w:val="008A34CE"/>
    <w:rsid w:val="008A621B"/>
    <w:rsid w:val="008B4176"/>
    <w:rsid w:val="008C2419"/>
    <w:rsid w:val="008C3B17"/>
    <w:rsid w:val="008D62A6"/>
    <w:rsid w:val="008E002B"/>
    <w:rsid w:val="008E1892"/>
    <w:rsid w:val="008E3D65"/>
    <w:rsid w:val="008E74AE"/>
    <w:rsid w:val="008F65E0"/>
    <w:rsid w:val="0091785A"/>
    <w:rsid w:val="00920491"/>
    <w:rsid w:val="00923715"/>
    <w:rsid w:val="0093737B"/>
    <w:rsid w:val="00943A7D"/>
    <w:rsid w:val="00950F7B"/>
    <w:rsid w:val="00957306"/>
    <w:rsid w:val="00962197"/>
    <w:rsid w:val="00964180"/>
    <w:rsid w:val="00966734"/>
    <w:rsid w:val="00982AE3"/>
    <w:rsid w:val="00982E48"/>
    <w:rsid w:val="0098504A"/>
    <w:rsid w:val="009A15E4"/>
    <w:rsid w:val="009A160B"/>
    <w:rsid w:val="009A3D90"/>
    <w:rsid w:val="009A6E9E"/>
    <w:rsid w:val="009B370E"/>
    <w:rsid w:val="009B6237"/>
    <w:rsid w:val="009C267A"/>
    <w:rsid w:val="009C4F42"/>
    <w:rsid w:val="009D3A1B"/>
    <w:rsid w:val="009E0109"/>
    <w:rsid w:val="009E3491"/>
    <w:rsid w:val="009E703C"/>
    <w:rsid w:val="009E794A"/>
    <w:rsid w:val="00A078E9"/>
    <w:rsid w:val="00A10798"/>
    <w:rsid w:val="00A15D44"/>
    <w:rsid w:val="00A16E24"/>
    <w:rsid w:val="00A230B9"/>
    <w:rsid w:val="00A26F0B"/>
    <w:rsid w:val="00A329BA"/>
    <w:rsid w:val="00A33A80"/>
    <w:rsid w:val="00A37155"/>
    <w:rsid w:val="00A43DCE"/>
    <w:rsid w:val="00A76A40"/>
    <w:rsid w:val="00A825C7"/>
    <w:rsid w:val="00A92AE1"/>
    <w:rsid w:val="00A93358"/>
    <w:rsid w:val="00A965F3"/>
    <w:rsid w:val="00AA5787"/>
    <w:rsid w:val="00AA5F5F"/>
    <w:rsid w:val="00AB7D80"/>
    <w:rsid w:val="00AC041E"/>
    <w:rsid w:val="00AC0F06"/>
    <w:rsid w:val="00AC49A9"/>
    <w:rsid w:val="00AC67EC"/>
    <w:rsid w:val="00AD30BB"/>
    <w:rsid w:val="00AD5ABE"/>
    <w:rsid w:val="00AE033C"/>
    <w:rsid w:val="00AE469F"/>
    <w:rsid w:val="00AF07B5"/>
    <w:rsid w:val="00B07397"/>
    <w:rsid w:val="00B206BE"/>
    <w:rsid w:val="00B21B9F"/>
    <w:rsid w:val="00B25858"/>
    <w:rsid w:val="00B3115C"/>
    <w:rsid w:val="00B33951"/>
    <w:rsid w:val="00B35966"/>
    <w:rsid w:val="00B41A3E"/>
    <w:rsid w:val="00B54D92"/>
    <w:rsid w:val="00B56F53"/>
    <w:rsid w:val="00B60D80"/>
    <w:rsid w:val="00B63A6D"/>
    <w:rsid w:val="00B731A0"/>
    <w:rsid w:val="00B74794"/>
    <w:rsid w:val="00B93964"/>
    <w:rsid w:val="00BA1226"/>
    <w:rsid w:val="00BA145F"/>
    <w:rsid w:val="00BA5D97"/>
    <w:rsid w:val="00BC1910"/>
    <w:rsid w:val="00BC3379"/>
    <w:rsid w:val="00BC4DDE"/>
    <w:rsid w:val="00BC4E93"/>
    <w:rsid w:val="00BC4EDB"/>
    <w:rsid w:val="00BD737F"/>
    <w:rsid w:val="00BF067E"/>
    <w:rsid w:val="00BF4208"/>
    <w:rsid w:val="00BF4A2F"/>
    <w:rsid w:val="00BF77A6"/>
    <w:rsid w:val="00C0796A"/>
    <w:rsid w:val="00C13B97"/>
    <w:rsid w:val="00C15F83"/>
    <w:rsid w:val="00C42559"/>
    <w:rsid w:val="00C4453E"/>
    <w:rsid w:val="00C5252D"/>
    <w:rsid w:val="00C53704"/>
    <w:rsid w:val="00C55CE1"/>
    <w:rsid w:val="00C578AB"/>
    <w:rsid w:val="00C61275"/>
    <w:rsid w:val="00C628F6"/>
    <w:rsid w:val="00C656E9"/>
    <w:rsid w:val="00C73F75"/>
    <w:rsid w:val="00C77264"/>
    <w:rsid w:val="00C823C9"/>
    <w:rsid w:val="00C861C2"/>
    <w:rsid w:val="00C9270E"/>
    <w:rsid w:val="00CA11C5"/>
    <w:rsid w:val="00CB0E3C"/>
    <w:rsid w:val="00CB6CF0"/>
    <w:rsid w:val="00CC4261"/>
    <w:rsid w:val="00CC45D9"/>
    <w:rsid w:val="00CD1901"/>
    <w:rsid w:val="00CD3EF5"/>
    <w:rsid w:val="00CD4D3C"/>
    <w:rsid w:val="00CE008F"/>
    <w:rsid w:val="00CE5313"/>
    <w:rsid w:val="00CF1F46"/>
    <w:rsid w:val="00CF56E2"/>
    <w:rsid w:val="00D16C38"/>
    <w:rsid w:val="00D24240"/>
    <w:rsid w:val="00D24A43"/>
    <w:rsid w:val="00D260D0"/>
    <w:rsid w:val="00D2628F"/>
    <w:rsid w:val="00D33562"/>
    <w:rsid w:val="00D366AD"/>
    <w:rsid w:val="00D466C4"/>
    <w:rsid w:val="00D47FE4"/>
    <w:rsid w:val="00D52C70"/>
    <w:rsid w:val="00D555B9"/>
    <w:rsid w:val="00D559DB"/>
    <w:rsid w:val="00D70C5E"/>
    <w:rsid w:val="00D72B8F"/>
    <w:rsid w:val="00D73204"/>
    <w:rsid w:val="00D73ED3"/>
    <w:rsid w:val="00D745D3"/>
    <w:rsid w:val="00D76521"/>
    <w:rsid w:val="00D822F5"/>
    <w:rsid w:val="00D8627A"/>
    <w:rsid w:val="00D90A22"/>
    <w:rsid w:val="00D979D3"/>
    <w:rsid w:val="00DA2331"/>
    <w:rsid w:val="00DA562E"/>
    <w:rsid w:val="00DA5F8D"/>
    <w:rsid w:val="00DB1A59"/>
    <w:rsid w:val="00DB36EE"/>
    <w:rsid w:val="00DC4874"/>
    <w:rsid w:val="00DD0D45"/>
    <w:rsid w:val="00DE02CA"/>
    <w:rsid w:val="00DE5C0B"/>
    <w:rsid w:val="00E11F4F"/>
    <w:rsid w:val="00E13110"/>
    <w:rsid w:val="00E15C90"/>
    <w:rsid w:val="00E30947"/>
    <w:rsid w:val="00E37806"/>
    <w:rsid w:val="00E408AF"/>
    <w:rsid w:val="00E5263F"/>
    <w:rsid w:val="00E5476C"/>
    <w:rsid w:val="00E62637"/>
    <w:rsid w:val="00E74348"/>
    <w:rsid w:val="00E82D8A"/>
    <w:rsid w:val="00E83070"/>
    <w:rsid w:val="00E83C96"/>
    <w:rsid w:val="00E83E8A"/>
    <w:rsid w:val="00E84A8D"/>
    <w:rsid w:val="00E87541"/>
    <w:rsid w:val="00E93961"/>
    <w:rsid w:val="00E952AC"/>
    <w:rsid w:val="00E96C6D"/>
    <w:rsid w:val="00EA0C5F"/>
    <w:rsid w:val="00EA3364"/>
    <w:rsid w:val="00EA4302"/>
    <w:rsid w:val="00EA5E43"/>
    <w:rsid w:val="00ED3886"/>
    <w:rsid w:val="00ED7F66"/>
    <w:rsid w:val="00EE15A3"/>
    <w:rsid w:val="00EE17FB"/>
    <w:rsid w:val="00EE4D13"/>
    <w:rsid w:val="00F052A0"/>
    <w:rsid w:val="00F21093"/>
    <w:rsid w:val="00F2279D"/>
    <w:rsid w:val="00F2292A"/>
    <w:rsid w:val="00F22EB9"/>
    <w:rsid w:val="00F246DF"/>
    <w:rsid w:val="00F5254C"/>
    <w:rsid w:val="00F5780B"/>
    <w:rsid w:val="00F62F61"/>
    <w:rsid w:val="00F70DCB"/>
    <w:rsid w:val="00F748F2"/>
    <w:rsid w:val="00F76539"/>
    <w:rsid w:val="00F779B2"/>
    <w:rsid w:val="00F92D29"/>
    <w:rsid w:val="00FB17B3"/>
    <w:rsid w:val="00FB467D"/>
    <w:rsid w:val="00FB787D"/>
    <w:rsid w:val="00FC254B"/>
    <w:rsid w:val="00FC469A"/>
    <w:rsid w:val="00FD23C8"/>
    <w:rsid w:val="00FE1B1F"/>
    <w:rsid w:val="00FE2AAE"/>
    <w:rsid w:val="00FE56BC"/>
    <w:rsid w:val="00FE5789"/>
    <w:rsid w:val="00FE6047"/>
    <w:rsid w:val="00FF1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F10A74D"/>
  <w15:docId w15:val="{8ACB5A05-D616-41F9-8594-2D9B181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DEE"/>
    <w:pPr>
      <w:spacing w:after="160" w:line="259" w:lineRule="auto"/>
    </w:pPr>
    <w:rPr>
      <w:rFonts w:eastAsia="Times New Roman"/>
      <w:sz w:val="22"/>
      <w:szCs w:val="22"/>
      <w:lang w:eastAsia="en-US"/>
    </w:rPr>
  </w:style>
  <w:style w:type="paragraph" w:styleId="Titolo5">
    <w:name w:val="heading 5"/>
    <w:basedOn w:val="Normale"/>
    <w:next w:val="Normale"/>
    <w:link w:val="Titolo5Carattere"/>
    <w:uiPriority w:val="99"/>
    <w:qFormat/>
    <w:locked/>
    <w:rsid w:val="00625CA7"/>
    <w:pPr>
      <w:keepNext/>
      <w:spacing w:after="0" w:line="240" w:lineRule="auto"/>
      <w:jc w:val="center"/>
      <w:outlineLvl w:val="4"/>
    </w:pPr>
    <w:rPr>
      <w:rFonts w:ascii="Times New Roman" w:hAnsi="Times New Roman"/>
      <w:b/>
      <w:sz w:val="28"/>
      <w:szCs w:val="28"/>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9"/>
    <w:locked/>
    <w:rsid w:val="00625CA7"/>
    <w:rPr>
      <w:rFonts w:eastAsia="Times New Roman" w:cs="Times New Roman"/>
      <w:b/>
      <w:sz w:val="28"/>
      <w:szCs w:val="28"/>
      <w:lang w:val="en-GB" w:eastAsia="it-IT" w:bidi="ar-SA"/>
    </w:rPr>
  </w:style>
  <w:style w:type="character" w:customStyle="1" w:styleId="Testosegnaposto1">
    <w:name w:val="Testo segnaposto1"/>
    <w:uiPriority w:val="99"/>
    <w:semiHidden/>
    <w:rsid w:val="00715167"/>
    <w:rPr>
      <w:color w:val="808080"/>
    </w:rPr>
  </w:style>
  <w:style w:type="paragraph" w:customStyle="1" w:styleId="Paragrafoelenco1">
    <w:name w:val="Paragrafo elenco1"/>
    <w:basedOn w:val="Normale"/>
    <w:uiPriority w:val="99"/>
    <w:rsid w:val="000A0CE7"/>
    <w:pPr>
      <w:ind w:left="720"/>
      <w:contextualSpacing/>
    </w:pPr>
  </w:style>
  <w:style w:type="table" w:styleId="Grigliatabella">
    <w:name w:val="Table Grid"/>
    <w:basedOn w:val="Tabellanormale"/>
    <w:uiPriority w:val="99"/>
    <w:rsid w:val="008763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IntestazioneCarattere">
    <w:name w:val="Intestazione Carattere"/>
    <w:link w:val="Intestazione"/>
    <w:uiPriority w:val="99"/>
    <w:locked/>
    <w:rsid w:val="006F5BD6"/>
    <w:rPr>
      <w:rFonts w:cs="Times New Roman"/>
    </w:rPr>
  </w:style>
  <w:style w:type="paragraph" w:styleId="Pidipagina">
    <w:name w:val="footer"/>
    <w:basedOn w:val="Normale"/>
    <w:link w:val="Pidipagina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PidipaginaCarattere">
    <w:name w:val="Piè di pagina Carattere"/>
    <w:link w:val="Pidipagina"/>
    <w:uiPriority w:val="99"/>
    <w:locked/>
    <w:rsid w:val="006F5BD6"/>
    <w:rPr>
      <w:rFonts w:cs="Times New Roman"/>
    </w:rPr>
  </w:style>
  <w:style w:type="paragraph" w:styleId="Testofumetto">
    <w:name w:val="Balloon Text"/>
    <w:basedOn w:val="Normale"/>
    <w:link w:val="TestofumettoCarattere"/>
    <w:uiPriority w:val="99"/>
    <w:rsid w:val="00CE5313"/>
    <w:pPr>
      <w:spacing w:after="0" w:line="240" w:lineRule="auto"/>
    </w:pPr>
    <w:rPr>
      <w:rFonts w:ascii="Segoe UI" w:hAnsi="Segoe UI"/>
      <w:sz w:val="18"/>
      <w:szCs w:val="18"/>
    </w:rPr>
  </w:style>
  <w:style w:type="character" w:customStyle="1" w:styleId="TestofumettoCarattere">
    <w:name w:val="Testo fumetto Carattere"/>
    <w:link w:val="Testofumetto"/>
    <w:uiPriority w:val="99"/>
    <w:locked/>
    <w:rsid w:val="00CE5313"/>
    <w:rPr>
      <w:rFonts w:ascii="Segoe UI" w:hAnsi="Segoe UI" w:cs="Times New Roman"/>
      <w:sz w:val="18"/>
      <w:lang w:eastAsia="en-US"/>
    </w:rPr>
  </w:style>
  <w:style w:type="paragraph" w:styleId="Paragrafoelenco">
    <w:name w:val="List Paragraph"/>
    <w:basedOn w:val="Normale"/>
    <w:uiPriority w:val="34"/>
    <w:qFormat/>
    <w:rsid w:val="00966734"/>
    <w:pPr>
      <w:spacing w:after="0" w:line="240" w:lineRule="auto"/>
      <w:ind w:left="720"/>
      <w:contextualSpacing/>
    </w:pPr>
    <w:rPr>
      <w:rFonts w:eastAsia="Calibri"/>
    </w:rPr>
  </w:style>
  <w:style w:type="character" w:styleId="Collegamentoipertestuale">
    <w:name w:val="Hyperlink"/>
    <w:uiPriority w:val="99"/>
    <w:rsid w:val="00F70DCB"/>
    <w:rPr>
      <w:rFonts w:cs="Times New Roman"/>
      <w:color w:val="0000FF"/>
      <w:u w:val="single"/>
    </w:rPr>
  </w:style>
  <w:style w:type="paragraph" w:styleId="Corpodeltesto3">
    <w:name w:val="Body Text 3"/>
    <w:basedOn w:val="Normale"/>
    <w:link w:val="Corpodeltesto3Carattere"/>
    <w:uiPriority w:val="99"/>
    <w:rsid w:val="00625CA7"/>
    <w:pPr>
      <w:autoSpaceDE w:val="0"/>
      <w:autoSpaceDN w:val="0"/>
      <w:adjustRightInd w:val="0"/>
      <w:spacing w:after="0" w:line="240" w:lineRule="auto"/>
      <w:jc w:val="both"/>
    </w:pPr>
    <w:rPr>
      <w:rFonts w:ascii="Times New Roman" w:hAnsi="Times New Roman"/>
      <w:szCs w:val="24"/>
      <w:lang w:eastAsia="it-IT"/>
    </w:rPr>
  </w:style>
  <w:style w:type="character" w:customStyle="1" w:styleId="Corpodeltesto3Carattere">
    <w:name w:val="Corpo del testo 3 Carattere"/>
    <w:link w:val="Corpodeltesto3"/>
    <w:uiPriority w:val="99"/>
    <w:locked/>
    <w:rsid w:val="00625CA7"/>
    <w:rPr>
      <w:rFonts w:eastAsia="Times New Roman" w:cs="Times New Roman"/>
      <w:sz w:val="24"/>
      <w:szCs w:val="24"/>
      <w:lang w:val="it-IT" w:eastAsia="it-IT" w:bidi="ar-SA"/>
    </w:rPr>
  </w:style>
  <w:style w:type="paragraph" w:customStyle="1" w:styleId="Default">
    <w:name w:val="Default"/>
    <w:rsid w:val="009C4F42"/>
    <w:pPr>
      <w:autoSpaceDE w:val="0"/>
      <w:autoSpaceDN w:val="0"/>
      <w:adjustRightInd w:val="0"/>
    </w:pPr>
    <w:rPr>
      <w:rFonts w:ascii="Gill Sans MT" w:hAnsi="Gill Sans MT" w:cs="Gill Sans MT"/>
      <w:color w:val="000000"/>
      <w:sz w:val="24"/>
      <w:szCs w:val="24"/>
    </w:rPr>
  </w:style>
  <w:style w:type="paragraph" w:styleId="Corpodeltesto2">
    <w:name w:val="Body Text 2"/>
    <w:basedOn w:val="Normale"/>
    <w:link w:val="Corpodeltesto2Carattere"/>
    <w:uiPriority w:val="99"/>
    <w:semiHidden/>
    <w:locked/>
    <w:rsid w:val="002E665F"/>
    <w:pPr>
      <w:spacing w:after="120" w:line="480" w:lineRule="auto"/>
    </w:pPr>
  </w:style>
  <w:style w:type="character" w:customStyle="1" w:styleId="Corpodeltesto2Carattere">
    <w:name w:val="Corpo del testo 2 Carattere"/>
    <w:link w:val="Corpodeltesto2"/>
    <w:uiPriority w:val="99"/>
    <w:semiHidden/>
    <w:locked/>
    <w:rsid w:val="002E665F"/>
    <w:rPr>
      <w:rFonts w:eastAsia="Times New Roman" w:cs="Times New Roman"/>
      <w:lang w:eastAsia="en-US"/>
    </w:rPr>
  </w:style>
  <w:style w:type="paragraph" w:styleId="Testonormale">
    <w:name w:val="Plain Text"/>
    <w:basedOn w:val="Normale"/>
    <w:link w:val="TestonormaleCarattere"/>
    <w:uiPriority w:val="99"/>
    <w:unhideWhenUsed/>
    <w:locked/>
    <w:rsid w:val="001C7D14"/>
    <w:pPr>
      <w:spacing w:after="0" w:line="240" w:lineRule="auto"/>
    </w:pPr>
    <w:rPr>
      <w:rFonts w:eastAsia="Calibri"/>
      <w:szCs w:val="21"/>
    </w:rPr>
  </w:style>
  <w:style w:type="character" w:customStyle="1" w:styleId="TestonormaleCarattere">
    <w:name w:val="Testo normale Carattere"/>
    <w:link w:val="Testonormale"/>
    <w:uiPriority w:val="99"/>
    <w:rsid w:val="001C7D14"/>
    <w:rPr>
      <w:sz w:val="22"/>
      <w:szCs w:val="21"/>
      <w:lang w:eastAsia="en-US"/>
    </w:rPr>
  </w:style>
  <w:style w:type="character" w:customStyle="1" w:styleId="Menzionenonrisolta1">
    <w:name w:val="Menzione non risolta1"/>
    <w:uiPriority w:val="99"/>
    <w:semiHidden/>
    <w:unhideWhenUsed/>
    <w:rsid w:val="008B4176"/>
    <w:rPr>
      <w:color w:val="605E5C"/>
      <w:shd w:val="clear" w:color="auto" w:fill="E1DFDD"/>
    </w:rPr>
  </w:style>
  <w:style w:type="character" w:customStyle="1" w:styleId="eudoraheader">
    <w:name w:val="eudoraheader"/>
    <w:rsid w:val="00443653"/>
  </w:style>
  <w:style w:type="character" w:styleId="Enfasigrassetto">
    <w:name w:val="Strong"/>
    <w:uiPriority w:val="22"/>
    <w:qFormat/>
    <w:rsid w:val="008A621B"/>
    <w:rPr>
      <w:b/>
      <w:bCs/>
    </w:rPr>
  </w:style>
  <w:style w:type="character" w:customStyle="1" w:styleId="iudoqc">
    <w:name w:val="iudoqc"/>
    <w:basedOn w:val="Carpredefinitoparagrafo"/>
    <w:rsid w:val="00BA5D97"/>
  </w:style>
  <w:style w:type="character" w:customStyle="1" w:styleId="nowrap">
    <w:name w:val="nowrap"/>
    <w:basedOn w:val="Carpredefinitoparagrafo"/>
    <w:rsid w:val="00BA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44">
      <w:bodyDiv w:val="1"/>
      <w:marLeft w:val="0"/>
      <w:marRight w:val="0"/>
      <w:marTop w:val="0"/>
      <w:marBottom w:val="0"/>
      <w:divBdr>
        <w:top w:val="none" w:sz="0" w:space="0" w:color="auto"/>
        <w:left w:val="none" w:sz="0" w:space="0" w:color="auto"/>
        <w:bottom w:val="none" w:sz="0" w:space="0" w:color="auto"/>
        <w:right w:val="none" w:sz="0" w:space="0" w:color="auto"/>
      </w:divBdr>
    </w:div>
    <w:div w:id="90468303">
      <w:bodyDiv w:val="1"/>
      <w:marLeft w:val="0"/>
      <w:marRight w:val="0"/>
      <w:marTop w:val="0"/>
      <w:marBottom w:val="0"/>
      <w:divBdr>
        <w:top w:val="none" w:sz="0" w:space="0" w:color="auto"/>
        <w:left w:val="none" w:sz="0" w:space="0" w:color="auto"/>
        <w:bottom w:val="none" w:sz="0" w:space="0" w:color="auto"/>
        <w:right w:val="none" w:sz="0" w:space="0" w:color="auto"/>
      </w:divBdr>
      <w:divsChild>
        <w:div w:id="983195240">
          <w:marLeft w:val="0"/>
          <w:marRight w:val="0"/>
          <w:marTop w:val="0"/>
          <w:marBottom w:val="0"/>
          <w:divBdr>
            <w:top w:val="none" w:sz="0" w:space="0" w:color="auto"/>
            <w:left w:val="none" w:sz="0" w:space="0" w:color="auto"/>
            <w:bottom w:val="none" w:sz="0" w:space="0" w:color="auto"/>
            <w:right w:val="none" w:sz="0" w:space="0" w:color="auto"/>
          </w:divBdr>
          <w:divsChild>
            <w:div w:id="1592229618">
              <w:marLeft w:val="0"/>
              <w:marRight w:val="0"/>
              <w:marTop w:val="0"/>
              <w:marBottom w:val="0"/>
              <w:divBdr>
                <w:top w:val="none" w:sz="0" w:space="0" w:color="auto"/>
                <w:left w:val="none" w:sz="0" w:space="0" w:color="auto"/>
                <w:bottom w:val="none" w:sz="0" w:space="0" w:color="auto"/>
                <w:right w:val="none" w:sz="0" w:space="0" w:color="auto"/>
              </w:divBdr>
              <w:divsChild>
                <w:div w:id="1171020452">
                  <w:marLeft w:val="0"/>
                  <w:marRight w:val="0"/>
                  <w:marTop w:val="0"/>
                  <w:marBottom w:val="0"/>
                  <w:divBdr>
                    <w:top w:val="none" w:sz="0" w:space="0" w:color="auto"/>
                    <w:left w:val="none" w:sz="0" w:space="0" w:color="auto"/>
                    <w:bottom w:val="none" w:sz="0" w:space="0" w:color="auto"/>
                    <w:right w:val="none" w:sz="0" w:space="0" w:color="auto"/>
                  </w:divBdr>
                  <w:divsChild>
                    <w:div w:id="530995505">
                      <w:marLeft w:val="0"/>
                      <w:marRight w:val="0"/>
                      <w:marTop w:val="0"/>
                      <w:marBottom w:val="0"/>
                      <w:divBdr>
                        <w:top w:val="none" w:sz="0" w:space="0" w:color="auto"/>
                        <w:left w:val="none" w:sz="0" w:space="0" w:color="auto"/>
                        <w:bottom w:val="none" w:sz="0" w:space="0" w:color="auto"/>
                        <w:right w:val="none" w:sz="0" w:space="0" w:color="auto"/>
                      </w:divBdr>
                      <w:divsChild>
                        <w:div w:id="1469662991">
                          <w:marLeft w:val="0"/>
                          <w:marRight w:val="0"/>
                          <w:marTop w:val="0"/>
                          <w:marBottom w:val="0"/>
                          <w:divBdr>
                            <w:top w:val="none" w:sz="0" w:space="0" w:color="auto"/>
                            <w:left w:val="none" w:sz="0" w:space="0" w:color="auto"/>
                            <w:bottom w:val="none" w:sz="0" w:space="0" w:color="auto"/>
                            <w:right w:val="none" w:sz="0" w:space="0" w:color="auto"/>
                          </w:divBdr>
                          <w:divsChild>
                            <w:div w:id="1703020450">
                              <w:marLeft w:val="0"/>
                              <w:marRight w:val="0"/>
                              <w:marTop w:val="0"/>
                              <w:marBottom w:val="0"/>
                              <w:divBdr>
                                <w:top w:val="none" w:sz="0" w:space="0" w:color="auto"/>
                                <w:left w:val="none" w:sz="0" w:space="0" w:color="auto"/>
                                <w:bottom w:val="single" w:sz="6" w:space="0" w:color="BEBEBE"/>
                                <w:right w:val="none" w:sz="0" w:space="0" w:color="auto"/>
                              </w:divBdr>
                              <w:divsChild>
                                <w:div w:id="1901866390">
                                  <w:marLeft w:val="0"/>
                                  <w:marRight w:val="0"/>
                                  <w:marTop w:val="0"/>
                                  <w:marBottom w:val="0"/>
                                  <w:divBdr>
                                    <w:top w:val="none" w:sz="0" w:space="0" w:color="auto"/>
                                    <w:left w:val="none" w:sz="0" w:space="0" w:color="auto"/>
                                    <w:bottom w:val="none" w:sz="0" w:space="0" w:color="auto"/>
                                    <w:right w:val="none" w:sz="0" w:space="0" w:color="auto"/>
                                  </w:divBdr>
                                  <w:divsChild>
                                    <w:div w:id="564686305">
                                      <w:marLeft w:val="0"/>
                                      <w:marRight w:val="0"/>
                                      <w:marTop w:val="0"/>
                                      <w:marBottom w:val="0"/>
                                      <w:divBdr>
                                        <w:top w:val="none" w:sz="0" w:space="0" w:color="auto"/>
                                        <w:left w:val="none" w:sz="0" w:space="0" w:color="auto"/>
                                        <w:bottom w:val="none" w:sz="0" w:space="0" w:color="auto"/>
                                        <w:right w:val="none" w:sz="0" w:space="0" w:color="auto"/>
                                      </w:divBdr>
                                      <w:divsChild>
                                        <w:div w:id="199977899">
                                          <w:marLeft w:val="0"/>
                                          <w:marRight w:val="0"/>
                                          <w:marTop w:val="0"/>
                                          <w:marBottom w:val="0"/>
                                          <w:divBdr>
                                            <w:top w:val="none" w:sz="0" w:space="0" w:color="auto"/>
                                            <w:left w:val="none" w:sz="0" w:space="0" w:color="auto"/>
                                            <w:bottom w:val="none" w:sz="0" w:space="0" w:color="auto"/>
                                            <w:right w:val="none" w:sz="0" w:space="0" w:color="auto"/>
                                          </w:divBdr>
                                          <w:divsChild>
                                            <w:div w:id="574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6613">
      <w:bodyDiv w:val="1"/>
      <w:marLeft w:val="0"/>
      <w:marRight w:val="0"/>
      <w:marTop w:val="0"/>
      <w:marBottom w:val="0"/>
      <w:divBdr>
        <w:top w:val="none" w:sz="0" w:space="0" w:color="auto"/>
        <w:left w:val="none" w:sz="0" w:space="0" w:color="auto"/>
        <w:bottom w:val="none" w:sz="0" w:space="0" w:color="auto"/>
        <w:right w:val="none" w:sz="0" w:space="0" w:color="auto"/>
      </w:divBdr>
    </w:div>
    <w:div w:id="701782281">
      <w:bodyDiv w:val="1"/>
      <w:marLeft w:val="0"/>
      <w:marRight w:val="0"/>
      <w:marTop w:val="0"/>
      <w:marBottom w:val="0"/>
      <w:divBdr>
        <w:top w:val="none" w:sz="0" w:space="0" w:color="auto"/>
        <w:left w:val="none" w:sz="0" w:space="0" w:color="auto"/>
        <w:bottom w:val="none" w:sz="0" w:space="0" w:color="auto"/>
        <w:right w:val="none" w:sz="0" w:space="0" w:color="auto"/>
      </w:divBdr>
    </w:div>
    <w:div w:id="1072511840">
      <w:bodyDiv w:val="1"/>
      <w:marLeft w:val="0"/>
      <w:marRight w:val="0"/>
      <w:marTop w:val="0"/>
      <w:marBottom w:val="0"/>
      <w:divBdr>
        <w:top w:val="none" w:sz="0" w:space="0" w:color="auto"/>
        <w:left w:val="none" w:sz="0" w:space="0" w:color="auto"/>
        <w:bottom w:val="none" w:sz="0" w:space="0" w:color="auto"/>
        <w:right w:val="none" w:sz="0" w:space="0" w:color="auto"/>
      </w:divBdr>
      <w:divsChild>
        <w:div w:id="1306395456">
          <w:marLeft w:val="0"/>
          <w:marRight w:val="0"/>
          <w:marTop w:val="0"/>
          <w:marBottom w:val="0"/>
          <w:divBdr>
            <w:top w:val="none" w:sz="0" w:space="0" w:color="auto"/>
            <w:left w:val="none" w:sz="0" w:space="0" w:color="auto"/>
            <w:bottom w:val="none" w:sz="0" w:space="0" w:color="auto"/>
            <w:right w:val="none" w:sz="0" w:space="0" w:color="auto"/>
          </w:divBdr>
        </w:div>
        <w:div w:id="738669423">
          <w:marLeft w:val="0"/>
          <w:marRight w:val="0"/>
          <w:marTop w:val="0"/>
          <w:marBottom w:val="0"/>
          <w:divBdr>
            <w:top w:val="none" w:sz="0" w:space="0" w:color="auto"/>
            <w:left w:val="none" w:sz="0" w:space="0" w:color="auto"/>
            <w:bottom w:val="none" w:sz="0" w:space="0" w:color="auto"/>
            <w:right w:val="none" w:sz="0" w:space="0" w:color="auto"/>
          </w:divBdr>
        </w:div>
      </w:divsChild>
    </w:div>
    <w:div w:id="1346981721">
      <w:bodyDiv w:val="1"/>
      <w:marLeft w:val="0"/>
      <w:marRight w:val="0"/>
      <w:marTop w:val="0"/>
      <w:marBottom w:val="0"/>
      <w:divBdr>
        <w:top w:val="none" w:sz="0" w:space="0" w:color="auto"/>
        <w:left w:val="none" w:sz="0" w:space="0" w:color="auto"/>
        <w:bottom w:val="none" w:sz="0" w:space="0" w:color="auto"/>
        <w:right w:val="none" w:sz="0" w:space="0" w:color="auto"/>
      </w:divBdr>
    </w:div>
    <w:div w:id="1389497018">
      <w:bodyDiv w:val="1"/>
      <w:marLeft w:val="0"/>
      <w:marRight w:val="0"/>
      <w:marTop w:val="0"/>
      <w:marBottom w:val="0"/>
      <w:divBdr>
        <w:top w:val="none" w:sz="0" w:space="0" w:color="auto"/>
        <w:left w:val="none" w:sz="0" w:space="0" w:color="auto"/>
        <w:bottom w:val="none" w:sz="0" w:space="0" w:color="auto"/>
        <w:right w:val="none" w:sz="0" w:space="0" w:color="auto"/>
      </w:divBdr>
      <w:divsChild>
        <w:div w:id="180619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2837">
      <w:bodyDiv w:val="1"/>
      <w:marLeft w:val="0"/>
      <w:marRight w:val="0"/>
      <w:marTop w:val="0"/>
      <w:marBottom w:val="0"/>
      <w:divBdr>
        <w:top w:val="none" w:sz="0" w:space="0" w:color="auto"/>
        <w:left w:val="none" w:sz="0" w:space="0" w:color="auto"/>
        <w:bottom w:val="none" w:sz="0" w:space="0" w:color="auto"/>
        <w:right w:val="none" w:sz="0" w:space="0" w:color="auto"/>
      </w:divBdr>
      <w:divsChild>
        <w:div w:id="792406045">
          <w:marLeft w:val="0"/>
          <w:marRight w:val="0"/>
          <w:marTop w:val="0"/>
          <w:marBottom w:val="0"/>
          <w:divBdr>
            <w:top w:val="none" w:sz="0" w:space="0" w:color="auto"/>
            <w:left w:val="none" w:sz="0" w:space="0" w:color="auto"/>
            <w:bottom w:val="none" w:sz="0" w:space="0" w:color="auto"/>
            <w:right w:val="none" w:sz="0" w:space="0" w:color="auto"/>
          </w:divBdr>
          <w:divsChild>
            <w:div w:id="288754259">
              <w:marLeft w:val="0"/>
              <w:marRight w:val="0"/>
              <w:marTop w:val="0"/>
              <w:marBottom w:val="0"/>
              <w:divBdr>
                <w:top w:val="none" w:sz="0" w:space="0" w:color="auto"/>
                <w:left w:val="none" w:sz="0" w:space="0" w:color="auto"/>
                <w:bottom w:val="none" w:sz="0" w:space="0" w:color="auto"/>
                <w:right w:val="none" w:sz="0" w:space="0" w:color="auto"/>
              </w:divBdr>
              <w:divsChild>
                <w:div w:id="984317164">
                  <w:marLeft w:val="0"/>
                  <w:marRight w:val="0"/>
                  <w:marTop w:val="0"/>
                  <w:marBottom w:val="0"/>
                  <w:divBdr>
                    <w:top w:val="none" w:sz="0" w:space="0" w:color="auto"/>
                    <w:left w:val="none" w:sz="0" w:space="0" w:color="auto"/>
                    <w:bottom w:val="none" w:sz="0" w:space="0" w:color="auto"/>
                    <w:right w:val="none" w:sz="0" w:space="0" w:color="auto"/>
                  </w:divBdr>
                  <w:divsChild>
                    <w:div w:id="2089224060">
                      <w:marLeft w:val="0"/>
                      <w:marRight w:val="0"/>
                      <w:marTop w:val="0"/>
                      <w:marBottom w:val="0"/>
                      <w:divBdr>
                        <w:top w:val="none" w:sz="0" w:space="0" w:color="auto"/>
                        <w:left w:val="none" w:sz="0" w:space="0" w:color="auto"/>
                        <w:bottom w:val="none" w:sz="0" w:space="0" w:color="auto"/>
                        <w:right w:val="none" w:sz="0" w:space="0" w:color="auto"/>
                      </w:divBdr>
                      <w:divsChild>
                        <w:div w:id="1726218767">
                          <w:marLeft w:val="0"/>
                          <w:marRight w:val="0"/>
                          <w:marTop w:val="0"/>
                          <w:marBottom w:val="0"/>
                          <w:divBdr>
                            <w:top w:val="none" w:sz="0" w:space="0" w:color="auto"/>
                            <w:left w:val="none" w:sz="0" w:space="0" w:color="auto"/>
                            <w:bottom w:val="none" w:sz="0" w:space="0" w:color="auto"/>
                            <w:right w:val="none" w:sz="0" w:space="0" w:color="auto"/>
                          </w:divBdr>
                          <w:divsChild>
                            <w:div w:id="1167212347">
                              <w:marLeft w:val="0"/>
                              <w:marRight w:val="0"/>
                              <w:marTop w:val="0"/>
                              <w:marBottom w:val="0"/>
                              <w:divBdr>
                                <w:top w:val="none" w:sz="0" w:space="0" w:color="auto"/>
                                <w:left w:val="none" w:sz="0" w:space="0" w:color="auto"/>
                                <w:bottom w:val="single" w:sz="6" w:space="0" w:color="BEBEBE"/>
                                <w:right w:val="none" w:sz="0" w:space="0" w:color="auto"/>
                              </w:divBdr>
                              <w:divsChild>
                                <w:div w:id="186019369">
                                  <w:marLeft w:val="0"/>
                                  <w:marRight w:val="0"/>
                                  <w:marTop w:val="0"/>
                                  <w:marBottom w:val="0"/>
                                  <w:divBdr>
                                    <w:top w:val="none" w:sz="0" w:space="0" w:color="auto"/>
                                    <w:left w:val="none" w:sz="0" w:space="0" w:color="auto"/>
                                    <w:bottom w:val="none" w:sz="0" w:space="0" w:color="auto"/>
                                    <w:right w:val="none" w:sz="0" w:space="0" w:color="auto"/>
                                  </w:divBdr>
                                  <w:divsChild>
                                    <w:div w:id="33163628">
                                      <w:marLeft w:val="0"/>
                                      <w:marRight w:val="0"/>
                                      <w:marTop w:val="0"/>
                                      <w:marBottom w:val="0"/>
                                      <w:divBdr>
                                        <w:top w:val="none" w:sz="0" w:space="0" w:color="auto"/>
                                        <w:left w:val="none" w:sz="0" w:space="0" w:color="auto"/>
                                        <w:bottom w:val="none" w:sz="0" w:space="0" w:color="auto"/>
                                        <w:right w:val="none" w:sz="0" w:space="0" w:color="auto"/>
                                      </w:divBdr>
                                      <w:divsChild>
                                        <w:div w:id="1348288343">
                                          <w:marLeft w:val="0"/>
                                          <w:marRight w:val="0"/>
                                          <w:marTop w:val="0"/>
                                          <w:marBottom w:val="0"/>
                                          <w:divBdr>
                                            <w:top w:val="none" w:sz="0" w:space="0" w:color="auto"/>
                                            <w:left w:val="none" w:sz="0" w:space="0" w:color="auto"/>
                                            <w:bottom w:val="none" w:sz="0" w:space="0" w:color="auto"/>
                                            <w:right w:val="none" w:sz="0" w:space="0" w:color="auto"/>
                                          </w:divBdr>
                                          <w:divsChild>
                                            <w:div w:id="407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45024">
      <w:marLeft w:val="0"/>
      <w:marRight w:val="0"/>
      <w:marTop w:val="0"/>
      <w:marBottom w:val="0"/>
      <w:divBdr>
        <w:top w:val="none" w:sz="0" w:space="0" w:color="auto"/>
        <w:left w:val="none" w:sz="0" w:space="0" w:color="auto"/>
        <w:bottom w:val="none" w:sz="0" w:space="0" w:color="auto"/>
        <w:right w:val="none" w:sz="0" w:space="0" w:color="auto"/>
      </w:divBdr>
    </w:div>
    <w:div w:id="1753745025">
      <w:marLeft w:val="0"/>
      <w:marRight w:val="0"/>
      <w:marTop w:val="0"/>
      <w:marBottom w:val="0"/>
      <w:divBdr>
        <w:top w:val="none" w:sz="0" w:space="0" w:color="auto"/>
        <w:left w:val="none" w:sz="0" w:space="0" w:color="auto"/>
        <w:bottom w:val="none" w:sz="0" w:space="0" w:color="auto"/>
        <w:right w:val="none" w:sz="0" w:space="0" w:color="auto"/>
      </w:divBdr>
    </w:div>
    <w:div w:id="175374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pec.unina.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pd@unin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ttore@pec.unin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ttore@unina.i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na.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4BB66B69DA5941A128BA4505CA4B33" ma:contentTypeVersion="0" ma:contentTypeDescription="Creare un nuovo documento." ma:contentTypeScope="" ma:versionID="27f6d8bba2aea0ded0a684769ec7ea86">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2CF62-47A0-41F7-A359-97656F50165F}">
  <ds:schemaRefs>
    <ds:schemaRef ds:uri="http://schemas.microsoft.com/sharepoint/v3/contenttype/forms"/>
  </ds:schemaRefs>
</ds:datastoreItem>
</file>

<file path=customXml/itemProps2.xml><?xml version="1.0" encoding="utf-8"?>
<ds:datastoreItem xmlns:ds="http://schemas.openxmlformats.org/officeDocument/2006/customXml" ds:itemID="{8CFF8FF4-7E50-4445-9092-6F1E8AD5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64C35-43A3-41A2-B21E-2D8A1109EC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CALCOLO DEL PUNTEGGIO DI MERITO</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CALCOLO DEL PUNTEGGIO DI MERITO</dc:title>
  <dc:subject/>
  <dc:creator>Massimo Aria</dc:creator>
  <cp:keywords/>
  <dc:description/>
  <cp:lastModifiedBy>GIUSEPPE CARLOMAGNO</cp:lastModifiedBy>
  <cp:revision>2</cp:revision>
  <cp:lastPrinted>2021-09-16T10:35:00Z</cp:lastPrinted>
  <dcterms:created xsi:type="dcterms:W3CDTF">2021-12-16T10:46:00Z</dcterms:created>
  <dcterms:modified xsi:type="dcterms:W3CDTF">2021-12-16T10:46:00Z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0x010100A34BB66B69DA5941A128BA4505CA4B33</vt:lpwstr>
  </property>
  <property fmtid="{D5CDD505-2E9C-101B-9397-08002B2CF9AE}" pid="3" name="MSIP_Label_5f5fe31f-9de1-4167-a753-111c0df8115f_Enabled">
    <vt:lpwstr>true</vt:lpwstr>
  </property>
  <property fmtid="{D5CDD505-2E9C-101B-9397-08002B2CF9AE}" pid="4" name="MSIP_Label_5f5fe31f-9de1-4167-a753-111c0df8115f_SetDate">
    <vt:lpwstr>2021-05-07T12:37:57Z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f1a67c04-74e9-491c-900d-82f0a8045337</vt:lpwstr>
  </property>
  <property fmtid="{D5CDD505-2E9C-101B-9397-08002B2CF9AE}" pid="9" name="MSIP_Label_5f5fe31f-9de1-4167-a753-111c0df8115f_ContentBits">
    <vt:lpwstr>0</vt:lpwstr>
  </property>
</Properties>
</file>