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D729C3">
        <w:rPr>
          <w:rFonts w:asciiTheme="majorHAnsi" w:hAnsiTheme="majorHAnsi" w:cstheme="majorHAnsi"/>
        </w:rPr>
        <w:t>2</w:t>
      </w:r>
      <w:r w:rsidR="007D4E31">
        <w:rPr>
          <w:rFonts w:asciiTheme="majorHAnsi" w:hAnsiTheme="majorHAnsi" w:cstheme="majorHAnsi"/>
        </w:rPr>
        <w:t>6</w:t>
      </w:r>
      <w:r w:rsidR="00074328">
        <w:rPr>
          <w:rFonts w:asciiTheme="majorHAnsi" w:hAnsiTheme="majorHAnsi" w:cstheme="majorHAnsi"/>
        </w:rPr>
        <w:t>4</w:t>
      </w:r>
      <w:r>
        <w:rPr>
          <w:rFonts w:asciiTheme="majorHAnsi" w:hAnsiTheme="majorHAnsi" w:cstheme="majorHAnsi"/>
        </w:rPr>
        <w:tab/>
      </w:r>
      <w:r w:rsidR="00D729C3">
        <w:rPr>
          <w:rFonts w:asciiTheme="majorHAnsi" w:hAnsiTheme="majorHAnsi" w:cstheme="majorHAnsi"/>
        </w:rPr>
        <w:tab/>
      </w:r>
      <w:r w:rsidR="00D729C3">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A75904">
        <w:rPr>
          <w:rFonts w:asciiTheme="majorHAnsi" w:hAnsiTheme="majorHAnsi" w:cstheme="majorHAnsi"/>
        </w:rPr>
        <w:t>0</w:t>
      </w:r>
      <w:r w:rsidR="00074328">
        <w:rPr>
          <w:rFonts w:asciiTheme="majorHAnsi" w:hAnsiTheme="majorHAnsi" w:cstheme="majorHAnsi"/>
        </w:rPr>
        <w:t>9</w:t>
      </w:r>
      <w:r>
        <w:rPr>
          <w:rFonts w:asciiTheme="majorHAnsi" w:hAnsiTheme="majorHAnsi" w:cstheme="majorHAnsi"/>
        </w:rPr>
        <w:t>/</w:t>
      </w:r>
      <w:r w:rsidR="00A75904">
        <w:rPr>
          <w:rFonts w:asciiTheme="majorHAnsi" w:hAnsiTheme="majorHAnsi" w:cstheme="majorHAnsi"/>
        </w:rPr>
        <w:t>1</w:t>
      </w:r>
      <w:r w:rsidR="007D4E31">
        <w:rPr>
          <w:rFonts w:asciiTheme="majorHAnsi" w:hAnsiTheme="majorHAnsi" w:cstheme="majorHAnsi"/>
        </w:rPr>
        <w:t>2</w:t>
      </w:r>
      <w:r>
        <w:rPr>
          <w:rFonts w:asciiTheme="majorHAnsi" w:hAnsiTheme="majorHAnsi" w:cstheme="majorHAnsi"/>
        </w:rPr>
        <w:t>/2020</w:t>
      </w:r>
      <w:r w:rsidR="00D729C3">
        <w:rPr>
          <w:rFonts w:asciiTheme="majorHAnsi" w:hAnsiTheme="majorHAnsi" w:cstheme="majorHAnsi"/>
        </w:rPr>
        <w:t xml:space="preserve"> </w:t>
      </w:r>
    </w:p>
    <w:p w:rsidR="00D729C3" w:rsidRDefault="00D729C3"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D729C3" w:rsidP="00D729C3">
      <w:pPr>
        <w:jc w:val="center"/>
        <w:rPr>
          <w:rFonts w:eastAsia="Calibri" w:cstheme="minorHAnsi"/>
        </w:rPr>
      </w:pPr>
      <w:r w:rsidRPr="00D729C3">
        <w:rPr>
          <w:rFonts w:eastAsia="Calibri" w:cstheme="minorHAnsi"/>
        </w:rPr>
        <w:t xml:space="preserve">Affidamento diretto (art. 36, c. 2, </w:t>
      </w:r>
      <w:proofErr w:type="spellStart"/>
      <w:r w:rsidRPr="00D729C3">
        <w:rPr>
          <w:rFonts w:eastAsia="Calibri" w:cstheme="minorHAnsi"/>
        </w:rPr>
        <w:t>lett</w:t>
      </w:r>
      <w:proofErr w:type="spellEnd"/>
      <w:r w:rsidRPr="00D729C3">
        <w:rPr>
          <w:rFonts w:eastAsia="Calibri" w:cstheme="minorHAnsi"/>
        </w:rPr>
        <w:t xml:space="preserve">. A, </w:t>
      </w:r>
      <w:proofErr w:type="spellStart"/>
      <w:r w:rsidRPr="00D729C3">
        <w:rPr>
          <w:rFonts w:eastAsia="Calibri" w:cstheme="minorHAnsi"/>
        </w:rPr>
        <w:t>D.Lgs.</w:t>
      </w:r>
      <w:proofErr w:type="spellEnd"/>
      <w:r w:rsidRPr="00D729C3">
        <w:rPr>
          <w:rFonts w:eastAsia="Calibri" w:cstheme="minorHAnsi"/>
        </w:rPr>
        <w:t xml:space="preserve"> 50/2016)</w:t>
      </w:r>
    </w:p>
    <w:tbl>
      <w:tblPr>
        <w:tblW w:w="9747" w:type="dxa"/>
        <w:tblInd w:w="-5" w:type="dxa"/>
        <w:tblLook w:val="04A0" w:firstRow="1" w:lastRow="0" w:firstColumn="1" w:lastColumn="0" w:noHBand="0" w:noVBand="1"/>
      </w:tblPr>
      <w:tblGrid>
        <w:gridCol w:w="1140"/>
        <w:gridCol w:w="674"/>
        <w:gridCol w:w="7933"/>
      </w:tblGrid>
      <w:tr w:rsidR="007D4E31" w:rsidRPr="00735F8B" w:rsidTr="007D4E31">
        <w:trPr>
          <w:trHeight w:val="761"/>
        </w:trPr>
        <w:tc>
          <w:tcPr>
            <w:tcW w:w="1140" w:type="dxa"/>
            <w:shd w:val="clear" w:color="auto" w:fill="auto"/>
          </w:tcPr>
          <w:p w:rsidR="007D4E31" w:rsidRPr="00735F8B" w:rsidRDefault="007D4E31" w:rsidP="00046C9B">
            <w:pPr>
              <w:autoSpaceDE w:val="0"/>
              <w:jc w:val="both"/>
              <w:rPr>
                <w:rFonts w:eastAsia="Calibri" w:cstheme="minorHAnsi"/>
                <w:b/>
                <w:bCs/>
                <w:iCs/>
              </w:rPr>
            </w:pPr>
          </w:p>
        </w:tc>
        <w:tc>
          <w:tcPr>
            <w:tcW w:w="8607" w:type="dxa"/>
            <w:gridSpan w:val="2"/>
            <w:shd w:val="clear" w:color="auto" w:fill="auto"/>
          </w:tcPr>
          <w:p w:rsidR="007D4E31" w:rsidRPr="00735F8B" w:rsidRDefault="007D4E31" w:rsidP="00074328">
            <w:pPr>
              <w:autoSpaceDE w:val="0"/>
              <w:jc w:val="both"/>
              <w:rPr>
                <w:rFonts w:eastAsia="Calibri" w:cstheme="minorHAnsi"/>
                <w:bCs/>
                <w:i/>
              </w:rPr>
            </w:pPr>
            <w:r w:rsidRPr="00735F8B">
              <w:rPr>
                <w:rFonts w:eastAsia="Calibri" w:cstheme="minorHAnsi"/>
                <w:b/>
                <w:bCs/>
              </w:rPr>
              <w:t>Determi</w:t>
            </w:r>
            <w:r>
              <w:rPr>
                <w:rFonts w:eastAsia="Calibri" w:cstheme="minorHAnsi"/>
                <w:b/>
                <w:bCs/>
              </w:rPr>
              <w:t xml:space="preserve">na per l’affidamento diretto per l’acquisto di </w:t>
            </w:r>
            <w:r w:rsidR="00074328">
              <w:rPr>
                <w:rFonts w:eastAsia="Calibri" w:cstheme="minorHAnsi"/>
                <w:b/>
                <w:bCs/>
              </w:rPr>
              <w:t>HD esterni</w:t>
            </w:r>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w:t>
            </w:r>
            <w:r w:rsidR="00074328">
              <w:rPr>
                <w:rFonts w:eastAsia="Calibri" w:cstheme="minorHAnsi"/>
                <w:b/>
                <w:bCs/>
              </w:rPr>
              <w:t>646</w:t>
            </w:r>
            <w:r>
              <w:rPr>
                <w:rFonts w:eastAsia="Calibri" w:cstheme="minorHAnsi"/>
                <w:b/>
                <w:bCs/>
              </w:rPr>
              <w:t>,00</w:t>
            </w:r>
            <w:r w:rsidRPr="00735F8B">
              <w:rPr>
                <w:rFonts w:eastAsia="Calibri" w:cstheme="minorHAnsi"/>
                <w:b/>
                <w:bCs/>
              </w:rPr>
              <w:t xml:space="preserve"> (IVA esclusa), CIG</w:t>
            </w:r>
            <w:r>
              <w:rPr>
                <w:rFonts w:eastAsia="Calibri" w:cstheme="minorHAnsi"/>
                <w:b/>
                <w:bCs/>
              </w:rPr>
              <w:t xml:space="preserve"> </w:t>
            </w:r>
            <w:r w:rsidR="00846DD8" w:rsidRPr="00846DD8">
              <w:rPr>
                <w:rFonts w:eastAsia="Calibri" w:cstheme="minorHAnsi"/>
                <w:b/>
                <w:bCs/>
              </w:rPr>
              <w:t>Z642FA3973</w:t>
            </w:r>
          </w:p>
        </w:tc>
      </w:tr>
      <w:tr w:rsidR="007D4E31" w:rsidRPr="00735F8B" w:rsidTr="007D4E31">
        <w:tc>
          <w:tcPr>
            <w:tcW w:w="9747" w:type="dxa"/>
            <w:gridSpan w:val="3"/>
            <w:shd w:val="clear" w:color="auto" w:fill="auto"/>
          </w:tcPr>
          <w:p w:rsidR="007D4E31" w:rsidRPr="00735F8B" w:rsidRDefault="007D4E31" w:rsidP="00046C9B">
            <w:pPr>
              <w:ind w:left="-57"/>
              <w:jc w:val="center"/>
              <w:rPr>
                <w:rFonts w:eastAsia="Calibri" w:cstheme="minorHAnsi"/>
                <w:b/>
              </w:rPr>
            </w:pPr>
            <w:r>
              <w:rPr>
                <w:rFonts w:eastAsia="Calibri" w:cstheme="minorHAnsi"/>
                <w:b/>
                <w:sz w:val="24"/>
                <w:szCs w:val="24"/>
              </w:rPr>
              <w:t>Il DIRETTORE DEL DIPARTIMENTO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rPr>
            </w:pPr>
            <w:r w:rsidRPr="00735F8B">
              <w:rPr>
                <w:rFonts w:eastAsia="Calibri" w:cstheme="minorHAnsi"/>
                <w:b/>
              </w:rPr>
              <w:t>VIST</w:t>
            </w:r>
            <w:r>
              <w:rPr>
                <w:rFonts w:eastAsia="Calibri" w:cstheme="minorHAnsi"/>
                <w:b/>
              </w:rPr>
              <w:t>O</w:t>
            </w:r>
          </w:p>
        </w:tc>
        <w:tc>
          <w:tcPr>
            <w:tcW w:w="7933" w:type="dxa"/>
            <w:shd w:val="clear" w:color="auto" w:fill="auto"/>
          </w:tcPr>
          <w:p w:rsidR="007D4E31" w:rsidRPr="00735F8B" w:rsidRDefault="007D4E31"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 xml:space="preserve">VISTO </w:t>
            </w:r>
          </w:p>
        </w:tc>
        <w:tc>
          <w:tcPr>
            <w:tcW w:w="7933" w:type="dxa"/>
            <w:shd w:val="clear" w:color="auto" w:fill="auto"/>
          </w:tcPr>
          <w:p w:rsidR="007D4E31" w:rsidRPr="00735F8B" w:rsidRDefault="007D4E31"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7D4E31" w:rsidRPr="00B75719" w:rsidRDefault="007D4E31"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VISTA</w:t>
            </w:r>
          </w:p>
        </w:tc>
        <w:tc>
          <w:tcPr>
            <w:tcW w:w="7933" w:type="dxa"/>
            <w:shd w:val="clear" w:color="auto" w:fill="auto"/>
          </w:tcPr>
          <w:p w:rsidR="007D4E31" w:rsidRPr="00B75719" w:rsidRDefault="007D4E31"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 xml:space="preserve">ad intraprendere le iniziative opportune e necessarie </w:t>
            </w:r>
            <w:r w:rsidRPr="00817CC9">
              <w:rPr>
                <w:rFonts w:eastAsia="Calibri" w:cs="Calibri"/>
                <w:i/>
              </w:rPr>
              <w:lastRenderedPageBreak/>
              <w:t>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lastRenderedPageBreak/>
              <w:t>VIST</w:t>
            </w:r>
            <w:r>
              <w:rPr>
                <w:rFonts w:eastAsia="Calibri" w:cstheme="minorHAnsi"/>
                <w:b/>
              </w:rPr>
              <w:t>A</w:t>
            </w:r>
            <w:r w:rsidRPr="00735F8B">
              <w:rPr>
                <w:rFonts w:eastAsia="Calibri" w:cstheme="minorHAnsi"/>
                <w:b/>
              </w:rPr>
              <w:t xml:space="preserve"> </w:t>
            </w:r>
          </w:p>
        </w:tc>
        <w:tc>
          <w:tcPr>
            <w:tcW w:w="7933" w:type="dxa"/>
            <w:shd w:val="clear" w:color="auto" w:fill="auto"/>
          </w:tcPr>
          <w:p w:rsidR="007D4E31" w:rsidRPr="00B75719" w:rsidRDefault="007D4E31" w:rsidP="00846DD8">
            <w:pPr>
              <w:jc w:val="both"/>
              <w:rPr>
                <w:rFonts w:eastAsia="Calibri" w:cs="Calibri"/>
                <w:b/>
                <w:bCs/>
              </w:rPr>
            </w:pPr>
            <w:proofErr w:type="gramStart"/>
            <w:r>
              <w:rPr>
                <w:rFonts w:eastAsia="Calibri" w:cs="Calibri"/>
              </w:rPr>
              <w:t>la</w:t>
            </w:r>
            <w:proofErr w:type="gramEnd"/>
            <w:r>
              <w:rPr>
                <w:rFonts w:eastAsia="Calibri" w:cs="Calibri"/>
              </w:rPr>
              <w:t xml:space="preserve"> nota del prof. Mancuso di acquistare </w:t>
            </w:r>
            <w:proofErr w:type="spellStart"/>
            <w:r w:rsidR="00846DD8">
              <w:rPr>
                <w:rFonts w:eastAsia="Calibri" w:cs="Calibri"/>
                <w:bCs/>
              </w:rPr>
              <w:t>hd</w:t>
            </w:r>
            <w:proofErr w:type="spellEnd"/>
            <w:r w:rsidR="00846DD8">
              <w:rPr>
                <w:rFonts w:eastAsia="Calibri" w:cs="Calibri"/>
                <w:bCs/>
              </w:rPr>
              <w:t xml:space="preserve"> esterni</w:t>
            </w:r>
            <w:r>
              <w:rPr>
                <w:rFonts w:eastAsia="Calibri" w:cs="Calibri"/>
                <w:bCs/>
              </w:rPr>
              <w:t xml:space="preserve"> per il prof. Capaldo per esigenze di didattica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7D4E31" w:rsidRPr="00B75719" w:rsidRDefault="007D4E31" w:rsidP="00846DD8">
            <w:pPr>
              <w:jc w:val="both"/>
              <w:rPr>
                <w:rFonts w:eastAsia="Calibri" w:cs="Calibri"/>
                <w:bCs/>
              </w:rPr>
            </w:pPr>
            <w:r>
              <w:rPr>
                <w:rFonts w:eastAsia="Calibri" w:cs="Calibri"/>
                <w:bCs/>
              </w:rPr>
              <w:t xml:space="preserve">Che c’è la necessità di acquistare </w:t>
            </w:r>
            <w:r w:rsidR="00846DD8">
              <w:rPr>
                <w:rFonts w:eastAsia="Calibri" w:cs="Calibri"/>
                <w:bCs/>
              </w:rPr>
              <w:t xml:space="preserve">memorie esterne </w:t>
            </w:r>
            <w:r>
              <w:rPr>
                <w:rFonts w:eastAsia="Calibri" w:cs="Calibri"/>
                <w:bCs/>
              </w:rPr>
              <w:t xml:space="preserve">per </w:t>
            </w:r>
            <w:proofErr w:type="spellStart"/>
            <w:r>
              <w:rPr>
                <w:rFonts w:eastAsia="Calibri" w:cs="Calibri"/>
                <w:bCs/>
              </w:rPr>
              <w:t>smartworking</w:t>
            </w:r>
            <w:proofErr w:type="spellEnd"/>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B75719" w:rsidRDefault="007D4E31" w:rsidP="007D4E31">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Pr>
                <w:rFonts w:eastAsia="Calibri" w:cs="Calibri"/>
              </w:rPr>
              <w:t>esigenze della didattica e della ricerca;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r>
      <w:tr w:rsidR="007D4E31" w:rsidRPr="00735F8B" w:rsidTr="007D4E31">
        <w:trPr>
          <w:trHeight w:val="1002"/>
        </w:trPr>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RITENUTO</w:t>
            </w:r>
          </w:p>
        </w:tc>
        <w:tc>
          <w:tcPr>
            <w:tcW w:w="7933" w:type="dxa"/>
            <w:shd w:val="clear" w:color="auto" w:fill="auto"/>
          </w:tcPr>
          <w:p w:rsidR="007D4E31" w:rsidRPr="00B75719" w:rsidRDefault="007D4E31" w:rsidP="00846DD8">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affidare </w:t>
            </w:r>
            <w:r>
              <w:rPr>
                <w:rFonts w:eastAsia="Calibri" w:cs="Calibri"/>
              </w:rPr>
              <w:t xml:space="preserve">la fornitura </w:t>
            </w:r>
            <w:r w:rsidRPr="004A6394">
              <w:rPr>
                <w:rFonts w:eastAsia="Calibri" w:cs="Calibri"/>
              </w:rPr>
              <w:t>in parola all’operatore</w:t>
            </w:r>
            <w:r>
              <w:rPr>
                <w:rFonts w:eastAsia="Calibri" w:cs="Calibri"/>
              </w:rPr>
              <w:t xml:space="preserve"> economico</w:t>
            </w:r>
            <w:r w:rsidRPr="004A6394">
              <w:rPr>
                <w:rFonts w:eastAsia="Calibri" w:cs="Calibri"/>
              </w:rPr>
              <w:t xml:space="preserve"> </w:t>
            </w:r>
            <w:r w:rsidR="00846DD8">
              <w:rPr>
                <w:rFonts w:eastAsia="Calibri" w:cs="Calibri"/>
              </w:rPr>
              <w:t xml:space="preserve">FRANGI </w:t>
            </w:r>
            <w:r>
              <w:rPr>
                <w:rFonts w:eastAsia="Calibri" w:cs="Calibri"/>
              </w:rPr>
              <w:t xml:space="preserve"> </w:t>
            </w:r>
            <w:r>
              <w:rPr>
                <w:rFonts w:cstheme="minorHAnsi"/>
                <w:bCs/>
              </w:rPr>
              <w:t xml:space="preserve">P.IVA: </w:t>
            </w:r>
            <w:r w:rsidR="00846DD8" w:rsidRPr="00846DD8">
              <w:rPr>
                <w:rFonts w:cstheme="minorHAnsi"/>
                <w:bCs/>
              </w:rPr>
              <w:t>04179660248</w:t>
            </w:r>
            <w:r w:rsidRPr="00735F8B">
              <w:rPr>
                <w:rFonts w:cstheme="minorHAnsi"/>
                <w:bCs/>
              </w:rPr>
              <w:t>,</w:t>
            </w:r>
            <w:r w:rsidRPr="004A6394">
              <w:rPr>
                <w:rFonts w:eastAsia="Calibri" w:cs="Calibri"/>
              </w:rPr>
              <w:t xml:space="preserve"> per aver </w:t>
            </w:r>
            <w:r>
              <w:rPr>
                <w:rFonts w:eastAsia="Calibri" w:cs="Calibri"/>
              </w:rPr>
              <w:t>esposto sul mercato elettronico</w:t>
            </w:r>
            <w:r w:rsidRPr="004A6394">
              <w:rPr>
                <w:rFonts w:eastAsia="Calibri" w:cs="Calibri"/>
              </w:rPr>
              <w:t xml:space="preserve"> il preventivo</w:t>
            </w:r>
            <w:r>
              <w:rPr>
                <w:rFonts w:eastAsia="Calibri" w:cs="Calibri"/>
              </w:rPr>
              <w:t xml:space="preserve"> di importo pari ad € </w:t>
            </w:r>
            <w:r w:rsidR="00846DD8">
              <w:rPr>
                <w:rFonts w:eastAsia="Calibri" w:cs="Calibri"/>
              </w:rPr>
              <w:t>646</w:t>
            </w:r>
            <w:r>
              <w:rPr>
                <w:rFonts w:eastAsia="Calibri" w:cs="Calibri"/>
              </w:rPr>
              <w:t>,00 (IVA esclusa);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i/>
              </w:rPr>
            </w:pPr>
            <w:r w:rsidRPr="00735F8B">
              <w:rPr>
                <w:rFonts w:eastAsia="Calibri" w:cstheme="minorHAnsi"/>
                <w:b/>
              </w:rPr>
              <w:t xml:space="preserve">TENUTO CONTO </w:t>
            </w:r>
          </w:p>
        </w:tc>
        <w:tc>
          <w:tcPr>
            <w:tcW w:w="7933" w:type="dxa"/>
            <w:shd w:val="clear" w:color="auto" w:fill="auto"/>
          </w:tcPr>
          <w:p w:rsidR="007D4E31" w:rsidRPr="00735F8B" w:rsidRDefault="007D4E31"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D4E31" w:rsidRPr="007F3A91" w:rsidRDefault="007D4E31" w:rsidP="007F3A91">
            <w:pPr>
              <w:pStyle w:val="Paragrafoelenco"/>
              <w:numPr>
                <w:ilvl w:val="0"/>
                <w:numId w:val="7"/>
              </w:numPr>
              <w:spacing w:before="120" w:after="120" w:line="240" w:lineRule="auto"/>
              <w:jc w:val="both"/>
              <w:rPr>
                <w:rFonts w:eastAsia="Calibri" w:cstheme="minorHAns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p w:rsidR="007D4E31" w:rsidRPr="0032491A" w:rsidRDefault="007D4E31" w:rsidP="00046C9B">
            <w:pPr>
              <w:pStyle w:val="Paragrafoelenco"/>
              <w:ind w:left="1383"/>
              <w:contextualSpacing w:val="0"/>
              <w:jc w:val="both"/>
              <w:rPr>
                <w:rFonts w:eastAsia="Calibri" w:cstheme="minorHAnsi"/>
                <w:i/>
              </w:rPr>
            </w:pPr>
          </w:p>
        </w:tc>
      </w:tr>
      <w:tr w:rsidR="007D4E31" w:rsidRPr="00735F8B" w:rsidTr="007D4E31">
        <w:tc>
          <w:tcPr>
            <w:tcW w:w="1814" w:type="dxa"/>
            <w:gridSpan w:val="2"/>
            <w:shd w:val="clear" w:color="auto" w:fill="auto"/>
          </w:tcPr>
          <w:p w:rsidR="007D4E31" w:rsidRPr="00FF432E" w:rsidRDefault="007D4E31" w:rsidP="00046C9B">
            <w:pPr>
              <w:widowControl w:val="0"/>
              <w:jc w:val="both"/>
              <w:rPr>
                <w:rFonts w:eastAsia="Times" w:cstheme="minorHAnsi"/>
                <w:b/>
                <w:bCs/>
              </w:rPr>
            </w:pPr>
            <w:r w:rsidRPr="00FF432E">
              <w:rPr>
                <w:rFonts w:eastAsia="Calibri" w:cstheme="minorHAnsi"/>
                <w:b/>
              </w:rPr>
              <w:t>CONSIDERATO</w:t>
            </w:r>
          </w:p>
        </w:tc>
        <w:tc>
          <w:tcPr>
            <w:tcW w:w="7933" w:type="dxa"/>
            <w:shd w:val="clear" w:color="auto" w:fill="auto"/>
          </w:tcPr>
          <w:p w:rsidR="007D4E31" w:rsidRPr="00FF432E" w:rsidRDefault="007D4E31"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7D4E31" w:rsidRPr="00735F8B" w:rsidTr="007D4E31">
        <w:tc>
          <w:tcPr>
            <w:tcW w:w="1814" w:type="dxa"/>
            <w:gridSpan w:val="2"/>
            <w:shd w:val="clear" w:color="auto" w:fill="auto"/>
          </w:tcPr>
          <w:p w:rsidR="007D4E31"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Default="007D4E31" w:rsidP="00046C9B">
            <w:pPr>
              <w:ind w:left="-57"/>
              <w:jc w:val="both"/>
              <w:rPr>
                <w:rFonts w:eastAsia="Calibri" w:cstheme="minorHAnsi"/>
                <w:bCs/>
              </w:rPr>
            </w:pPr>
            <w:r>
              <w:rPr>
                <w:rFonts w:eastAsia="Calibri" w:cstheme="minorHAnsi"/>
                <w:bCs/>
              </w:rPr>
              <w:t>Il vigente Piano Triennale per la Prevenzione della Corruzione e la Trasparenza</w:t>
            </w: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lastRenderedPageBreak/>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lla fornitura avente</w:t>
      </w:r>
      <w:r w:rsidRPr="00735F8B">
        <w:rPr>
          <w:rFonts w:cstheme="minorHAnsi"/>
          <w:bCs/>
        </w:rPr>
        <w:t xml:space="preserve"> ad oggetto</w:t>
      </w:r>
      <w:r>
        <w:rPr>
          <w:rFonts w:cstheme="minorHAnsi"/>
          <w:bCs/>
        </w:rPr>
        <w:t xml:space="preserve"> </w:t>
      </w:r>
      <w:r w:rsidRPr="00CC09D7">
        <w:rPr>
          <w:rFonts w:eastAsia="Calibri" w:cstheme="minorHAnsi"/>
          <w:bCs/>
        </w:rPr>
        <w:t xml:space="preserve">acquisto </w:t>
      </w:r>
      <w:r w:rsidR="00846DD8">
        <w:rPr>
          <w:rFonts w:eastAsia="Calibri" w:cstheme="minorHAnsi"/>
          <w:bCs/>
        </w:rPr>
        <w:t>memorie esterne</w:t>
      </w:r>
      <w:r w:rsidR="007D4E31">
        <w:rPr>
          <w:rFonts w:eastAsia="Calibri" w:cstheme="minorHAnsi"/>
          <w:bCs/>
        </w:rPr>
        <w:t xml:space="preserve"> alla ditta </w:t>
      </w:r>
      <w:r w:rsidR="00846DD8">
        <w:rPr>
          <w:rFonts w:eastAsia="Calibri" w:cs="Calibri"/>
        </w:rPr>
        <w:t>FRANGI</w:t>
      </w:r>
      <w:r w:rsidR="007D4E31">
        <w:rPr>
          <w:rFonts w:eastAsia="Calibri" w:cs="Calibri"/>
        </w:rPr>
        <w:t xml:space="preserve"> </w:t>
      </w:r>
      <w:r w:rsidR="007D4E31">
        <w:rPr>
          <w:rFonts w:cstheme="minorHAnsi"/>
          <w:bCs/>
        </w:rPr>
        <w:t xml:space="preserve">P.IVA: </w:t>
      </w:r>
      <w:r w:rsidR="00846DD8" w:rsidRPr="00846DD8">
        <w:rPr>
          <w:rFonts w:cstheme="minorHAnsi"/>
          <w:bCs/>
        </w:rPr>
        <w:t>04179660248</w:t>
      </w:r>
      <w:r w:rsidRPr="00735F8B">
        <w:rPr>
          <w:rFonts w:cstheme="minorHAnsi"/>
          <w:bCs/>
        </w:rPr>
        <w:t>, per un importo complessivo dell</w:t>
      </w:r>
      <w:r>
        <w:rPr>
          <w:rFonts w:cstheme="minorHAnsi"/>
          <w:bCs/>
        </w:rPr>
        <w:t>a prestazione</w:t>
      </w:r>
      <w:r w:rsidRPr="00735F8B">
        <w:rPr>
          <w:rFonts w:cstheme="minorHAnsi"/>
          <w:bCs/>
        </w:rPr>
        <w:t xml:space="preserve"> pari ad €</w:t>
      </w:r>
      <w:r>
        <w:rPr>
          <w:rFonts w:cstheme="minorHAnsi"/>
          <w:bCs/>
        </w:rPr>
        <w:t xml:space="preserve"> </w:t>
      </w:r>
      <w:r w:rsidR="00846DD8">
        <w:rPr>
          <w:rFonts w:cstheme="minorHAnsi"/>
          <w:bCs/>
        </w:rPr>
        <w:t>788,12</w:t>
      </w:r>
      <w:r w:rsidR="007D4E31">
        <w:rPr>
          <w:rFonts w:cstheme="minorHAnsi"/>
          <w:bCs/>
        </w:rPr>
        <w:t xml:space="preserve"> </w:t>
      </w:r>
      <w:r w:rsidRPr="00735F8B">
        <w:rPr>
          <w:rFonts w:cstheme="minorHAnsi"/>
          <w:bCs/>
        </w:rPr>
        <w:t xml:space="preserve"> IVA inclusa (€</w:t>
      </w:r>
      <w:r>
        <w:rPr>
          <w:rFonts w:cstheme="minorHAnsi"/>
          <w:bCs/>
        </w:rPr>
        <w:t xml:space="preserve"> </w:t>
      </w:r>
      <w:r w:rsidR="00846DD8">
        <w:rPr>
          <w:rFonts w:cstheme="minorHAnsi"/>
          <w:bCs/>
        </w:rPr>
        <w:t>646</w:t>
      </w:r>
      <w:r w:rsidR="007D4E31">
        <w:rPr>
          <w:rFonts w:cstheme="minorHAnsi"/>
          <w:bCs/>
        </w:rPr>
        <w:t>,00</w:t>
      </w:r>
      <w:r w:rsidRPr="00735F8B">
        <w:rPr>
          <w:rFonts w:eastAsia="Calibri" w:cstheme="minorHAnsi"/>
          <w:bCs/>
        </w:rPr>
        <w:t xml:space="preserve"> </w:t>
      </w:r>
      <w:r w:rsidRPr="00735F8B">
        <w:rPr>
          <w:rFonts w:cstheme="minorHAnsi"/>
          <w:bCs/>
        </w:rPr>
        <w:t xml:space="preserve">+ IVA pari a € </w:t>
      </w:r>
      <w:r w:rsidR="00846DD8">
        <w:rPr>
          <w:rFonts w:cstheme="minorHAnsi"/>
          <w:bCs/>
        </w:rPr>
        <w:t>142</w:t>
      </w:r>
      <w:r w:rsidR="007D4E31">
        <w:rPr>
          <w:rFonts w:cstheme="minorHAnsi"/>
          <w:bCs/>
        </w:rPr>
        <w:t>,</w:t>
      </w:r>
      <w:r w:rsidR="00846DD8">
        <w:rPr>
          <w:rFonts w:cstheme="minorHAnsi"/>
          <w:bCs/>
        </w:rPr>
        <w:t>12</w:t>
      </w:r>
      <w:r w:rsidRPr="00735F8B">
        <w:rPr>
          <w:rFonts w:eastAsia="Calibri" w:cstheme="minorHAnsi"/>
          <w:bCs/>
        </w:rPr>
        <w:t>)</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A71EBD" w:rsidRPr="00A71EBD" w:rsidRDefault="007335C7" w:rsidP="007747ED">
      <w:pPr>
        <w:pStyle w:val="Paragrafoelenco"/>
        <w:numPr>
          <w:ilvl w:val="0"/>
          <w:numId w:val="9"/>
        </w:numPr>
        <w:spacing w:before="120" w:after="120" w:line="240" w:lineRule="auto"/>
        <w:contextualSpacing w:val="0"/>
        <w:jc w:val="both"/>
        <w:rPr>
          <w:rFonts w:cstheme="minorHAnsi"/>
          <w:bCs/>
        </w:rPr>
      </w:pPr>
      <w:proofErr w:type="gramStart"/>
      <w:r w:rsidRPr="00A71EBD">
        <w:rPr>
          <w:rFonts w:cstheme="minorHAnsi"/>
          <w:bCs/>
        </w:rPr>
        <w:t>di</w:t>
      </w:r>
      <w:proofErr w:type="gramEnd"/>
      <w:r w:rsidRPr="00A71EBD">
        <w:rPr>
          <w:rFonts w:cstheme="minorHAnsi"/>
          <w:bCs/>
        </w:rPr>
        <w:t xml:space="preserve"> autorizzare l’assunzione del relativo impegno di spesa, da imputare sul capitolo </w:t>
      </w:r>
      <w:r w:rsidR="00846DD8" w:rsidRPr="00A71EBD">
        <w:rPr>
          <w:rFonts w:cstheme="minorHAnsi"/>
          <w:bCs/>
        </w:rPr>
        <w:t>000009--ASSEGNAZ_CA04_CDA_N._103_DEL_27.03.2019</w:t>
      </w:r>
      <w:r w:rsidR="00A71EBD" w:rsidRPr="00A71EBD">
        <w:rPr>
          <w:rFonts w:cstheme="minorHAnsi"/>
          <w:bCs/>
        </w:rPr>
        <w:t xml:space="preserve"> – CIRES MOB TRASPORTO</w:t>
      </w:r>
      <w:r w:rsidRPr="00A71EBD">
        <w:rPr>
          <w:rFonts w:cstheme="minorHAnsi"/>
          <w:bCs/>
        </w:rPr>
        <w:t xml:space="preserve"> </w:t>
      </w:r>
      <w:r w:rsidR="00A71EBD" w:rsidRPr="00A71EBD">
        <w:rPr>
          <w:rFonts w:cstheme="minorHAnsi"/>
          <w:b/>
          <w:bCs/>
        </w:rPr>
        <w:t>CA.04.41.02.02.01</w:t>
      </w:r>
    </w:p>
    <w:p w:rsidR="007335C7" w:rsidRPr="00A71EBD" w:rsidRDefault="007335C7" w:rsidP="007747ED">
      <w:pPr>
        <w:pStyle w:val="Paragrafoelenco"/>
        <w:numPr>
          <w:ilvl w:val="0"/>
          <w:numId w:val="9"/>
        </w:numPr>
        <w:spacing w:before="120" w:after="120" w:line="240" w:lineRule="auto"/>
        <w:contextualSpacing w:val="0"/>
        <w:jc w:val="both"/>
        <w:rPr>
          <w:rFonts w:cstheme="minorHAnsi"/>
          <w:bCs/>
        </w:rPr>
      </w:pPr>
      <w:proofErr w:type="gramStart"/>
      <w:r w:rsidRPr="00A71EBD">
        <w:rPr>
          <w:rFonts w:cstheme="minorHAnsi"/>
          <w:bCs/>
        </w:rPr>
        <w:t>del</w:t>
      </w:r>
      <w:proofErr w:type="gramEnd"/>
      <w:r w:rsidRPr="00A71EBD">
        <w:rPr>
          <w:rFonts w:cstheme="minorHAnsi"/>
          <w:bCs/>
        </w:rPr>
        <w:t xml:space="preserve"> bilancio unico di Ateneo di previ</w:t>
      </w:r>
      <w:bookmarkStart w:id="1" w:name="_GoBack"/>
      <w:bookmarkEnd w:id="1"/>
      <w:r w:rsidRPr="00A71EBD">
        <w:rPr>
          <w:rFonts w:cstheme="minorHAnsi"/>
          <w:bCs/>
        </w:rPr>
        <w:t xml:space="preserve">sione annuale </w:t>
      </w:r>
      <w:proofErr w:type="spellStart"/>
      <w:r w:rsidRPr="00A71EBD">
        <w:rPr>
          <w:rFonts w:cstheme="minorHAnsi"/>
          <w:bCs/>
        </w:rPr>
        <w:t>autorizzatorio</w:t>
      </w:r>
      <w:proofErr w:type="spellEnd"/>
      <w:r w:rsidRPr="00A71EBD">
        <w:rPr>
          <w:rFonts w:cstheme="minorHAnsi"/>
          <w:bCs/>
        </w:rPr>
        <w:t xml:space="preserve"> per l’esercizio finanziario 2020;</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A03F80">
        <w:rPr>
          <w:rFonts w:cstheme="minorHAnsi"/>
          <w:bCs/>
        </w:rPr>
        <w:t xml:space="preserve">Cinzia De </w:t>
      </w:r>
      <w:proofErr w:type="spellStart"/>
      <w:r w:rsidR="00A03F80">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D47AC1" w:rsidP="007335C7">
      <w:r>
        <w:tab/>
      </w:r>
      <w:r>
        <w:tab/>
      </w:r>
      <w:r>
        <w:tab/>
      </w:r>
      <w:r>
        <w:tab/>
      </w:r>
      <w:r>
        <w:tab/>
      </w:r>
      <w:r w:rsidR="00F51EE9">
        <w:tab/>
      </w:r>
      <w:r w:rsidR="00F51EE9">
        <w:tab/>
      </w:r>
      <w:r w:rsidR="00F51EE9">
        <w:tab/>
      </w:r>
      <w:r w:rsidR="00F51EE9">
        <w:tab/>
        <w:t>IL DIRETTORE</w:t>
      </w:r>
    </w:p>
    <w:p w:rsidR="00D31E26" w:rsidRPr="000E2919" w:rsidRDefault="00F1785A" w:rsidP="00D31E26">
      <w:pPr>
        <w:tabs>
          <w:tab w:val="left" w:pos="5940"/>
        </w:tabs>
        <w:jc w:val="both"/>
        <w:rPr>
          <w:rFonts w:cs="Calibri"/>
          <w:sz w:val="24"/>
          <w:szCs w:val="24"/>
        </w:rPr>
      </w:pPr>
      <w:r>
        <w:rPr>
          <w:noProof/>
          <w:lang w:eastAsia="it-IT"/>
        </w:rPr>
        <w:drawing>
          <wp:anchor distT="0" distB="0" distL="114300" distR="114300" simplePos="0" relativeHeight="251658240" behindDoc="1" locked="0" layoutInCell="1" allowOverlap="1">
            <wp:simplePos x="0" y="0"/>
            <wp:positionH relativeFrom="column">
              <wp:posOffset>3804285</wp:posOffset>
            </wp:positionH>
            <wp:positionV relativeFrom="paragraph">
              <wp:posOffset>227330</wp:posOffset>
            </wp:positionV>
            <wp:extent cx="1647825" cy="374001"/>
            <wp:effectExtent l="0" t="0" r="0" b="762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rme Francesc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7825" cy="374001"/>
                    </a:xfrm>
                    <a:prstGeom prst="rect">
                      <a:avLst/>
                    </a:prstGeom>
                  </pic:spPr>
                </pic:pic>
              </a:graphicData>
            </a:graphic>
          </wp:anchor>
        </w:drawing>
      </w:r>
      <w:r w:rsidR="00D47AC1">
        <w:tab/>
      </w:r>
      <w:r w:rsidR="00F51EE9" w:rsidRPr="00967739">
        <w:rPr>
          <w:rFonts w:cs="Calibri"/>
          <w:b/>
          <w:i/>
          <w:sz w:val="24"/>
          <w:szCs w:val="24"/>
        </w:rPr>
        <w:t xml:space="preserve">prof. ing. </w:t>
      </w:r>
      <w:r w:rsidR="004E3B45">
        <w:rPr>
          <w:rFonts w:cs="Calibri"/>
          <w:b/>
          <w:i/>
          <w:sz w:val="24"/>
          <w:szCs w:val="24"/>
        </w:rPr>
        <w:t xml:space="preserve">Francesco </w:t>
      </w:r>
      <w:proofErr w:type="spellStart"/>
      <w:r w:rsidR="004E3B45">
        <w:rPr>
          <w:rFonts w:cs="Calibri"/>
          <w:b/>
          <w:i/>
          <w:sz w:val="24"/>
          <w:szCs w:val="24"/>
        </w:rPr>
        <w:t>Pirozzi</w:t>
      </w:r>
      <w:proofErr w:type="spellEnd"/>
      <w:r w:rsidR="00D47AC1">
        <w:tab/>
      </w:r>
      <w:r w:rsidR="00D47AC1">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D729C3"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980D14"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D729C3"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06C684"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D729C3">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647EE"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D729C3"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EC031"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74328"/>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675F7"/>
    <w:rsid w:val="002818C2"/>
    <w:rsid w:val="00287292"/>
    <w:rsid w:val="002A0A48"/>
    <w:rsid w:val="002A0C55"/>
    <w:rsid w:val="002A44AA"/>
    <w:rsid w:val="002A5BAA"/>
    <w:rsid w:val="002C0C0A"/>
    <w:rsid w:val="002D6246"/>
    <w:rsid w:val="002F7C30"/>
    <w:rsid w:val="00301F69"/>
    <w:rsid w:val="003135BC"/>
    <w:rsid w:val="00320D72"/>
    <w:rsid w:val="00322322"/>
    <w:rsid w:val="00324F6F"/>
    <w:rsid w:val="003336A0"/>
    <w:rsid w:val="00337226"/>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E3B45"/>
    <w:rsid w:val="004F0500"/>
    <w:rsid w:val="00507B3A"/>
    <w:rsid w:val="005647BA"/>
    <w:rsid w:val="00596D7E"/>
    <w:rsid w:val="005B4953"/>
    <w:rsid w:val="005C006A"/>
    <w:rsid w:val="005E270C"/>
    <w:rsid w:val="00605843"/>
    <w:rsid w:val="00605AC5"/>
    <w:rsid w:val="006240ED"/>
    <w:rsid w:val="00630326"/>
    <w:rsid w:val="00643101"/>
    <w:rsid w:val="0065100A"/>
    <w:rsid w:val="006542BB"/>
    <w:rsid w:val="00673245"/>
    <w:rsid w:val="006764BD"/>
    <w:rsid w:val="00690DFB"/>
    <w:rsid w:val="006B04F0"/>
    <w:rsid w:val="006B4C26"/>
    <w:rsid w:val="006C239F"/>
    <w:rsid w:val="006D0B5D"/>
    <w:rsid w:val="006D0BB2"/>
    <w:rsid w:val="00701258"/>
    <w:rsid w:val="0071335B"/>
    <w:rsid w:val="007335C7"/>
    <w:rsid w:val="00742117"/>
    <w:rsid w:val="0075158E"/>
    <w:rsid w:val="00764D4B"/>
    <w:rsid w:val="007656C0"/>
    <w:rsid w:val="00777D48"/>
    <w:rsid w:val="00792D13"/>
    <w:rsid w:val="00794C70"/>
    <w:rsid w:val="007A21CE"/>
    <w:rsid w:val="007A4FB0"/>
    <w:rsid w:val="007A7378"/>
    <w:rsid w:val="007B5565"/>
    <w:rsid w:val="007B5B52"/>
    <w:rsid w:val="007B7C78"/>
    <w:rsid w:val="007D4E31"/>
    <w:rsid w:val="007E110A"/>
    <w:rsid w:val="007E3460"/>
    <w:rsid w:val="007F3A91"/>
    <w:rsid w:val="008141C8"/>
    <w:rsid w:val="008202A0"/>
    <w:rsid w:val="0084407D"/>
    <w:rsid w:val="00846DD8"/>
    <w:rsid w:val="00871990"/>
    <w:rsid w:val="008735C1"/>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03F80"/>
    <w:rsid w:val="00A2748D"/>
    <w:rsid w:val="00A36310"/>
    <w:rsid w:val="00A513AD"/>
    <w:rsid w:val="00A60F4C"/>
    <w:rsid w:val="00A71EBD"/>
    <w:rsid w:val="00A74339"/>
    <w:rsid w:val="00A75904"/>
    <w:rsid w:val="00A90299"/>
    <w:rsid w:val="00AA0285"/>
    <w:rsid w:val="00AB0D5B"/>
    <w:rsid w:val="00AB3865"/>
    <w:rsid w:val="00AE6F97"/>
    <w:rsid w:val="00AF28D4"/>
    <w:rsid w:val="00B00351"/>
    <w:rsid w:val="00B11C8F"/>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7704B"/>
    <w:rsid w:val="00CC48A3"/>
    <w:rsid w:val="00CD4743"/>
    <w:rsid w:val="00D002EB"/>
    <w:rsid w:val="00D039E9"/>
    <w:rsid w:val="00D30F34"/>
    <w:rsid w:val="00D31E26"/>
    <w:rsid w:val="00D3243D"/>
    <w:rsid w:val="00D34246"/>
    <w:rsid w:val="00D36F6B"/>
    <w:rsid w:val="00D47AC1"/>
    <w:rsid w:val="00D61978"/>
    <w:rsid w:val="00D63473"/>
    <w:rsid w:val="00D729C3"/>
    <w:rsid w:val="00D9108E"/>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472B"/>
    <w:rsid w:val="00EB4CA1"/>
    <w:rsid w:val="00ED45E6"/>
    <w:rsid w:val="00F06251"/>
    <w:rsid w:val="00F07821"/>
    <w:rsid w:val="00F07B3F"/>
    <w:rsid w:val="00F11AF3"/>
    <w:rsid w:val="00F11E0E"/>
    <w:rsid w:val="00F175EE"/>
    <w:rsid w:val="00F1785A"/>
    <w:rsid w:val="00F26126"/>
    <w:rsid w:val="00F45BAF"/>
    <w:rsid w:val="00F51EE9"/>
    <w:rsid w:val="00FA147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ACA2679-8919-4F3A-9763-A4FF32D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paragraph" w:styleId="Titolo2">
    <w:name w:val="heading 2"/>
    <w:basedOn w:val="Normale"/>
    <w:next w:val="Normale"/>
    <w:link w:val="Titolo2Carattere"/>
    <w:semiHidden/>
    <w:unhideWhenUsed/>
    <w:qFormat/>
    <w:locked/>
    <w:rsid w:val="00FA147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FA147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10202">
      <w:bodyDiv w:val="1"/>
      <w:marLeft w:val="0"/>
      <w:marRight w:val="0"/>
      <w:marTop w:val="0"/>
      <w:marBottom w:val="0"/>
      <w:divBdr>
        <w:top w:val="none" w:sz="0" w:space="0" w:color="auto"/>
        <w:left w:val="none" w:sz="0" w:space="0" w:color="auto"/>
        <w:bottom w:val="none" w:sz="0" w:space="0" w:color="auto"/>
        <w:right w:val="none" w:sz="0" w:space="0" w:color="auto"/>
      </w:divBdr>
    </w:div>
    <w:div w:id="578707775">
      <w:bodyDiv w:val="1"/>
      <w:marLeft w:val="0"/>
      <w:marRight w:val="0"/>
      <w:marTop w:val="0"/>
      <w:marBottom w:val="0"/>
      <w:divBdr>
        <w:top w:val="none" w:sz="0" w:space="0" w:color="auto"/>
        <w:left w:val="none" w:sz="0" w:space="0" w:color="auto"/>
        <w:bottom w:val="none" w:sz="0" w:space="0" w:color="auto"/>
        <w:right w:val="none" w:sz="0" w:space="0" w:color="auto"/>
      </w:divBdr>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F0130D-27D9-4E4D-B384-3580E124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14</TotalTime>
  <Pages>3</Pages>
  <Words>973</Words>
  <Characters>5701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3</cp:revision>
  <cp:lastPrinted>2020-03-05T14:20:00Z</cp:lastPrinted>
  <dcterms:created xsi:type="dcterms:W3CDTF">2020-12-09T08:32:00Z</dcterms:created>
  <dcterms:modified xsi:type="dcterms:W3CDTF">2020-12-09T08:46:00Z</dcterms:modified>
</cp:coreProperties>
</file>