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C45834">
        <w:rPr>
          <w:b/>
          <w:bCs/>
          <w:sz w:val="16"/>
          <w:szCs w:val="16"/>
          <w:lang w:val="it-IT"/>
        </w:rPr>
        <w:t>..455</w:t>
      </w:r>
      <w:r w:rsidR="00C1779B">
        <w:rPr>
          <w:b/>
          <w:bCs/>
          <w:sz w:val="16"/>
          <w:szCs w:val="16"/>
          <w:lang w:val="it-IT"/>
        </w:rPr>
        <w:t>..</w:t>
      </w:r>
      <w:r w:rsidR="001D4B30" w:rsidRPr="007C6C69">
        <w:rPr>
          <w:b/>
          <w:bCs/>
          <w:sz w:val="16"/>
          <w:szCs w:val="16"/>
          <w:lang w:val="it-IT"/>
        </w:rPr>
        <w:t xml:space="preserve">   DEL</w:t>
      </w:r>
      <w:r w:rsidR="00BA03BF">
        <w:rPr>
          <w:b/>
          <w:bCs/>
          <w:sz w:val="16"/>
          <w:szCs w:val="16"/>
          <w:lang w:val="it-IT"/>
        </w:rPr>
        <w:t>..11</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BA03BF">
        <w:rPr>
          <w:rFonts w:ascii="Times New Roman" w:hAnsi="Times New Roman" w:cs="Times New Roman"/>
          <w:b/>
          <w:sz w:val="18"/>
          <w:szCs w:val="18"/>
        </w:rPr>
        <w:t>ZE42F2C990</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BA03BF">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BA03BF">
        <w:rPr>
          <w:rFonts w:ascii="Lato" w:hAnsi="Lato"/>
          <w:b/>
          <w:color w:val="0C0C0F"/>
          <w:sz w:val="18"/>
          <w:szCs w:val="18"/>
        </w:rPr>
        <w:t>MATERIALE DI CONSUMO PER LABORATORIO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BA03BF">
        <w:rPr>
          <w:rFonts w:ascii="Lato" w:hAnsi="Lato"/>
          <w:b/>
          <w:color w:val="0C0C0F"/>
          <w:sz w:val="18"/>
          <w:szCs w:val="18"/>
        </w:rPr>
        <w:t>79,00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BA03BF" w:rsidRPr="00BA03BF">
        <w:rPr>
          <w:b/>
          <w:sz w:val="20"/>
          <w:szCs w:val="20"/>
        </w:rPr>
        <w:t>altro-2019-direttore-ass-_ric-_dip</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0A0FF4">
        <w:rPr>
          <w:rFonts w:ascii="Times New Roman" w:eastAsia="Times New Roman" w:hAnsi="Times New Roman"/>
          <w:b/>
          <w:bCs/>
          <w:color w:val="232128"/>
          <w:sz w:val="18"/>
          <w:szCs w:val="18"/>
          <w:lang w:eastAsia="it-IT"/>
        </w:rPr>
        <w:t>cedimento..</w:t>
      </w:r>
      <w:proofErr w:type="spellStart"/>
      <w:r w:rsidR="000A0FF4">
        <w:rPr>
          <w:rFonts w:ascii="Times New Roman" w:eastAsia="Times New Roman" w:hAnsi="Times New Roman"/>
          <w:b/>
          <w:bCs/>
          <w:color w:val="232128"/>
          <w:sz w:val="18"/>
          <w:szCs w:val="18"/>
          <w:lang w:eastAsia="it-IT"/>
        </w:rPr>
        <w:t>DOTT</w:t>
      </w:r>
      <w:proofErr w:type="spellEnd"/>
      <w:r w:rsidR="000A0FF4">
        <w:rPr>
          <w:rFonts w:ascii="Times New Roman" w:eastAsia="Times New Roman" w:hAnsi="Times New Roman"/>
          <w:b/>
          <w:bCs/>
          <w:color w:val="232128"/>
          <w:sz w:val="18"/>
          <w:szCs w:val="18"/>
          <w:lang w:eastAsia="it-IT"/>
        </w:rPr>
        <w:t>. Saetta Fabio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BA03BF" w:rsidRPr="00BA03BF">
        <w:rPr>
          <w:rFonts w:ascii="Times New Roman" w:eastAsia="Times New Roman" w:hAnsi="Times New Roman"/>
          <w:b/>
          <w:color w:val="232128"/>
          <w:sz w:val="20"/>
          <w:szCs w:val="20"/>
          <w:lang w:eastAsia="it-IT"/>
        </w:rPr>
        <w:t>MATERIALE DI CONSUMO PER LABORATORIO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BA03BF">
        <w:rPr>
          <w:rFonts w:ascii="Arial" w:hAnsi="Arial" w:cs="Arial"/>
          <w:b/>
          <w:i/>
          <w:iCs/>
          <w:sz w:val="18"/>
          <w:szCs w:val="18"/>
          <w:lang w:val="it-IT"/>
        </w:rPr>
        <w:t>ARVEL SAS</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03BF">
        <w:rPr>
          <w:rFonts w:ascii="Arial" w:hAnsi="Arial" w:cs="Arial"/>
          <w:b/>
          <w:bCs/>
          <w:sz w:val="18"/>
          <w:szCs w:val="18"/>
          <w:lang w:val="it-IT"/>
        </w:rPr>
        <w:t>ARVEL SAS</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BA03BF">
        <w:rPr>
          <w:b/>
          <w:bCs/>
          <w:sz w:val="18"/>
          <w:szCs w:val="18"/>
          <w:lang w:val="it-IT"/>
        </w:rPr>
        <w:t>85,40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C45834"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BA03BF">
            <w:pPr>
              <w:rPr>
                <w:b/>
                <w:sz w:val="20"/>
                <w:szCs w:val="20"/>
                <w:lang w:val="it-IT"/>
              </w:rPr>
            </w:pPr>
            <w:r w:rsidRPr="00BA03BF">
              <w:rPr>
                <w:b/>
                <w:sz w:val="20"/>
                <w:szCs w:val="20"/>
                <w:lang w:val="it-IT"/>
              </w:rPr>
              <w:t>altro-2019-direttore-ass-_ric-_dip</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2E7025" w:rsidRDefault="002E7025">
            <w:pPr>
              <w:rPr>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BA03BF">
            <w:pPr>
              <w:rPr>
                <w:b/>
                <w:sz w:val="20"/>
                <w:szCs w:val="20"/>
                <w:lang w:val="it-IT"/>
              </w:rPr>
            </w:pPr>
            <w:r>
              <w:rPr>
                <w:b/>
                <w:sz w:val="20"/>
                <w:szCs w:val="20"/>
                <w:lang w:val="it-IT"/>
              </w:rPr>
              <w:t>ZE42F2C990</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BA03BF">
            <w:pPr>
              <w:rPr>
                <w:b/>
                <w:caps/>
                <w:sz w:val="20"/>
                <w:szCs w:val="20"/>
                <w:lang w:val="it-IT"/>
              </w:rPr>
            </w:pPr>
            <w:r>
              <w:rPr>
                <w:b/>
                <w:caps/>
                <w:sz w:val="20"/>
                <w:szCs w:val="20"/>
                <w:lang w:val="it-IT"/>
              </w:rPr>
              <w:t>€ 85,40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C45834"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C45834"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0A0FF4" w:rsidP="00FE1629">
            <w:pPr>
              <w:spacing w:line="240" w:lineRule="atLeast"/>
              <w:rPr>
                <w:b/>
                <w:sz w:val="24"/>
                <w:szCs w:val="24"/>
              </w:rPr>
            </w:pPr>
            <w:r>
              <w:rPr>
                <w:b/>
                <w:sz w:val="24"/>
                <w:szCs w:val="24"/>
              </w:rPr>
              <w:t>Fabio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pacing w:line="240" w:lineRule="atLeast"/>
              <w:rPr>
                <w:b/>
                <w:sz w:val="24"/>
                <w:szCs w:val="24"/>
              </w:rPr>
            </w:pPr>
            <w:proofErr w:type="spellStart"/>
            <w:r>
              <w:rPr>
                <w:b/>
                <w:sz w:val="24"/>
                <w:szCs w:val="24"/>
              </w:rPr>
              <w:t>Saetta</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pacing w:line="240" w:lineRule="atLeast"/>
              <w:rPr>
                <w:sz w:val="24"/>
                <w:szCs w:val="24"/>
              </w:rPr>
            </w:pPr>
            <w:proofErr w:type="spellStart"/>
            <w:r>
              <w:rPr>
                <w:sz w:val="24"/>
                <w:szCs w:val="24"/>
              </w:rPr>
              <w:t>napoli</w:t>
            </w:r>
            <w:proofErr w:type="spellEnd"/>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0A0FF4"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05/06/1969</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C45834">
              <w:rPr>
                <w:b/>
                <w:sz w:val="20"/>
                <w:szCs w:val="20"/>
                <w:lang w:val="it-IT"/>
              </w:rPr>
              <w:t>455</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BA03BF">
              <w:rPr>
                <w:b/>
                <w:sz w:val="20"/>
                <w:szCs w:val="20"/>
                <w:lang w:val="it-IT"/>
              </w:rPr>
              <w:t>11</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BA03BF">
        <w:rPr>
          <w:b/>
          <w:i/>
          <w:sz w:val="20"/>
          <w:szCs w:val="20"/>
          <w:lang w:val="it-IT"/>
        </w:rPr>
        <w:t>11</w:t>
      </w:r>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0A0FF4">
        <w:rPr>
          <w:b/>
          <w:i/>
          <w:sz w:val="20"/>
          <w:szCs w:val="20"/>
          <w:lang w:val="it-IT"/>
        </w:rPr>
        <w:t>(dr. Fabio Saetta</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11D5" w:rsidRDefault="000D11D5" w:rsidP="008E6F64">
      <w:r>
        <w:separator/>
      </w:r>
    </w:p>
  </w:endnote>
  <w:endnote w:type="continuationSeparator" w:id="0">
    <w:p w:rsidR="000D11D5" w:rsidRDefault="000D11D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C45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11D5" w:rsidRDefault="000D11D5" w:rsidP="008E6F64">
      <w:r>
        <w:separator/>
      </w:r>
    </w:p>
  </w:footnote>
  <w:footnote w:type="continuationSeparator" w:id="0">
    <w:p w:rsidR="000D11D5" w:rsidRDefault="000D11D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C4586" w:rsidRPr="009C458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C4586" w:rsidP="0089798C">
    <w:pPr>
      <w:pStyle w:val="Corpodeltesto"/>
      <w:tabs>
        <w:tab w:val="left" w:pos="142"/>
        <w:tab w:val="left" w:pos="284"/>
        <w:tab w:val="left" w:pos="9781"/>
        <w:tab w:val="left" w:pos="10632"/>
      </w:tabs>
      <w:ind w:left="-567" w:right="-766"/>
      <w:rPr>
        <w:sz w:val="8"/>
        <w:szCs w:val="8"/>
        <w:lang w:val="it-IT"/>
      </w:rPr>
    </w:pPr>
    <w:r w:rsidRPr="009C458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D11D5"/>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2B44"/>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E26E2"/>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0D2"/>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4586"/>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6938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2020-11-13T07:55:00Z</dcterms:created>
  <dcterms:modified xsi:type="dcterms:W3CDTF">2020-11-13T07:55:00Z</dcterms:modified>
</cp:coreProperties>
</file>