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A2F7D">
        <w:rPr>
          <w:b/>
          <w:bCs/>
          <w:sz w:val="22"/>
          <w:szCs w:val="22"/>
          <w:lang w:val="it-IT"/>
        </w:rPr>
        <w:t>402</w:t>
      </w:r>
      <w:r w:rsidR="00F536F3">
        <w:rPr>
          <w:b/>
          <w:bCs/>
          <w:sz w:val="22"/>
          <w:szCs w:val="22"/>
          <w:lang w:val="it-IT"/>
        </w:rPr>
        <w:t xml:space="preserve"> </w:t>
      </w:r>
      <w:r w:rsidR="002163BC">
        <w:rPr>
          <w:b/>
          <w:bCs/>
          <w:sz w:val="22"/>
          <w:szCs w:val="22"/>
          <w:lang w:val="it-IT"/>
        </w:rPr>
        <w:t xml:space="preserve">-  26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A2F7D">
        <w:rPr>
          <w:rFonts w:ascii="Times New Roman" w:hAnsi="Times New Roman" w:cs="Times New Roman"/>
          <w:b/>
          <w:sz w:val="18"/>
          <w:szCs w:val="18"/>
        </w:rPr>
        <w:t>CIG: Z3A2EEB98C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A2F7D">
        <w:rPr>
          <w:rFonts w:ascii="Lato" w:hAnsi="Lato"/>
          <w:b/>
          <w:color w:val="0C0C0F"/>
          <w:sz w:val="18"/>
          <w:szCs w:val="18"/>
        </w:rPr>
        <w:t>.RICCA E,</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A2F7D">
        <w:rPr>
          <w:rFonts w:ascii="Lato" w:hAnsi="Lato"/>
          <w:b/>
          <w:color w:val="0C0C0F"/>
          <w:sz w:val="18"/>
          <w:szCs w:val="18"/>
        </w:rPr>
        <w:t>..346,00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FA2F7D" w:rsidRPr="00FA2F7D">
        <w:t xml:space="preserve"> </w:t>
      </w:r>
      <w:r w:rsidR="00FA2F7D" w:rsidRPr="00FA2F7D">
        <w:rPr>
          <w:b/>
          <w:sz w:val="20"/>
          <w:szCs w:val="20"/>
        </w:rPr>
        <w:t>PC-2020-E-Ricca-_Novozymes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A2F7D">
        <w:rPr>
          <w:b/>
          <w:sz w:val="18"/>
          <w:szCs w:val="18"/>
          <w:lang w:val="it-IT"/>
        </w:rPr>
        <w:t>AUROGENE</w:t>
      </w:r>
      <w:r w:rsidR="002163BC">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A2F7D">
        <w:rPr>
          <w:b/>
          <w:bCs/>
          <w:sz w:val="18"/>
          <w:szCs w:val="18"/>
          <w:lang w:val="it-IT"/>
        </w:rPr>
        <w:t>AUROGENE</w:t>
      </w:r>
      <w:r w:rsidR="002163BC">
        <w:rPr>
          <w:b/>
          <w:bCs/>
          <w:sz w:val="18"/>
          <w:szCs w:val="18"/>
          <w:lang w:val="it-IT"/>
        </w:rPr>
        <w:t xml:space="preserve"> SRL</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A2F7D">
        <w:rPr>
          <w:b/>
          <w:bCs/>
          <w:sz w:val="18"/>
          <w:szCs w:val="18"/>
          <w:lang w:val="it-IT"/>
        </w:rPr>
        <w:t>.422,12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A2F7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A2F7D">
            <w:pPr>
              <w:rPr>
                <w:b/>
                <w:sz w:val="20"/>
                <w:szCs w:val="20"/>
                <w:lang w:val="it-IT"/>
              </w:rPr>
            </w:pPr>
            <w:r w:rsidRPr="00FA2F7D">
              <w:rPr>
                <w:b/>
                <w:sz w:val="20"/>
                <w:szCs w:val="20"/>
                <w:lang w:val="it-IT"/>
              </w:rPr>
              <w:t>PC-2020-E-Ricca-_Novozymes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FA2F7D">
              <w:rPr>
                <w:b/>
                <w:sz w:val="20"/>
                <w:szCs w:val="20"/>
                <w:lang w:val="it-IT"/>
              </w:rPr>
              <w:t>3A2EEB98C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A2F7D">
            <w:pPr>
              <w:rPr>
                <w:b/>
                <w:sz w:val="20"/>
                <w:szCs w:val="20"/>
                <w:lang w:val="it-IT"/>
              </w:rPr>
            </w:pPr>
            <w:r>
              <w:rPr>
                <w:b/>
                <w:sz w:val="20"/>
                <w:szCs w:val="20"/>
                <w:lang w:val="it-IT"/>
              </w:rPr>
              <w:t>€ 422,12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A2F7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A2F7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A2F7D">
              <w:rPr>
                <w:b/>
                <w:sz w:val="20"/>
                <w:szCs w:val="20"/>
                <w:lang w:val="it-IT"/>
              </w:rPr>
              <w:t>402</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163BC">
              <w:rPr>
                <w:b/>
                <w:sz w:val="20"/>
                <w:szCs w:val="20"/>
                <w:lang w:val="it-IT"/>
              </w:rPr>
              <w:t xml:space="preserve">26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163BC">
        <w:rPr>
          <w:b/>
          <w:i/>
          <w:sz w:val="20"/>
          <w:szCs w:val="20"/>
          <w:lang w:val="it-IT"/>
        </w:rPr>
        <w:t>26</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31568" w:rsidRDefault="00031568" w:rsidP="008E6F64">
      <w:r>
        <w:separator/>
      </w:r>
    </w:p>
  </w:endnote>
  <w:endnote w:type="continuationSeparator" w:id="0">
    <w:p w:rsidR="00031568" w:rsidRDefault="0003156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34C9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31568" w:rsidRDefault="00031568" w:rsidP="008E6F64">
      <w:r>
        <w:separator/>
      </w:r>
    </w:p>
  </w:footnote>
  <w:footnote w:type="continuationSeparator" w:id="0">
    <w:p w:rsidR="00031568" w:rsidRDefault="0003156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34C94" w:rsidRPr="00A34C9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34C94" w:rsidP="0089798C">
    <w:pPr>
      <w:pStyle w:val="Corpodeltesto"/>
      <w:tabs>
        <w:tab w:val="left" w:pos="142"/>
        <w:tab w:val="left" w:pos="284"/>
        <w:tab w:val="left" w:pos="9781"/>
        <w:tab w:val="left" w:pos="10632"/>
      </w:tabs>
      <w:ind w:left="-567" w:right="-766"/>
      <w:rPr>
        <w:sz w:val="8"/>
        <w:szCs w:val="8"/>
        <w:lang w:val="it-IT"/>
      </w:rPr>
    </w:pPr>
    <w:r w:rsidRPr="00A34C9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568"/>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0C4"/>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2640"/>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B6395"/>
    <w:rsid w:val="007C0613"/>
    <w:rsid w:val="007C1FDE"/>
    <w:rsid w:val="007C3766"/>
    <w:rsid w:val="007C472C"/>
    <w:rsid w:val="007C4EA2"/>
    <w:rsid w:val="007D3EFE"/>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4C94"/>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E7B"/>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B4CC5E-7339-43A2-99AB-134FDD1082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2020-10-26T09:45:00Z</cp:lastPrinted>
  <dcterms:created xsi:type="dcterms:W3CDTF">2020-10-27T07:12:00Z</dcterms:created>
  <dcterms:modified xsi:type="dcterms:W3CDTF">2020-10-27T07:12:00Z</dcterms:modified>
</cp:coreProperties>
</file>