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2013F4">
        <w:rPr>
          <w:b/>
          <w:bCs/>
          <w:sz w:val="22"/>
          <w:szCs w:val="22"/>
          <w:lang w:val="it-IT"/>
        </w:rPr>
        <w:t>351</w:t>
      </w:r>
      <w:r w:rsidR="00D606A3">
        <w:rPr>
          <w:b/>
          <w:bCs/>
          <w:sz w:val="22"/>
          <w:szCs w:val="22"/>
          <w:lang w:val="it-IT"/>
        </w:rPr>
        <w:t>-  12</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013F4">
        <w:rPr>
          <w:rFonts w:ascii="Times New Roman" w:hAnsi="Times New Roman" w:cs="Times New Roman"/>
          <w:b/>
          <w:sz w:val="18"/>
          <w:szCs w:val="18"/>
        </w:rPr>
        <w:t>CIG: Z7C2EB5112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2013F4">
        <w:rPr>
          <w:rFonts w:ascii="Lato" w:hAnsi="Lato"/>
          <w:b/>
          <w:color w:val="0C0C0F"/>
          <w:sz w:val="18"/>
          <w:szCs w:val="18"/>
        </w:rPr>
        <w:t>.IOSSA S.</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F622D">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013F4">
        <w:rPr>
          <w:rFonts w:ascii="Lato" w:hAnsi="Lato"/>
          <w:b/>
          <w:color w:val="0C0C0F"/>
          <w:sz w:val="18"/>
          <w:szCs w:val="18"/>
        </w:rPr>
        <w:t>..274,00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2013F4" w:rsidRPr="002013F4">
        <w:t xml:space="preserve"> </w:t>
      </w:r>
      <w:r w:rsidR="002013F4" w:rsidRPr="002013F4">
        <w:rPr>
          <w:b/>
          <w:sz w:val="20"/>
          <w:szCs w:val="20"/>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F622D">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013F4">
        <w:rPr>
          <w:b/>
          <w:sz w:val="18"/>
          <w:szCs w:val="18"/>
          <w:lang w:val="it-IT"/>
        </w:rPr>
        <w:t>MERCK LIFE SCIENCE SRL</w:t>
      </w:r>
      <w:r w:rsidR="00F641D0">
        <w:rPr>
          <w:b/>
          <w:sz w:val="18"/>
          <w:szCs w:val="18"/>
          <w:lang w:val="it-IT"/>
        </w:rPr>
        <w:t>.</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013F4">
        <w:rPr>
          <w:b/>
          <w:bCs/>
          <w:sz w:val="18"/>
          <w:szCs w:val="18"/>
          <w:lang w:val="it-IT"/>
        </w:rPr>
        <w:t>MERCK LIFE SCIENCE 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013F4">
        <w:rPr>
          <w:b/>
          <w:bCs/>
          <w:sz w:val="18"/>
          <w:szCs w:val="18"/>
          <w:lang w:val="it-IT"/>
        </w:rPr>
        <w:t>.334,28</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2013F4"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2013F4">
            <w:pPr>
              <w:rPr>
                <w:b/>
                <w:sz w:val="20"/>
                <w:szCs w:val="20"/>
                <w:lang w:val="it-IT"/>
              </w:rPr>
            </w:pPr>
            <w:r w:rsidRPr="002013F4">
              <w:rPr>
                <w:b/>
                <w:sz w:val="20"/>
                <w:szCs w:val="20"/>
                <w:lang w:val="it-IT"/>
              </w:rPr>
              <w:t>-CPERF-2020-22-S-IOSSA-_la_nutrizione_ott</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2013F4">
            <w:pPr>
              <w:rPr>
                <w:b/>
                <w:sz w:val="20"/>
                <w:szCs w:val="20"/>
                <w:u w:val="single"/>
                <w:lang w:val="it-IT"/>
              </w:rPr>
            </w:pPr>
            <w:r>
              <w:rPr>
                <w:b/>
                <w:sz w:val="20"/>
                <w:szCs w:val="20"/>
                <w:lang w:val="it-IT"/>
              </w:rPr>
              <w:t>Z7C2EB5112</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2013F4">
            <w:pPr>
              <w:rPr>
                <w:b/>
                <w:sz w:val="20"/>
                <w:szCs w:val="20"/>
                <w:lang w:val="it-IT"/>
              </w:rPr>
            </w:pPr>
            <w:r>
              <w:rPr>
                <w:b/>
                <w:sz w:val="20"/>
                <w:szCs w:val="20"/>
                <w:lang w:val="it-IT"/>
              </w:rPr>
              <w:t>€ 334,28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013F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013F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013F4">
              <w:rPr>
                <w:b/>
                <w:sz w:val="20"/>
                <w:szCs w:val="20"/>
                <w:lang w:val="it-IT"/>
              </w:rPr>
              <w:t>351</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606A3">
              <w:rPr>
                <w:b/>
                <w:sz w:val="20"/>
                <w:szCs w:val="20"/>
                <w:lang w:val="it-IT"/>
              </w:rPr>
              <w:t>12</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606A3">
        <w:rPr>
          <w:b/>
          <w:i/>
          <w:sz w:val="20"/>
          <w:szCs w:val="20"/>
          <w:lang w:val="it-IT"/>
        </w:rPr>
        <w:t>12</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426F0" w:rsidRDefault="00A426F0" w:rsidP="008E6F64">
      <w:r>
        <w:separator/>
      </w:r>
    </w:p>
  </w:endnote>
  <w:endnote w:type="continuationSeparator" w:id="0">
    <w:p w:rsidR="00A426F0" w:rsidRDefault="00A426F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912A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426F0" w:rsidRDefault="00A426F0" w:rsidP="008E6F64">
      <w:r>
        <w:separator/>
      </w:r>
    </w:p>
  </w:footnote>
  <w:footnote w:type="continuationSeparator" w:id="0">
    <w:p w:rsidR="00A426F0" w:rsidRDefault="00A426F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7912A1" w:rsidRPr="007912A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7912A1" w:rsidP="0089798C">
    <w:pPr>
      <w:pStyle w:val="Corpodeltesto"/>
      <w:tabs>
        <w:tab w:val="left" w:pos="142"/>
        <w:tab w:val="left" w:pos="284"/>
        <w:tab w:val="left" w:pos="9781"/>
        <w:tab w:val="left" w:pos="10632"/>
      </w:tabs>
      <w:ind w:left="-567" w:right="-766"/>
      <w:rPr>
        <w:sz w:val="8"/>
        <w:szCs w:val="8"/>
        <w:lang w:val="it-IT"/>
      </w:rPr>
    </w:pPr>
    <w:r w:rsidRPr="007912A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2A1"/>
    <w:rsid w:val="007917E9"/>
    <w:rsid w:val="00791D17"/>
    <w:rsid w:val="0079345F"/>
    <w:rsid w:val="0079412B"/>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26F0"/>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3D6F"/>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70F9"/>
    <w:rsid w:val="00DB2196"/>
    <w:rsid w:val="00DB51E0"/>
    <w:rsid w:val="00DB642C"/>
    <w:rsid w:val="00DB664C"/>
    <w:rsid w:val="00DB6AD4"/>
    <w:rsid w:val="00DB70D0"/>
    <w:rsid w:val="00DB7AC9"/>
    <w:rsid w:val="00DC0681"/>
    <w:rsid w:val="00DC212C"/>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BE3F84B-666C-43C6-94D9-BCEDB8E90C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1223</Words>
  <Characters>6973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2020-10-12T08:49:00Z</cp:lastPrinted>
  <dcterms:created xsi:type="dcterms:W3CDTF">2020-10-13T06:01:00Z</dcterms:created>
  <dcterms:modified xsi:type="dcterms:W3CDTF">2020-10-13T06:01:00Z</dcterms:modified>
</cp:coreProperties>
</file>