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06B9A">
        <w:rPr>
          <w:b/>
          <w:bCs/>
          <w:sz w:val="22"/>
          <w:szCs w:val="22"/>
          <w:lang w:val="it-IT"/>
        </w:rPr>
        <w:t>173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84AF0">
        <w:rPr>
          <w:b/>
          <w:bCs/>
          <w:sz w:val="22"/>
          <w:szCs w:val="22"/>
          <w:lang w:val="it-IT"/>
        </w:rPr>
        <w:t xml:space="preserve"> 25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06B9A">
        <w:rPr>
          <w:rFonts w:ascii="Times New Roman" w:hAnsi="Times New Roman" w:cs="Times New Roman"/>
          <w:b/>
          <w:sz w:val="20"/>
          <w:szCs w:val="20"/>
        </w:rPr>
        <w:t>ZC82D70F44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84AF0">
        <w:rPr>
          <w:rFonts w:ascii="Lato" w:hAnsi="Lato"/>
          <w:b/>
          <w:color w:val="0C0C0F"/>
          <w:sz w:val="18"/>
          <w:szCs w:val="18"/>
        </w:rPr>
        <w:t>.IOSSA S.</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84AF0">
        <w:rPr>
          <w:rFonts w:ascii="Lato" w:hAnsi="Lato"/>
          <w:b/>
          <w:color w:val="0C0C0F"/>
          <w:sz w:val="18"/>
          <w:szCs w:val="18"/>
        </w:rPr>
        <w:t xml:space="preserve">MATERIALE </w:t>
      </w:r>
      <w:proofErr w:type="spellStart"/>
      <w:r w:rsidR="00C84AF0">
        <w:rPr>
          <w:rFonts w:ascii="Lato" w:hAnsi="Lato"/>
          <w:b/>
          <w:color w:val="0C0C0F"/>
          <w:sz w:val="18"/>
          <w:szCs w:val="18"/>
        </w:rPr>
        <w:t>DI</w:t>
      </w:r>
      <w:proofErr w:type="spellEnd"/>
      <w:r w:rsidR="00C84AF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06B9A">
        <w:rPr>
          <w:rFonts w:ascii="Lato" w:hAnsi="Lato"/>
          <w:b/>
          <w:color w:val="0C0C0F"/>
          <w:sz w:val="18"/>
          <w:szCs w:val="18"/>
        </w:rPr>
        <w:t>..634,38</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95FB4" w:rsidRPr="00B95FB4">
        <w:t xml:space="preserve"> </w:t>
      </w:r>
      <w:r w:rsidR="00C84AF0" w:rsidRPr="00C84AF0">
        <w:rPr>
          <w:b/>
        </w:rPr>
        <w:t>CPERF-2020-22-S-IOSSA</w:t>
      </w:r>
      <w:r w:rsidR="00C84AF0" w:rsidRPr="00C84AF0">
        <w:t>-_</w:t>
      </w:r>
      <w:r w:rsidR="00C84AF0" w:rsidRPr="00C84AF0">
        <w:rPr>
          <w:b/>
        </w:rPr>
        <w:t>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84AF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06B9A">
        <w:rPr>
          <w:b/>
          <w:sz w:val="18"/>
          <w:szCs w:val="18"/>
          <w:lang w:val="it-IT"/>
        </w:rPr>
        <w:t>LIFE TECHNOLOGIES ITALIA</w:t>
      </w:r>
      <w:r w:rsidR="00C84AF0">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06B9A">
        <w:rPr>
          <w:b/>
          <w:bCs/>
          <w:sz w:val="18"/>
          <w:szCs w:val="18"/>
          <w:lang w:val="it-IT"/>
        </w:rPr>
        <w:t>LIFE TECHNOLOGIES ITALIA</w:t>
      </w:r>
      <w:r w:rsidR="00C84AF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06B9A">
        <w:rPr>
          <w:b/>
          <w:bCs/>
          <w:sz w:val="18"/>
          <w:szCs w:val="18"/>
          <w:lang w:val="it-IT"/>
        </w:rPr>
        <w:t>773,94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06B9A"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84AF0">
            <w:pPr>
              <w:rPr>
                <w:b/>
                <w:sz w:val="20"/>
                <w:szCs w:val="20"/>
                <w:lang w:val="it-IT"/>
              </w:rPr>
            </w:pPr>
            <w:r w:rsidRPr="00C84AF0">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106B9A">
            <w:pPr>
              <w:rPr>
                <w:b/>
                <w:sz w:val="20"/>
                <w:szCs w:val="20"/>
                <w:u w:val="single"/>
                <w:lang w:val="it-IT"/>
              </w:rPr>
            </w:pPr>
            <w:r>
              <w:rPr>
                <w:b/>
                <w:sz w:val="20"/>
                <w:szCs w:val="20"/>
                <w:lang w:val="it-IT"/>
              </w:rPr>
              <w:t>ZC82D70F44</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06B9A">
            <w:pPr>
              <w:rPr>
                <w:b/>
                <w:sz w:val="20"/>
                <w:szCs w:val="20"/>
                <w:lang w:val="it-IT"/>
              </w:rPr>
            </w:pPr>
            <w:r>
              <w:rPr>
                <w:b/>
                <w:sz w:val="20"/>
                <w:szCs w:val="20"/>
                <w:lang w:val="it-IT"/>
              </w:rPr>
              <w:t>773,94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06B9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06B9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06B9A">
              <w:rPr>
                <w:b/>
                <w:sz w:val="20"/>
                <w:szCs w:val="20"/>
                <w:lang w:val="it-IT"/>
              </w:rPr>
              <w:t>173</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84AF0">
              <w:rPr>
                <w:b/>
                <w:sz w:val="20"/>
                <w:szCs w:val="20"/>
                <w:lang w:val="it-IT"/>
              </w:rPr>
              <w:t>25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84AF0">
        <w:rPr>
          <w:b/>
          <w:i/>
          <w:sz w:val="20"/>
          <w:szCs w:val="20"/>
          <w:lang w:val="it-IT"/>
        </w:rPr>
        <w:t>25</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70998" w:rsidRDefault="00070998" w:rsidP="008E6F64">
      <w:r>
        <w:separator/>
      </w:r>
    </w:p>
  </w:endnote>
  <w:endnote w:type="continuationSeparator" w:id="0">
    <w:p w:rsidR="00070998" w:rsidRDefault="0007099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14B3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70998" w:rsidRDefault="00070998" w:rsidP="008E6F64">
      <w:r>
        <w:separator/>
      </w:r>
    </w:p>
  </w:footnote>
  <w:footnote w:type="continuationSeparator" w:id="0">
    <w:p w:rsidR="00070998" w:rsidRDefault="0007099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14B3F" w:rsidRPr="00814B3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14B3F" w:rsidP="0089798C">
    <w:pPr>
      <w:pStyle w:val="Corpodeltesto"/>
      <w:tabs>
        <w:tab w:val="left" w:pos="142"/>
        <w:tab w:val="left" w:pos="284"/>
        <w:tab w:val="left" w:pos="9781"/>
        <w:tab w:val="left" w:pos="10632"/>
      </w:tabs>
      <w:ind w:left="-567" w:right="-766"/>
      <w:rPr>
        <w:sz w:val="8"/>
        <w:szCs w:val="8"/>
        <w:lang w:val="it-IT"/>
      </w:rPr>
    </w:pPr>
    <w:r w:rsidRPr="00814B3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0998"/>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4B3F"/>
    <w:rsid w:val="00817D28"/>
    <w:rsid w:val="00820D93"/>
    <w:rsid w:val="0082216B"/>
    <w:rsid w:val="0082406B"/>
    <w:rsid w:val="0082452E"/>
    <w:rsid w:val="00824C4B"/>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E22B21-A88D-4DC6-9817-9FF9C03081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2020-06-30T06:29:00Z</dcterms:created>
  <dcterms:modified xsi:type="dcterms:W3CDTF">2020-06-30T06:29:00Z</dcterms:modified>
</cp:coreProperties>
</file>