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95FB4">
        <w:rPr>
          <w:b/>
          <w:bCs/>
          <w:sz w:val="22"/>
          <w:szCs w:val="22"/>
          <w:lang w:val="it-IT"/>
        </w:rPr>
        <w:t>171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F925B8">
        <w:rPr>
          <w:b/>
          <w:bCs/>
          <w:sz w:val="22"/>
          <w:szCs w:val="22"/>
          <w:lang w:val="it-IT"/>
        </w:rPr>
        <w:t xml:space="preserve"> 24</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95FB4">
        <w:rPr>
          <w:rFonts w:ascii="Times New Roman" w:hAnsi="Times New Roman" w:cs="Times New Roman"/>
          <w:b/>
          <w:sz w:val="20"/>
          <w:szCs w:val="20"/>
        </w:rPr>
        <w:t>Zed2d6f9dd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95FB4">
        <w:rPr>
          <w:rFonts w:ascii="Lato" w:hAnsi="Lato"/>
          <w:b/>
          <w:color w:val="0C0C0F"/>
          <w:sz w:val="18"/>
          <w:szCs w:val="18"/>
        </w:rPr>
        <w:t>.MANGONI O.</w:t>
      </w:r>
      <w:r w:rsidR="00F925B8">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95FB4">
        <w:rPr>
          <w:rFonts w:ascii="Lato" w:hAnsi="Lato"/>
          <w:b/>
          <w:color w:val="0C0C0F"/>
          <w:sz w:val="18"/>
          <w:szCs w:val="18"/>
        </w:rPr>
        <w:t>ACQUISTI BENI STRUMENTALI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95FB4">
        <w:rPr>
          <w:rFonts w:ascii="Lato" w:hAnsi="Lato"/>
          <w:b/>
          <w:color w:val="0C0C0F"/>
          <w:sz w:val="18"/>
          <w:szCs w:val="18"/>
        </w:rPr>
        <w:t>..824,00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B95FB4" w:rsidRPr="00B95FB4">
        <w:t xml:space="preserve"> </w:t>
      </w:r>
      <w:r w:rsidR="00B95FB4" w:rsidRPr="00B95FB4">
        <w:rPr>
          <w:b/>
          <w:sz w:val="20"/>
          <w:szCs w:val="20"/>
        </w:rPr>
        <w:t>PON-2018-O-MANGONI-PlaCE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95FB4">
        <w:rPr>
          <w:b/>
        </w:rPr>
        <w:t>ACQUISTI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B95FB4">
        <w:rPr>
          <w:b/>
          <w:sz w:val="18"/>
          <w:szCs w:val="18"/>
          <w:lang w:val="it-IT"/>
        </w:rPr>
        <w:t>LOMBARD &amp; MAROZZINI</w:t>
      </w:r>
      <w:r w:rsidR="0084310C">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95FB4">
        <w:rPr>
          <w:b/>
          <w:bCs/>
          <w:sz w:val="18"/>
          <w:szCs w:val="18"/>
          <w:lang w:val="it-IT"/>
        </w:rPr>
        <w:t>LOMBARD &amp; MAROZZINI</w:t>
      </w:r>
      <w:r w:rsidR="0084310C">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95FB4">
        <w:rPr>
          <w:b/>
          <w:bCs/>
          <w:sz w:val="18"/>
          <w:szCs w:val="18"/>
          <w:lang w:val="it-IT"/>
        </w:rPr>
        <w:t>1005,28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95FB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95FB4">
            <w:pPr>
              <w:rPr>
                <w:b/>
                <w:sz w:val="20"/>
                <w:szCs w:val="20"/>
                <w:lang w:val="it-IT"/>
              </w:rPr>
            </w:pPr>
            <w:r w:rsidRPr="00B95FB4">
              <w:rPr>
                <w:b/>
                <w:sz w:val="20"/>
                <w:szCs w:val="20"/>
                <w:lang w:val="it-IT"/>
              </w:rPr>
              <w:t>PON-2018-O-MANGONI-PlaCE</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B95FB4">
            <w:pPr>
              <w:rPr>
                <w:b/>
                <w:sz w:val="20"/>
                <w:szCs w:val="20"/>
                <w:lang w:val="it-IT"/>
              </w:rPr>
            </w:pPr>
            <w:r w:rsidRPr="00B95FB4">
              <w:rPr>
                <w:b/>
                <w:sz w:val="20"/>
                <w:szCs w:val="20"/>
                <w:lang w:val="it-IT"/>
              </w:rPr>
              <w:t>E26C18000230005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95FB4">
            <w:pPr>
              <w:rPr>
                <w:b/>
                <w:sz w:val="20"/>
                <w:szCs w:val="20"/>
                <w:u w:val="single"/>
                <w:lang w:val="it-IT"/>
              </w:rPr>
            </w:pPr>
            <w:r>
              <w:rPr>
                <w:b/>
                <w:sz w:val="20"/>
                <w:szCs w:val="20"/>
                <w:lang w:val="it-IT"/>
              </w:rPr>
              <w:t>ZED2D6F9DD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95FB4">
            <w:pPr>
              <w:rPr>
                <w:b/>
                <w:sz w:val="20"/>
                <w:szCs w:val="20"/>
                <w:lang w:val="it-IT"/>
              </w:rPr>
            </w:pPr>
            <w:r>
              <w:rPr>
                <w:b/>
                <w:sz w:val="20"/>
                <w:szCs w:val="20"/>
                <w:lang w:val="it-IT"/>
              </w:rPr>
              <w:t>1005,28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95FB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95FB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95FB4">
              <w:rPr>
                <w:b/>
                <w:sz w:val="20"/>
                <w:szCs w:val="20"/>
                <w:lang w:val="it-IT"/>
              </w:rPr>
              <w:t>171</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F925B8">
              <w:rPr>
                <w:b/>
                <w:sz w:val="20"/>
                <w:szCs w:val="20"/>
                <w:lang w:val="it-IT"/>
              </w:rPr>
              <w:t>24</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925B8">
        <w:rPr>
          <w:b/>
          <w:i/>
          <w:sz w:val="20"/>
          <w:szCs w:val="20"/>
          <w:lang w:val="it-IT"/>
        </w:rPr>
        <w:t xml:space="preserve">24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733C2" w:rsidRDefault="00D733C2" w:rsidP="008E6F64">
      <w:r>
        <w:separator/>
      </w:r>
    </w:p>
  </w:endnote>
  <w:endnote w:type="continuationSeparator" w:id="0">
    <w:p w:rsidR="00D733C2" w:rsidRDefault="00D733C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D30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733C2" w:rsidRDefault="00D733C2" w:rsidP="008E6F64">
      <w:r>
        <w:separator/>
      </w:r>
    </w:p>
  </w:footnote>
  <w:footnote w:type="continuationSeparator" w:id="0">
    <w:p w:rsidR="00D733C2" w:rsidRDefault="00D733C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D3051" w:rsidRPr="00AD305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D3051" w:rsidP="0089798C">
    <w:pPr>
      <w:pStyle w:val="Corpodeltesto"/>
      <w:tabs>
        <w:tab w:val="left" w:pos="142"/>
        <w:tab w:val="left" w:pos="284"/>
        <w:tab w:val="left" w:pos="9781"/>
        <w:tab w:val="left" w:pos="10632"/>
      </w:tabs>
      <w:ind w:left="-567" w:right="-766"/>
      <w:rPr>
        <w:sz w:val="8"/>
        <w:szCs w:val="8"/>
        <w:lang w:val="it-IT"/>
      </w:rPr>
    </w:pPr>
    <w:r w:rsidRPr="00AD305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051"/>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33C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66C2"/>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8622EDD-4E46-4806-8DE8-72E00D7E83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2020-06-30T06:23:00Z</dcterms:created>
  <dcterms:modified xsi:type="dcterms:W3CDTF">2020-06-30T06:23:00Z</dcterms:modified>
</cp:coreProperties>
</file>