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40D76164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2F1F9A">
        <w:rPr>
          <w:rFonts w:cs="Tahoma"/>
          <w:b/>
          <w:bCs/>
          <w:sz w:val="20"/>
          <w:szCs w:val="20"/>
        </w:rPr>
        <w:t>142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88713C">
        <w:rPr>
          <w:rFonts w:cs="Tahoma"/>
          <w:b/>
          <w:bCs/>
          <w:sz w:val="20"/>
          <w:szCs w:val="20"/>
        </w:rPr>
        <w:t>0</w:t>
      </w:r>
      <w:r w:rsidR="002F1F9A">
        <w:rPr>
          <w:rFonts w:cs="Tahoma"/>
          <w:b/>
          <w:bCs/>
          <w:sz w:val="20"/>
          <w:szCs w:val="20"/>
        </w:rPr>
        <w:t>9</w:t>
      </w:r>
      <w:r w:rsidR="00D40913">
        <w:rPr>
          <w:rFonts w:cs="Tahoma"/>
          <w:b/>
          <w:bCs/>
          <w:sz w:val="20"/>
          <w:szCs w:val="20"/>
        </w:rPr>
        <w:t>/</w:t>
      </w:r>
      <w:r w:rsidR="002F1F9A">
        <w:rPr>
          <w:rFonts w:cs="Tahoma"/>
          <w:b/>
          <w:bCs/>
          <w:sz w:val="20"/>
          <w:szCs w:val="20"/>
        </w:rPr>
        <w:t>11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2F1F9A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686BAB42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8713C">
        <w:rPr>
          <w:rFonts w:cs="Tahoma"/>
          <w:b/>
          <w:bCs/>
          <w:color w:val="000000"/>
          <w:sz w:val="20"/>
          <w:szCs w:val="20"/>
        </w:rPr>
        <w:t xml:space="preserve">n°1 </w:t>
      </w:r>
      <w:r w:rsidR="007C4EDE">
        <w:rPr>
          <w:rFonts w:cs="Tahoma"/>
          <w:b/>
          <w:bCs/>
          <w:color w:val="000000"/>
          <w:sz w:val="20"/>
          <w:szCs w:val="20"/>
        </w:rPr>
        <w:t>“</w:t>
      </w:r>
      <w:bookmarkStart w:id="2" w:name="_Hlk57969436"/>
      <w:r w:rsidR="002F1F9A">
        <w:rPr>
          <w:rFonts w:cs="Tahoma"/>
          <w:b/>
          <w:bCs/>
          <w:color w:val="000000"/>
          <w:sz w:val="20"/>
          <w:szCs w:val="20"/>
        </w:rPr>
        <w:t xml:space="preserve">Mac mini e Elite Display </w:t>
      </w:r>
      <w:r w:rsidR="002F1F9A" w:rsidRPr="002F1F9A">
        <w:rPr>
          <w:rFonts w:cs="Tahoma"/>
          <w:b/>
          <w:bCs/>
          <w:color w:val="000000"/>
          <w:sz w:val="20"/>
          <w:szCs w:val="20"/>
        </w:rPr>
        <w:t>E273m- 27" IPS LED 16:9 - 1920x1080</w:t>
      </w:r>
      <w:bookmarkEnd w:id="2"/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2F1F9A" w:rsidRPr="002F1F9A">
        <w:rPr>
          <w:rFonts w:cs="Tahoma"/>
          <w:b/>
          <w:bCs/>
          <w:color w:val="000000"/>
          <w:sz w:val="20"/>
          <w:szCs w:val="20"/>
        </w:rPr>
        <w:t>Z5D2F07554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6AF9544A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3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3"/>
      <w:r w:rsidR="002F1F9A">
        <w:rPr>
          <w:rFonts w:cs="Tahoma"/>
          <w:bCs/>
          <w:sz w:val="20"/>
          <w:szCs w:val="20"/>
        </w:rPr>
        <w:t>“</w:t>
      </w:r>
      <w:bookmarkStart w:id="4" w:name="_Hlk57969603"/>
      <w:r w:rsidR="002F1F9A" w:rsidRPr="002F1F9A">
        <w:rPr>
          <w:rFonts w:cs="Tahoma"/>
          <w:bCs/>
          <w:sz w:val="20"/>
          <w:szCs w:val="20"/>
        </w:rPr>
        <w:t>000024_BUDGET__INVESTIMENTI_RICERCA_2019</w:t>
      </w:r>
      <w:bookmarkEnd w:id="4"/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>prof</w:t>
      </w:r>
      <w:r w:rsidR="00D40913">
        <w:rPr>
          <w:rFonts w:cs="Tahoma"/>
          <w:bCs/>
          <w:sz w:val="20"/>
          <w:szCs w:val="20"/>
        </w:rPr>
        <w:t>.</w:t>
      </w:r>
      <w:r w:rsidR="0001179D">
        <w:rPr>
          <w:rFonts w:cs="Tahoma"/>
          <w:bCs/>
          <w:sz w:val="20"/>
          <w:szCs w:val="20"/>
        </w:rPr>
        <w:t xml:space="preserve"> </w:t>
      </w:r>
      <w:r w:rsidR="002F1F9A">
        <w:rPr>
          <w:rFonts w:cs="Tahoma"/>
          <w:bCs/>
          <w:sz w:val="20"/>
          <w:szCs w:val="20"/>
        </w:rPr>
        <w:t>Piergiulio Cappelletti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2F1F9A">
        <w:rPr>
          <w:rFonts w:cs="Tahoma"/>
          <w:bCs/>
          <w:sz w:val="20"/>
          <w:szCs w:val="20"/>
        </w:rPr>
        <w:t>e – mail del 29/10/2020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 xml:space="preserve">n° 1 </w:t>
      </w:r>
      <w:r w:rsidR="0088713C" w:rsidRPr="0088713C">
        <w:rPr>
          <w:rFonts w:cs="Tahoma"/>
          <w:bCs/>
          <w:sz w:val="20"/>
          <w:szCs w:val="20"/>
        </w:rPr>
        <w:t>“</w:t>
      </w:r>
      <w:r w:rsidR="002F1F9A" w:rsidRPr="002F1F9A">
        <w:rPr>
          <w:rFonts w:cs="Tahoma"/>
          <w:bCs/>
          <w:sz w:val="20"/>
          <w:szCs w:val="20"/>
        </w:rPr>
        <w:t>Mac mini e Elite Display E273m- 27" IPS LED 16:9 - 1920x1080</w:t>
      </w:r>
      <w:r w:rsidR="0088713C" w:rsidRPr="0088713C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55FFFCD5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5" w:name="_Hlk493241687"/>
      <w:r w:rsidR="002F1F9A" w:rsidRPr="002F1F9A">
        <w:t xml:space="preserve"> </w:t>
      </w:r>
      <w:bookmarkStart w:id="6" w:name="_Hlk57969635"/>
      <w:r w:rsidR="002F1F9A" w:rsidRPr="002F1F9A">
        <w:rPr>
          <w:rFonts w:cs="Tahoma"/>
          <w:bCs/>
          <w:sz w:val="20"/>
          <w:szCs w:val="20"/>
        </w:rPr>
        <w:t>FINBUC S.R.L.</w:t>
      </w:r>
      <w:r w:rsidR="002F1F9A">
        <w:rPr>
          <w:rFonts w:cs="Tahoma"/>
          <w:bCs/>
          <w:sz w:val="20"/>
          <w:szCs w:val="20"/>
        </w:rPr>
        <w:t xml:space="preserve"> – Frascati (RM)- p.i.</w:t>
      </w:r>
      <w:r w:rsidR="00F94E58" w:rsidRPr="00F94E58">
        <w:t xml:space="preserve"> </w:t>
      </w:r>
      <w:r w:rsidR="00F94E58" w:rsidRPr="00F94E58">
        <w:rPr>
          <w:rFonts w:cs="Tahoma"/>
          <w:bCs/>
          <w:sz w:val="20"/>
          <w:szCs w:val="20"/>
        </w:rPr>
        <w:t>08573761007</w:t>
      </w:r>
      <w:bookmarkEnd w:id="6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7" w:name="_Hlk57969656"/>
      <w:r w:rsidR="00F94E58" w:rsidRPr="00F94E58">
        <w:rPr>
          <w:rFonts w:cs="Tahoma"/>
          <w:bCs/>
          <w:sz w:val="20"/>
          <w:szCs w:val="20"/>
        </w:rPr>
        <w:t>916,74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7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1AF577C2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8" w:name="_Hlk519763245"/>
      <w:bookmarkStart w:id="9" w:name="_Hlk962116"/>
      <w:r w:rsidR="00F06E5B">
        <w:rPr>
          <w:rFonts w:cs="Tahoma"/>
          <w:bCs/>
          <w:sz w:val="20"/>
          <w:szCs w:val="20"/>
        </w:rPr>
        <w:t>“</w:t>
      </w:r>
      <w:bookmarkStart w:id="10" w:name="_Hlk57969682"/>
      <w:r w:rsidR="00F94E58" w:rsidRPr="00F94E58">
        <w:rPr>
          <w:rFonts w:cs="Tahoma"/>
          <w:bCs/>
          <w:sz w:val="20"/>
          <w:szCs w:val="20"/>
        </w:rPr>
        <w:t>000024_BUDGET__INVESTIMENTI_RICERCA_2019</w:t>
      </w:r>
      <w:bookmarkEnd w:id="10"/>
      <w:r w:rsidR="00F06E5B">
        <w:rPr>
          <w:rFonts w:cs="Tahoma"/>
          <w:bCs/>
          <w:sz w:val="20"/>
          <w:szCs w:val="20"/>
        </w:rPr>
        <w:t>”</w:t>
      </w:r>
    </w:p>
    <w:bookmarkEnd w:id="8"/>
    <w:bookmarkEnd w:id="9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0C662D3E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F94E58" w:rsidRPr="00F94E58">
        <w:rPr>
          <w:sz w:val="20"/>
          <w:szCs w:val="20"/>
        </w:rPr>
        <w:t>FINBUC S.R.L. – Frascati (RM)- p.i. 08573761007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37C696D7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F94E58" w:rsidRPr="00F94E58">
        <w:rPr>
          <w:rFonts w:cs="Tahoma"/>
          <w:bCs/>
          <w:sz w:val="20"/>
          <w:szCs w:val="20"/>
        </w:rPr>
        <w:t xml:space="preserve">916,74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F94E58" w:rsidRPr="00F94E58">
        <w:rPr>
          <w:rFonts w:cs="Tahoma"/>
          <w:bCs/>
          <w:sz w:val="20"/>
          <w:szCs w:val="20"/>
        </w:rPr>
        <w:t>000024_BUDGET__INVESTIMENTI_RICERCA_2019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73FDC0AB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F94E58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6028813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403F7A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10C3D3" w14:textId="77777777" w:rsidR="00096D7E" w:rsidRDefault="00096D7E" w:rsidP="002558D8">
      <w:pPr>
        <w:spacing w:line="240" w:lineRule="auto"/>
      </w:pPr>
      <w:r>
        <w:separator/>
      </w:r>
    </w:p>
  </w:endnote>
  <w:endnote w:type="continuationSeparator" w:id="0">
    <w:p w14:paraId="02AD6CA8" w14:textId="77777777" w:rsidR="00096D7E" w:rsidRDefault="00096D7E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46EE59" w14:textId="77777777" w:rsidR="00096D7E" w:rsidRDefault="00096D7E" w:rsidP="002558D8">
      <w:pPr>
        <w:spacing w:line="240" w:lineRule="auto"/>
      </w:pPr>
      <w:r>
        <w:separator/>
      </w:r>
    </w:p>
  </w:footnote>
  <w:footnote w:type="continuationSeparator" w:id="0">
    <w:p w14:paraId="19681D47" w14:textId="77777777" w:rsidR="00096D7E" w:rsidRDefault="00096D7E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96D7E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1F9A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2BD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3F7A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085A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3288"/>
    <w:rsid w:val="00F94BBF"/>
    <w:rsid w:val="00F94E58"/>
    <w:rsid w:val="00FA16E7"/>
    <w:rsid w:val="00FA1880"/>
    <w:rsid w:val="00FB0A46"/>
    <w:rsid w:val="00FB16EC"/>
    <w:rsid w:val="00FB7DB7"/>
    <w:rsid w:val="00FC25D5"/>
    <w:rsid w:val="00FC2755"/>
    <w:rsid w:val="00FC649F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CA47F4-C6E9-45CB-8F82-F9035DB3B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1401</TotalTime>
  <Pages>1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2920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90</cp:revision>
  <cp:lastPrinted>2018-11-05T08:22:00Z</cp:lastPrinted>
  <dcterms:created xsi:type="dcterms:W3CDTF">2018-06-08T10:34:00Z</dcterms:created>
  <dcterms:modified xsi:type="dcterms:W3CDTF">2020-12-04T09:24:00Z</dcterms:modified>
</cp:coreProperties>
</file>