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1345BE09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0E0FE7">
        <w:rPr>
          <w:rFonts w:cs="Tahoma"/>
          <w:b/>
          <w:bCs/>
          <w:sz w:val="22"/>
        </w:rPr>
        <w:t>17</w:t>
      </w:r>
      <w:r w:rsidR="00C131D3">
        <w:rPr>
          <w:rFonts w:cs="Tahoma"/>
          <w:b/>
          <w:bCs/>
          <w:sz w:val="22"/>
        </w:rPr>
        <w:t>5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E37390">
        <w:rPr>
          <w:rFonts w:cs="Tahoma"/>
          <w:b/>
          <w:bCs/>
          <w:sz w:val="22"/>
        </w:rPr>
        <w:t>0</w:t>
      </w:r>
      <w:r w:rsidR="000C26F2">
        <w:rPr>
          <w:rFonts w:cs="Tahoma"/>
          <w:b/>
          <w:bCs/>
          <w:sz w:val="22"/>
        </w:rPr>
        <w:t>9</w:t>
      </w:r>
      <w:r w:rsidR="00641BB0">
        <w:rPr>
          <w:rFonts w:cs="Tahoma"/>
          <w:b/>
          <w:bCs/>
          <w:sz w:val="22"/>
        </w:rPr>
        <w:t>/</w:t>
      </w:r>
      <w:r w:rsidR="000E0FE7">
        <w:rPr>
          <w:rFonts w:cs="Tahoma"/>
          <w:b/>
          <w:bCs/>
          <w:sz w:val="22"/>
        </w:rPr>
        <w:t>12</w:t>
      </w:r>
      <w:r w:rsidR="0088143C">
        <w:rPr>
          <w:rFonts w:cs="Tahoma"/>
          <w:b/>
          <w:bCs/>
          <w:sz w:val="22"/>
        </w:rPr>
        <w:t>/20</w:t>
      </w:r>
      <w:r w:rsidR="000E0FE7">
        <w:rPr>
          <w:rFonts w:cs="Tahoma"/>
          <w:b/>
          <w:bCs/>
          <w:sz w:val="22"/>
        </w:rPr>
        <w:t>20</w:t>
      </w:r>
    </w:p>
    <w:p w14:paraId="6F22250D" w14:textId="401C0221" w:rsidR="005035AB" w:rsidRDefault="005035AB" w:rsidP="001B546B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60674086"/>
      <w:r w:rsidR="000E0FE7">
        <w:rPr>
          <w:rFonts w:cs="Tahoma"/>
          <w:b/>
          <w:bCs/>
          <w:color w:val="000000"/>
          <w:sz w:val="22"/>
        </w:rPr>
        <w:t>l</w:t>
      </w:r>
      <w:r w:rsidR="00C131D3">
        <w:rPr>
          <w:rFonts w:cs="Tahoma"/>
          <w:b/>
          <w:bCs/>
          <w:color w:val="000000"/>
          <w:sz w:val="22"/>
        </w:rPr>
        <w:t>’ acquisto</w:t>
      </w:r>
      <w:r w:rsidR="000C26F2">
        <w:rPr>
          <w:rFonts w:cs="Tahoma"/>
          <w:b/>
          <w:bCs/>
          <w:color w:val="000000"/>
          <w:sz w:val="22"/>
        </w:rPr>
        <w:t xml:space="preserve"> di </w:t>
      </w:r>
      <w:r w:rsidR="001B546B">
        <w:rPr>
          <w:rFonts w:cs="Tahoma"/>
          <w:b/>
          <w:bCs/>
          <w:color w:val="000000"/>
          <w:sz w:val="22"/>
        </w:rPr>
        <w:t>“</w:t>
      </w:r>
      <w:r w:rsidR="00C131D3">
        <w:rPr>
          <w:rFonts w:cs="Tahoma"/>
          <w:b/>
          <w:bCs/>
          <w:color w:val="000000"/>
          <w:sz w:val="22"/>
        </w:rPr>
        <w:t>cartucce</w:t>
      </w:r>
      <w:r w:rsidR="001B546B">
        <w:rPr>
          <w:rFonts w:cs="Tahoma"/>
          <w:b/>
          <w:bCs/>
          <w:color w:val="000000"/>
          <w:sz w:val="22"/>
        </w:rPr>
        <w:t>”</w:t>
      </w:r>
      <w:bookmarkEnd w:id="0"/>
      <w:r w:rsidR="005B5433">
        <w:rPr>
          <w:rFonts w:cs="Tahoma"/>
          <w:b/>
          <w:bCs/>
          <w:color w:val="000000"/>
          <w:sz w:val="22"/>
        </w:rPr>
        <w:t xml:space="preserve"> 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1B546B" w:rsidRPr="001B546B">
        <w:t xml:space="preserve"> </w:t>
      </w:r>
      <w:r w:rsidR="00C131D3" w:rsidRPr="00C131D3">
        <w:rPr>
          <w:rFonts w:cs="Tahoma"/>
          <w:b/>
          <w:bCs/>
          <w:color w:val="000000"/>
          <w:sz w:val="22"/>
        </w:rPr>
        <w:t>Z812FA3D58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0C26F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1F9E97F0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 xml:space="preserve">la ricerca, come manifestate dal prof. </w:t>
      </w:r>
      <w:r w:rsidR="000C26F2">
        <w:rPr>
          <w:rFonts w:cs="Tahoma"/>
          <w:bCs/>
          <w:color w:val="000000"/>
          <w:sz w:val="22"/>
        </w:rPr>
        <w:t>Claudio Scarpati</w:t>
      </w:r>
      <w:r w:rsidR="00463BED">
        <w:rPr>
          <w:rFonts w:cs="Tahoma"/>
          <w:bCs/>
          <w:color w:val="000000"/>
          <w:sz w:val="22"/>
        </w:rPr>
        <w:t xml:space="preserve"> con </w:t>
      </w:r>
      <w:r w:rsidR="00C131D3">
        <w:rPr>
          <w:rFonts w:cs="Tahoma"/>
          <w:bCs/>
          <w:color w:val="000000"/>
          <w:sz w:val="22"/>
        </w:rPr>
        <w:t>e -mail del 26/10/2020</w:t>
      </w:r>
      <w:r w:rsidR="000C26F2" w:rsidRPr="000C26F2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1B546B" w:rsidRPr="001B546B">
        <w:rPr>
          <w:rFonts w:cs="Tahoma"/>
          <w:bCs/>
          <w:sz w:val="22"/>
        </w:rPr>
        <w:t>l</w:t>
      </w:r>
      <w:r w:rsidR="00C131D3">
        <w:rPr>
          <w:rFonts w:cs="Tahoma"/>
          <w:bCs/>
          <w:sz w:val="22"/>
        </w:rPr>
        <w:t>’ acquisto</w:t>
      </w:r>
      <w:r w:rsidR="000C26F2">
        <w:rPr>
          <w:rFonts w:cs="Tahoma"/>
          <w:bCs/>
          <w:sz w:val="22"/>
        </w:rPr>
        <w:t xml:space="preserve"> di </w:t>
      </w:r>
      <w:r w:rsidR="001B546B" w:rsidRPr="001B546B">
        <w:rPr>
          <w:rFonts w:cs="Tahoma"/>
          <w:bCs/>
          <w:sz w:val="22"/>
        </w:rPr>
        <w:t>“</w:t>
      </w:r>
      <w:r w:rsidR="00C131D3">
        <w:rPr>
          <w:rFonts w:cs="Tahoma"/>
          <w:bCs/>
          <w:sz w:val="22"/>
        </w:rPr>
        <w:t>cartucce</w:t>
      </w:r>
      <w:r w:rsidR="001B546B" w:rsidRPr="001B546B">
        <w:rPr>
          <w:rFonts w:cs="Tahoma"/>
          <w:bCs/>
          <w:sz w:val="22"/>
        </w:rPr>
        <w:t>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00FB4E94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>su</w:t>
      </w:r>
      <w:r w:rsidR="00C131D3">
        <w:rPr>
          <w:rFonts w:cs="Tahoma"/>
          <w:sz w:val="22"/>
        </w:rPr>
        <w:t>l</w:t>
      </w:r>
      <w:r w:rsidR="00E3337A">
        <w:rPr>
          <w:rFonts w:cs="Tahoma"/>
          <w:sz w:val="22"/>
        </w:rPr>
        <w:t xml:space="preserve"> fond</w:t>
      </w:r>
      <w:r w:rsidR="00C131D3">
        <w:rPr>
          <w:rFonts w:cs="Tahoma"/>
          <w:sz w:val="22"/>
        </w:rPr>
        <w:t>o</w:t>
      </w:r>
      <w:r w:rsidR="00E3337A">
        <w:rPr>
          <w:rFonts w:cs="Tahoma"/>
          <w:sz w:val="22"/>
        </w:rPr>
        <w:t xml:space="preserve"> </w:t>
      </w:r>
      <w:bookmarkStart w:id="1" w:name="_Hlk519247677"/>
      <w:bookmarkStart w:id="2" w:name="_Hlk518640036"/>
      <w:r w:rsidR="00D774AC">
        <w:rPr>
          <w:rFonts w:cs="Tahoma"/>
          <w:sz w:val="22"/>
        </w:rPr>
        <w:t>“</w:t>
      </w:r>
      <w:bookmarkStart w:id="3" w:name="_Hlk61254421"/>
      <w:bookmarkEnd w:id="1"/>
      <w:r w:rsidR="00A826AD" w:rsidRPr="00A826AD">
        <w:rPr>
          <w:rFonts w:cs="Tahoma"/>
          <w:sz w:val="22"/>
        </w:rPr>
        <w:t>000024_BUDGET__ECONOMICO__RICERCA_2019</w:t>
      </w:r>
      <w:bookmarkEnd w:id="3"/>
      <w:r w:rsidR="000C26F2">
        <w:rPr>
          <w:rFonts w:cs="Tahoma"/>
          <w:sz w:val="22"/>
        </w:rPr>
        <w:t>”</w:t>
      </w:r>
    </w:p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3B304F29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A826AD" w:rsidRPr="00A826AD">
        <w:rPr>
          <w:sz w:val="22"/>
        </w:rPr>
        <w:t>IT SOLUTIONS SRL</w:t>
      </w:r>
      <w:r w:rsidR="00A826AD">
        <w:rPr>
          <w:sz w:val="22"/>
        </w:rPr>
        <w:t xml:space="preserve"> – Foggia – p.i.</w:t>
      </w:r>
      <w:r w:rsidR="00A826AD" w:rsidRPr="00A826AD">
        <w:t xml:space="preserve"> </w:t>
      </w:r>
      <w:r w:rsidR="00A826AD" w:rsidRPr="00A826AD">
        <w:rPr>
          <w:sz w:val="22"/>
        </w:rPr>
        <w:t>04203120714</w:t>
      </w:r>
      <w:r w:rsidR="00406AF2" w:rsidRPr="006B6955">
        <w:rPr>
          <w:sz w:val="22"/>
        </w:rPr>
        <w:t>;</w:t>
      </w:r>
    </w:p>
    <w:p w14:paraId="25C91F19" w14:textId="622E5D2F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A826AD" w:rsidRPr="00A826AD">
        <w:rPr>
          <w:sz w:val="22"/>
        </w:rPr>
        <w:t>77,60</w:t>
      </w:r>
      <w:r w:rsidR="00DB0331">
        <w:rPr>
          <w:sz w:val="22"/>
        </w:rPr>
        <w:t xml:space="preserve"> + IVA</w:t>
      </w:r>
      <w:r w:rsidR="00902EB9">
        <w:rPr>
          <w:sz w:val="22"/>
        </w:rPr>
        <w:t xml:space="preserve"> </w:t>
      </w:r>
      <w:r w:rsidR="00F96C6E">
        <w:rPr>
          <w:sz w:val="22"/>
        </w:rPr>
        <w:t>su</w:t>
      </w:r>
      <w:r w:rsidR="00A826AD">
        <w:rPr>
          <w:sz w:val="22"/>
        </w:rPr>
        <w:t>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>fond</w:t>
      </w:r>
      <w:r w:rsidR="00A826AD">
        <w:rPr>
          <w:rFonts w:cs="Tahoma"/>
          <w:sz w:val="22"/>
        </w:rPr>
        <w:t>o</w:t>
      </w:r>
      <w:r w:rsidR="00E3337A" w:rsidRPr="00B370CC">
        <w:rPr>
          <w:rFonts w:cs="Tahoma"/>
          <w:sz w:val="22"/>
        </w:rPr>
        <w:t xml:space="preserve"> </w:t>
      </w:r>
      <w:r w:rsidR="000C26F2" w:rsidRPr="000C26F2">
        <w:rPr>
          <w:rFonts w:cs="Tahoma"/>
          <w:sz w:val="22"/>
        </w:rPr>
        <w:t>“</w:t>
      </w:r>
      <w:r w:rsidR="00A826AD" w:rsidRPr="00A826AD">
        <w:rPr>
          <w:rFonts w:cs="Tahoma"/>
          <w:sz w:val="22"/>
        </w:rPr>
        <w:t>000024_BUDGET__ECONOMICO__RICERCA_2019</w:t>
      </w:r>
      <w:r w:rsidR="000C26F2" w:rsidRPr="000C26F2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6A993790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0E0FE7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7387B463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</w:t>
      </w:r>
      <w:r w:rsidR="00243BD1">
        <w:rPr>
          <w:sz w:val="22"/>
        </w:rPr>
        <w:t>F.to</w:t>
      </w:r>
      <w:r>
        <w:rPr>
          <w:sz w:val="22"/>
        </w:rPr>
        <w:t xml:space="preserve"> </w:t>
      </w:r>
      <w:r w:rsidR="00243BD1">
        <w:rPr>
          <w:sz w:val="22"/>
        </w:rPr>
        <w:t>p</w:t>
      </w:r>
      <w:r>
        <w:rPr>
          <w:sz w:val="22"/>
        </w:rPr>
        <w:t>rof. Domenico Calcaterra</w:t>
      </w: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20EA64" w14:textId="77777777" w:rsidR="00E32AA5" w:rsidRDefault="00E32AA5" w:rsidP="002558D8">
      <w:pPr>
        <w:spacing w:line="240" w:lineRule="auto"/>
      </w:pPr>
      <w:r>
        <w:separator/>
      </w:r>
    </w:p>
  </w:endnote>
  <w:endnote w:type="continuationSeparator" w:id="0">
    <w:p w14:paraId="546805F4" w14:textId="77777777" w:rsidR="00E32AA5" w:rsidRDefault="00E32AA5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715336" w14:textId="77777777" w:rsidR="00E32AA5" w:rsidRDefault="00E32AA5" w:rsidP="002558D8">
      <w:pPr>
        <w:spacing w:line="240" w:lineRule="auto"/>
      </w:pPr>
      <w:r>
        <w:separator/>
      </w:r>
    </w:p>
  </w:footnote>
  <w:footnote w:type="continuationSeparator" w:id="0">
    <w:p w14:paraId="08587DEB" w14:textId="77777777" w:rsidR="00E32AA5" w:rsidRDefault="00E32AA5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6F2"/>
    <w:rsid w:val="000C2916"/>
    <w:rsid w:val="000D3014"/>
    <w:rsid w:val="000D7638"/>
    <w:rsid w:val="000E0FE7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B546B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3BD1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086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609C9"/>
    <w:rsid w:val="00990532"/>
    <w:rsid w:val="009911C8"/>
    <w:rsid w:val="00997CDF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6AD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07CF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31D3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0331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2AA5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63A626-1435-4C57-BDB7-DEF6244DA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2597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71</cp:revision>
  <cp:lastPrinted>2018-11-05T09:21:00Z</cp:lastPrinted>
  <dcterms:created xsi:type="dcterms:W3CDTF">2018-06-08T11:38:00Z</dcterms:created>
  <dcterms:modified xsi:type="dcterms:W3CDTF">2021-01-11T12:37:00Z</dcterms:modified>
</cp:coreProperties>
</file>