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2A1F63D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607E47">
        <w:rPr>
          <w:rFonts w:cs="Tahoma"/>
          <w:b/>
          <w:bCs/>
          <w:sz w:val="22"/>
        </w:rPr>
        <w:t xml:space="preserve"> 64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607E47">
        <w:rPr>
          <w:rFonts w:cs="Tahoma"/>
          <w:b/>
          <w:bCs/>
          <w:sz w:val="22"/>
        </w:rPr>
        <w:t>29/07/2020</w:t>
      </w:r>
    </w:p>
    <w:p w14:paraId="6F22250D" w14:textId="249F88EF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pagamento delle </w:t>
      </w:r>
      <w:r w:rsidR="00FF300E">
        <w:rPr>
          <w:rFonts w:cs="Tahoma"/>
          <w:b/>
          <w:bCs/>
          <w:color w:val="000000"/>
          <w:sz w:val="22"/>
        </w:rPr>
        <w:t>“</w:t>
      </w:r>
      <w:bookmarkStart w:id="0" w:name="_Hlk51327737"/>
      <w:r w:rsidR="0046712E" w:rsidRPr="0046712E">
        <w:rPr>
          <w:rFonts w:cs="Tahoma"/>
          <w:b/>
          <w:bCs/>
          <w:color w:val="000000"/>
          <w:sz w:val="22"/>
        </w:rPr>
        <w:t>Misure di rapporti isotopici del Carbonio 14</w:t>
      </w:r>
      <w:bookmarkEnd w:id="0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46712E" w:rsidRPr="0046712E">
        <w:rPr>
          <w:rFonts w:cs="Tahoma"/>
          <w:b/>
          <w:bCs/>
          <w:color w:val="000000"/>
          <w:sz w:val="22"/>
        </w:rPr>
        <w:t>Z502DD2152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F2B9154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46712E">
        <w:rPr>
          <w:rFonts w:cs="Tahoma"/>
          <w:bCs/>
          <w:color w:val="000000"/>
          <w:sz w:val="22"/>
        </w:rPr>
        <w:t>la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46712E">
        <w:rPr>
          <w:rFonts w:cs="Tahoma"/>
          <w:bCs/>
          <w:color w:val="000000"/>
          <w:sz w:val="22"/>
        </w:rPr>
        <w:t>dott.ssa Elda Russo Ermolli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46712E" w:rsidRPr="0046712E">
        <w:rPr>
          <w:rFonts w:cs="Tahoma"/>
          <w:bCs/>
          <w:color w:val="000000"/>
          <w:sz w:val="22"/>
        </w:rPr>
        <w:t>28/07/2020</w:t>
      </w:r>
      <w:r w:rsidR="0046712E">
        <w:rPr>
          <w:rFonts w:cs="Tahoma"/>
          <w:bCs/>
          <w:color w:val="000000"/>
          <w:sz w:val="22"/>
        </w:rPr>
        <w:t xml:space="preserve"> prot. </w:t>
      </w:r>
      <w:r w:rsidR="0046712E" w:rsidRPr="0046712E">
        <w:rPr>
          <w:rFonts w:cs="Tahoma"/>
          <w:bCs/>
          <w:color w:val="000000"/>
          <w:sz w:val="22"/>
        </w:rPr>
        <w:t>0063240</w:t>
      </w:r>
      <w:r w:rsidR="0046712E">
        <w:rPr>
          <w:rFonts w:cs="Tahoma"/>
          <w:bCs/>
          <w:color w:val="000000"/>
          <w:sz w:val="22"/>
        </w:rPr>
        <w:t xml:space="preserve"> del 2020</w:t>
      </w:r>
      <w:r w:rsidR="0046712E" w:rsidRPr="0046712E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 xml:space="preserve">il pagamento delle </w:t>
      </w:r>
      <w:r w:rsidR="00FF300E">
        <w:rPr>
          <w:rFonts w:cs="Tahoma"/>
          <w:bCs/>
          <w:sz w:val="22"/>
        </w:rPr>
        <w:t>“</w:t>
      </w:r>
      <w:r w:rsidR="0046712E" w:rsidRPr="0046712E">
        <w:rPr>
          <w:rFonts w:cs="Tahoma"/>
          <w:bCs/>
          <w:sz w:val="22"/>
        </w:rPr>
        <w:t>Misure di rapporti isotopici del Carbonio 14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4C8F43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46712E" w:rsidRPr="0046712E">
        <w:rPr>
          <w:rFonts w:cs="Tahoma"/>
          <w:sz w:val="22"/>
        </w:rPr>
        <w:t>000024_FFABR_2017_ELDA_RUSSO_ERMOLLI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D58337C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46712E" w:rsidRPr="0046712E">
        <w:rPr>
          <w:sz w:val="22"/>
        </w:rPr>
        <w:t>ENERGREENUP SRL</w:t>
      </w:r>
      <w:r w:rsidR="0046712E">
        <w:rPr>
          <w:sz w:val="22"/>
        </w:rPr>
        <w:t xml:space="preserve"> – Pietramelara (CE) – p.i. </w:t>
      </w:r>
      <w:r w:rsidR="0046712E" w:rsidRPr="0046712E">
        <w:rPr>
          <w:sz w:val="22"/>
        </w:rPr>
        <w:t>04170100616</w:t>
      </w:r>
      <w:r w:rsidR="00406AF2" w:rsidRPr="006B6955">
        <w:rPr>
          <w:sz w:val="22"/>
        </w:rPr>
        <w:t>;</w:t>
      </w:r>
    </w:p>
    <w:p w14:paraId="25C91F19" w14:textId="3BA83A16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46712E" w:rsidRPr="0046712E">
        <w:rPr>
          <w:sz w:val="22"/>
        </w:rPr>
        <w:t>2.320,00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46712E" w:rsidRPr="0046712E">
        <w:rPr>
          <w:rFonts w:cs="Tahoma"/>
          <w:sz w:val="22"/>
        </w:rPr>
        <w:t>000024_FFABR_2017_ELDA_RUSSO_ERMOLLI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5E8082B7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46712E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12E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07E47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962BD-CD7A-4C07-93CF-B24C0F1B0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2714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2020-09-29T09:28:00Z</dcterms:modified>
</cp:coreProperties>
</file>