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216D21F2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12159F">
        <w:rPr>
          <w:rFonts w:cs="Tahoma"/>
          <w:b/>
          <w:bCs/>
          <w:sz w:val="20"/>
          <w:szCs w:val="20"/>
        </w:rPr>
        <w:t xml:space="preserve"> </w:t>
      </w:r>
      <w:r w:rsidR="002A5286">
        <w:rPr>
          <w:rFonts w:cs="Tahoma"/>
          <w:b/>
          <w:bCs/>
          <w:sz w:val="20"/>
          <w:szCs w:val="20"/>
        </w:rPr>
        <w:t>2</w:t>
      </w:r>
      <w:r w:rsidR="00C70AF8">
        <w:rPr>
          <w:rFonts w:cs="Tahoma"/>
          <w:b/>
          <w:bCs/>
          <w:sz w:val="20"/>
          <w:szCs w:val="20"/>
        </w:rPr>
        <w:t>3</w:t>
      </w:r>
      <w:r w:rsidR="008A3B01">
        <w:rPr>
          <w:rFonts w:cs="Tahoma"/>
          <w:b/>
          <w:bCs/>
          <w:sz w:val="20"/>
          <w:szCs w:val="20"/>
        </w:rPr>
        <w:t xml:space="preserve">  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EB3042" w:rsidRPr="00EB3042">
        <w:rPr>
          <w:rFonts w:cs="Tahoma"/>
          <w:b/>
          <w:bCs/>
          <w:sz w:val="20"/>
          <w:szCs w:val="20"/>
        </w:rPr>
        <w:t>24/04/2020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7CD01721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1B6017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1B6017" w:rsidRPr="001B6017">
        <w:rPr>
          <w:rFonts w:cs="Tahoma"/>
          <w:b/>
          <w:bCs/>
          <w:color w:val="000000"/>
          <w:sz w:val="20"/>
          <w:szCs w:val="20"/>
        </w:rPr>
        <w:t>Notebook-tablet/PC</w:t>
      </w:r>
      <w:bookmarkEnd w:id="0"/>
      <w:r w:rsidR="001B6017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1B6017" w:rsidRPr="001B6017">
        <w:t xml:space="preserve"> </w:t>
      </w:r>
      <w:r w:rsidR="001B6017" w:rsidRPr="001B6017">
        <w:rPr>
          <w:rFonts w:cs="Tahoma"/>
          <w:b/>
          <w:bCs/>
          <w:color w:val="000000"/>
          <w:sz w:val="20"/>
          <w:szCs w:val="20"/>
        </w:rPr>
        <w:t>Z6D2CCE12A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1328490C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1"/>
      <w:r w:rsidR="00CA54B5">
        <w:rPr>
          <w:rFonts w:cs="Tahoma"/>
          <w:bCs/>
          <w:sz w:val="20"/>
          <w:szCs w:val="20"/>
        </w:rPr>
        <w:t>“</w:t>
      </w:r>
      <w:r w:rsidR="001B6017" w:rsidRPr="001B6017">
        <w:rPr>
          <w:rFonts w:cs="Tahoma"/>
          <w:bCs/>
          <w:sz w:val="20"/>
          <w:szCs w:val="20"/>
        </w:rPr>
        <w:t>000024_Progetto_acque_sotterranee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1B6017">
        <w:rPr>
          <w:rFonts w:cs="Tahoma"/>
          <w:bCs/>
          <w:sz w:val="20"/>
          <w:szCs w:val="20"/>
        </w:rPr>
        <w:t>la dott.ssa Silvia Fabbrocino</w:t>
      </w:r>
      <w:r w:rsidR="00565043">
        <w:rPr>
          <w:rFonts w:cs="Tahoma"/>
          <w:bCs/>
          <w:sz w:val="20"/>
          <w:szCs w:val="20"/>
        </w:rPr>
        <w:t xml:space="preserve"> </w:t>
      </w:r>
      <w:r w:rsidR="00FB11B2">
        <w:rPr>
          <w:rFonts w:cs="Tahoma"/>
          <w:bCs/>
          <w:sz w:val="20"/>
          <w:szCs w:val="20"/>
        </w:rPr>
        <w:t>c</w:t>
      </w:r>
      <w:r w:rsidR="00E24C5F">
        <w:rPr>
          <w:rFonts w:cs="Tahoma"/>
          <w:bCs/>
          <w:sz w:val="20"/>
          <w:szCs w:val="20"/>
        </w:rPr>
        <w:t>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0D5F4B" w:rsidRPr="000D5F4B">
        <w:rPr>
          <w:rFonts w:cs="Tahoma"/>
          <w:bCs/>
          <w:sz w:val="20"/>
          <w:szCs w:val="20"/>
        </w:rPr>
        <w:t>del 22/04/2020</w:t>
      </w:r>
      <w:r w:rsidR="00857215">
        <w:rPr>
          <w:rFonts w:cs="Tahoma"/>
          <w:bCs/>
          <w:sz w:val="20"/>
          <w:szCs w:val="20"/>
        </w:rPr>
        <w:t xml:space="preserve"> </w:t>
      </w:r>
      <w:r w:rsidR="000D5F4B">
        <w:rPr>
          <w:rFonts w:cs="Tahoma"/>
          <w:bCs/>
          <w:sz w:val="20"/>
          <w:szCs w:val="20"/>
        </w:rPr>
        <w:t>prot.</w:t>
      </w:r>
      <w:r w:rsidR="000D5F4B" w:rsidRPr="000D5F4B">
        <w:rPr>
          <w:rFonts w:cs="Tahoma"/>
          <w:bCs/>
          <w:sz w:val="20"/>
          <w:szCs w:val="20"/>
        </w:rPr>
        <w:t xml:space="preserve"> 0034684 </w:t>
      </w:r>
      <w:r w:rsidR="000D5F4B">
        <w:rPr>
          <w:rFonts w:cs="Tahoma"/>
          <w:bCs/>
          <w:sz w:val="20"/>
          <w:szCs w:val="20"/>
        </w:rPr>
        <w:t xml:space="preserve">del </w:t>
      </w:r>
      <w:r w:rsidR="000D5F4B" w:rsidRPr="000D5F4B">
        <w:rPr>
          <w:rFonts w:cs="Tahoma"/>
          <w:bCs/>
          <w:sz w:val="20"/>
          <w:szCs w:val="20"/>
        </w:rPr>
        <w:t>2020</w:t>
      </w:r>
      <w:r w:rsidR="000D5F4B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567EF1">
        <w:rPr>
          <w:rFonts w:cs="Tahoma"/>
          <w:bCs/>
          <w:sz w:val="20"/>
          <w:szCs w:val="20"/>
        </w:rPr>
        <w:t>acquistare</w:t>
      </w:r>
      <w:r w:rsidR="000D5F4B">
        <w:rPr>
          <w:rFonts w:cs="Tahoma"/>
          <w:bCs/>
          <w:sz w:val="20"/>
          <w:szCs w:val="20"/>
        </w:rPr>
        <w:t xml:space="preserve"> un n</w:t>
      </w:r>
      <w:r w:rsidR="000D5F4B" w:rsidRPr="000D5F4B">
        <w:rPr>
          <w:rFonts w:cs="Tahoma"/>
          <w:bCs/>
          <w:sz w:val="20"/>
          <w:szCs w:val="20"/>
        </w:rPr>
        <w:t>otebook-tablet/PC</w:t>
      </w:r>
      <w:r w:rsidR="00567EF1">
        <w:rPr>
          <w:rFonts w:cs="Tahoma"/>
          <w:bCs/>
          <w:sz w:val="20"/>
          <w:szCs w:val="20"/>
        </w:rPr>
        <w:t>;</w:t>
      </w:r>
      <w:r w:rsidR="0088713C">
        <w:rPr>
          <w:rFonts w:cs="Tahoma"/>
          <w:bCs/>
          <w:sz w:val="20"/>
          <w:szCs w:val="20"/>
        </w:rPr>
        <w:t xml:space="preserve">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0227221C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2" w:name="_Hlk493241687"/>
      <w:r w:rsidR="002D2FD4">
        <w:rPr>
          <w:rFonts w:cs="Tahoma"/>
          <w:bCs/>
          <w:sz w:val="20"/>
          <w:szCs w:val="20"/>
        </w:rPr>
        <w:t xml:space="preserve"> </w:t>
      </w:r>
      <w:bookmarkStart w:id="3" w:name="_Hlk43115749"/>
      <w:bookmarkStart w:id="4" w:name="_Hlk14773049"/>
      <w:bookmarkStart w:id="5" w:name="_Hlk24715220"/>
      <w:r w:rsidR="000D5F4B" w:rsidRPr="000D5F4B">
        <w:rPr>
          <w:rFonts w:cs="Tahoma"/>
          <w:bCs/>
          <w:sz w:val="20"/>
          <w:szCs w:val="20"/>
        </w:rPr>
        <w:t xml:space="preserve">GLOBAL EXPRESS S.R.L. </w:t>
      </w:r>
      <w:bookmarkEnd w:id="3"/>
      <w:r w:rsidR="00BE4FC0">
        <w:rPr>
          <w:rFonts w:cs="Tahoma"/>
          <w:bCs/>
          <w:sz w:val="20"/>
          <w:szCs w:val="20"/>
        </w:rPr>
        <w:t xml:space="preserve">– </w:t>
      </w:r>
      <w:r w:rsidR="000D5F4B">
        <w:rPr>
          <w:rFonts w:cs="Tahoma"/>
          <w:bCs/>
          <w:sz w:val="20"/>
          <w:szCs w:val="20"/>
        </w:rPr>
        <w:t>Roma</w:t>
      </w:r>
      <w:r w:rsidR="00567EF1">
        <w:rPr>
          <w:rFonts w:cs="Tahoma"/>
          <w:bCs/>
          <w:sz w:val="20"/>
          <w:szCs w:val="20"/>
        </w:rPr>
        <w:t xml:space="preserve"> </w:t>
      </w:r>
      <w:r w:rsidR="00BE4FC0">
        <w:rPr>
          <w:rFonts w:cs="Tahoma"/>
          <w:bCs/>
          <w:sz w:val="20"/>
          <w:szCs w:val="20"/>
        </w:rPr>
        <w:t xml:space="preserve">– p.i. </w:t>
      </w:r>
      <w:bookmarkEnd w:id="4"/>
      <w:bookmarkEnd w:id="5"/>
      <w:r w:rsidR="000D5F4B" w:rsidRPr="000D5F4B">
        <w:rPr>
          <w:rFonts w:cs="Tahoma"/>
          <w:bCs/>
          <w:sz w:val="20"/>
          <w:szCs w:val="20"/>
        </w:rPr>
        <w:t>12329431006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6" w:name="_Hlk43115806"/>
      <w:r w:rsidR="000D5F4B" w:rsidRPr="000D5F4B">
        <w:rPr>
          <w:rFonts w:cs="Tahoma"/>
          <w:bCs/>
          <w:sz w:val="20"/>
          <w:szCs w:val="20"/>
        </w:rPr>
        <w:t>1.339,68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0483F757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F06E5B">
        <w:rPr>
          <w:rFonts w:cs="Tahoma"/>
          <w:bCs/>
          <w:sz w:val="20"/>
          <w:szCs w:val="20"/>
        </w:rPr>
        <w:t>“</w:t>
      </w:r>
      <w:r w:rsidR="001B6017" w:rsidRPr="001B6017">
        <w:rPr>
          <w:rFonts w:cs="Tahoma"/>
          <w:bCs/>
          <w:sz w:val="20"/>
          <w:szCs w:val="20"/>
        </w:rPr>
        <w:t>000024_Progetto_acque_sotterranee</w:t>
      </w:r>
      <w:r w:rsidR="00F06E5B">
        <w:rPr>
          <w:rFonts w:cs="Tahoma"/>
          <w:bCs/>
          <w:sz w:val="20"/>
          <w:szCs w:val="20"/>
        </w:rPr>
        <w:t>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1592C344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</w:t>
      </w:r>
      <w:r w:rsidR="00BE4FC0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>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BE4FC0">
        <w:rPr>
          <w:sz w:val="20"/>
          <w:szCs w:val="20"/>
        </w:rPr>
        <w:t xml:space="preserve"> </w:t>
      </w:r>
      <w:r w:rsidR="000D5F4B" w:rsidRPr="000D5F4B">
        <w:rPr>
          <w:sz w:val="20"/>
          <w:szCs w:val="20"/>
        </w:rPr>
        <w:t xml:space="preserve">GLOBAL EXPRESS S.R.L. </w:t>
      </w:r>
      <w:r w:rsidR="00567EF1" w:rsidRPr="00567EF1">
        <w:rPr>
          <w:sz w:val="20"/>
          <w:szCs w:val="20"/>
        </w:rPr>
        <w:t xml:space="preserve"> – </w:t>
      </w:r>
      <w:r w:rsidR="000D5F4B">
        <w:rPr>
          <w:sz w:val="20"/>
          <w:szCs w:val="20"/>
        </w:rPr>
        <w:t>Roma</w:t>
      </w:r>
      <w:r w:rsidR="00567EF1" w:rsidRPr="00567EF1">
        <w:rPr>
          <w:sz w:val="20"/>
          <w:szCs w:val="20"/>
        </w:rPr>
        <w:t xml:space="preserve"> – p.i.</w:t>
      </w:r>
      <w:r w:rsidR="000D5F4B" w:rsidRPr="000D5F4B">
        <w:t xml:space="preserve"> </w:t>
      </w:r>
      <w:r w:rsidR="000D5F4B" w:rsidRPr="000D5F4B">
        <w:rPr>
          <w:sz w:val="20"/>
          <w:szCs w:val="20"/>
        </w:rPr>
        <w:t xml:space="preserve">1.339,68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18B599BD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0D5F4B">
        <w:rPr>
          <w:rFonts w:cs="Tahoma"/>
          <w:bCs/>
          <w:sz w:val="20"/>
          <w:szCs w:val="20"/>
        </w:rPr>
        <w:t xml:space="preserve"> </w:t>
      </w:r>
      <w:r w:rsidR="000D5F4B" w:rsidRPr="000D5F4B">
        <w:rPr>
          <w:rFonts w:cs="Tahoma"/>
          <w:bCs/>
          <w:sz w:val="20"/>
          <w:szCs w:val="20"/>
        </w:rPr>
        <w:t xml:space="preserve">1.339,68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1B6017" w:rsidRPr="001B6017">
        <w:rPr>
          <w:rFonts w:cs="Tahoma"/>
          <w:bCs/>
          <w:sz w:val="20"/>
          <w:szCs w:val="20"/>
        </w:rPr>
        <w:t>000024_Progetto_acque_sotterranee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207BD5CC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0D5F4B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DAFAE38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C63D80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9DEA77" w14:textId="77777777" w:rsidR="00390DF1" w:rsidRDefault="00390DF1" w:rsidP="002558D8">
      <w:pPr>
        <w:spacing w:line="240" w:lineRule="auto"/>
      </w:pPr>
      <w:r>
        <w:separator/>
      </w:r>
    </w:p>
  </w:endnote>
  <w:endnote w:type="continuationSeparator" w:id="0">
    <w:p w14:paraId="566A4533" w14:textId="77777777" w:rsidR="00390DF1" w:rsidRDefault="00390DF1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3D6AF3" w14:textId="77777777" w:rsidR="00390DF1" w:rsidRDefault="00390DF1" w:rsidP="002558D8">
      <w:pPr>
        <w:spacing w:line="240" w:lineRule="auto"/>
      </w:pPr>
      <w:r>
        <w:separator/>
      </w:r>
    </w:p>
  </w:footnote>
  <w:footnote w:type="continuationSeparator" w:id="0">
    <w:p w14:paraId="4D5965D4" w14:textId="77777777" w:rsidR="00390DF1" w:rsidRDefault="00390DF1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139C"/>
    <w:rsid w:val="000D3014"/>
    <w:rsid w:val="000D55F1"/>
    <w:rsid w:val="000D5995"/>
    <w:rsid w:val="000D5F4B"/>
    <w:rsid w:val="000D669D"/>
    <w:rsid w:val="000D7638"/>
    <w:rsid w:val="000E623D"/>
    <w:rsid w:val="000E63AB"/>
    <w:rsid w:val="000E67C0"/>
    <w:rsid w:val="000E6C6A"/>
    <w:rsid w:val="000E7940"/>
    <w:rsid w:val="000F0C0B"/>
    <w:rsid w:val="000F3617"/>
    <w:rsid w:val="000F524D"/>
    <w:rsid w:val="000F594F"/>
    <w:rsid w:val="000F6B50"/>
    <w:rsid w:val="001036DC"/>
    <w:rsid w:val="00105939"/>
    <w:rsid w:val="001071B3"/>
    <w:rsid w:val="00120CA0"/>
    <w:rsid w:val="0012159F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63A6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B6017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5286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50FFA"/>
    <w:rsid w:val="00370078"/>
    <w:rsid w:val="003751CC"/>
    <w:rsid w:val="003810BC"/>
    <w:rsid w:val="00385613"/>
    <w:rsid w:val="00390DF1"/>
    <w:rsid w:val="00391702"/>
    <w:rsid w:val="003923C3"/>
    <w:rsid w:val="0039663B"/>
    <w:rsid w:val="003A2844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743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32D5"/>
    <w:rsid w:val="0051496C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65043"/>
    <w:rsid w:val="00567EF1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087A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364DA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701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3B01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66A4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199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5A89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8DC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E4FC0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63D80"/>
    <w:rsid w:val="00C70AF8"/>
    <w:rsid w:val="00C722D2"/>
    <w:rsid w:val="00C73A41"/>
    <w:rsid w:val="00C73AD7"/>
    <w:rsid w:val="00C744F6"/>
    <w:rsid w:val="00C74DFB"/>
    <w:rsid w:val="00C81AE4"/>
    <w:rsid w:val="00CA265D"/>
    <w:rsid w:val="00CA2D18"/>
    <w:rsid w:val="00CA3D56"/>
    <w:rsid w:val="00CA4A86"/>
    <w:rsid w:val="00CA4D5F"/>
    <w:rsid w:val="00CA54B5"/>
    <w:rsid w:val="00CA6B02"/>
    <w:rsid w:val="00CA70B4"/>
    <w:rsid w:val="00CA75DA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035BA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65FB1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4095E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3042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0CA4"/>
    <w:rsid w:val="00FB11B2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EAD4D1-03D6-4029-8A41-38DF06CE4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2826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</cp:revision>
  <cp:lastPrinted>2018-11-05T08:22:00Z</cp:lastPrinted>
  <dcterms:created xsi:type="dcterms:W3CDTF">2020-06-15T10:19:00Z</dcterms:created>
  <dcterms:modified xsi:type="dcterms:W3CDTF">2020-07-03T13:52:00Z</dcterms:modified>
</cp:coreProperties>
</file>