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579A0F4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857D77">
        <w:rPr>
          <w:rFonts w:cs="Tahoma"/>
          <w:b/>
          <w:bCs/>
          <w:sz w:val="20"/>
          <w:szCs w:val="20"/>
        </w:rPr>
        <w:t>34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AA1BFD" w:rsidRPr="00AA1BFD">
        <w:rPr>
          <w:rFonts w:cs="Tahoma"/>
          <w:b/>
          <w:bCs/>
          <w:sz w:val="20"/>
          <w:szCs w:val="20"/>
        </w:rPr>
        <w:t>28/05/2020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2907C0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3B160A" w:rsidRPr="003B160A">
        <w:rPr>
          <w:rFonts w:cs="Tahoma"/>
          <w:b/>
          <w:bCs/>
          <w:color w:val="000000"/>
          <w:sz w:val="20"/>
          <w:szCs w:val="20"/>
        </w:rPr>
        <w:t>NOTEBOOK ASUS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3B160A" w:rsidRPr="003B160A">
        <w:rPr>
          <w:rFonts w:cs="Tahoma"/>
          <w:b/>
          <w:bCs/>
          <w:color w:val="000000"/>
          <w:sz w:val="20"/>
          <w:szCs w:val="20"/>
        </w:rPr>
        <w:t>Z182D24E21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E798540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D14B65" w:rsidRPr="00D14B65">
        <w:rPr>
          <w:rFonts w:cs="Tahoma"/>
          <w:bCs/>
          <w:sz w:val="20"/>
          <w:szCs w:val="20"/>
        </w:rPr>
        <w:t>000024_BUDGET_INVESTIMENTI_RICERCA_2020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E2C8E">
        <w:rPr>
          <w:rFonts w:cs="Tahoma"/>
          <w:bCs/>
          <w:sz w:val="20"/>
          <w:szCs w:val="20"/>
        </w:rPr>
        <w:t>prof. Carlo Donadio</w:t>
      </w:r>
      <w:r w:rsidR="002D31C5">
        <w:rPr>
          <w:rFonts w:cs="Tahoma"/>
          <w:bCs/>
          <w:sz w:val="20"/>
          <w:szCs w:val="20"/>
        </w:rPr>
        <w:t xml:space="preserve"> 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BE2C8E" w:rsidRPr="00BE2C8E">
        <w:rPr>
          <w:rFonts w:cs="Tahoma"/>
          <w:bCs/>
          <w:sz w:val="20"/>
          <w:szCs w:val="20"/>
        </w:rPr>
        <w:t>14/05/2020</w:t>
      </w:r>
      <w:r w:rsidR="00BE2C8E">
        <w:rPr>
          <w:rFonts w:cs="Tahoma"/>
          <w:bCs/>
          <w:sz w:val="20"/>
          <w:szCs w:val="20"/>
        </w:rPr>
        <w:t xml:space="preserve"> prot. </w:t>
      </w:r>
      <w:r w:rsidR="00BE2C8E" w:rsidRPr="00BE2C8E">
        <w:rPr>
          <w:rFonts w:cs="Tahoma"/>
          <w:bCs/>
          <w:sz w:val="20"/>
          <w:szCs w:val="20"/>
        </w:rPr>
        <w:t xml:space="preserve">2020/0039516 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BE2C8E" w:rsidRPr="00BE2C8E">
        <w:rPr>
          <w:rFonts w:cs="Tahoma"/>
          <w:bCs/>
          <w:sz w:val="20"/>
          <w:szCs w:val="20"/>
        </w:rPr>
        <w:t>NOTEBOOK ASUS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068A65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7B4F8D" w:rsidRPr="007B4F8D">
        <w:t xml:space="preserve"> </w:t>
      </w:r>
      <w:bookmarkStart w:id="4" w:name="_Hlk44409686"/>
      <w:r w:rsidR="007B4F8D" w:rsidRPr="007B4F8D">
        <w:rPr>
          <w:rFonts w:cs="Tahoma"/>
          <w:bCs/>
          <w:sz w:val="20"/>
          <w:szCs w:val="20"/>
        </w:rPr>
        <w:t>CD NAPOLI CITY SRL</w:t>
      </w:r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13139838"/>
      <w:r w:rsidR="002D31C5">
        <w:rPr>
          <w:rFonts w:cs="Tahoma"/>
          <w:bCs/>
          <w:sz w:val="20"/>
          <w:szCs w:val="20"/>
        </w:rPr>
        <w:t xml:space="preserve"> – </w:t>
      </w:r>
      <w:r w:rsidR="007B4F8D">
        <w:rPr>
          <w:rFonts w:cs="Tahoma"/>
          <w:bCs/>
          <w:sz w:val="20"/>
          <w:szCs w:val="20"/>
        </w:rPr>
        <w:t>Napoli</w:t>
      </w:r>
      <w:r w:rsidR="002D31C5">
        <w:rPr>
          <w:rFonts w:cs="Tahoma"/>
          <w:bCs/>
          <w:sz w:val="20"/>
          <w:szCs w:val="20"/>
        </w:rPr>
        <w:t xml:space="preserve"> – p.i. </w:t>
      </w:r>
      <w:bookmarkEnd w:id="5"/>
      <w:r w:rsidR="007B4F8D" w:rsidRPr="007B4F8D">
        <w:rPr>
          <w:rFonts w:cs="Tahoma"/>
          <w:bCs/>
          <w:sz w:val="20"/>
          <w:szCs w:val="20"/>
        </w:rPr>
        <w:t>06442121213</w:t>
      </w:r>
      <w:bookmarkEnd w:id="4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7B4F8D" w:rsidRPr="007B4F8D">
        <w:rPr>
          <w:rFonts w:cs="Tahoma"/>
          <w:bCs/>
          <w:sz w:val="20"/>
          <w:szCs w:val="20"/>
        </w:rPr>
        <w:t>1.064,75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619128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r w:rsidR="00D14B65" w:rsidRPr="00D14B65">
        <w:rPr>
          <w:rFonts w:cs="Tahoma"/>
          <w:bCs/>
          <w:sz w:val="20"/>
          <w:szCs w:val="20"/>
        </w:rPr>
        <w:t>000024_BUDGET_INVESTIMENTI_RICERCA_2020</w:t>
      </w:r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83028B8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B4F8D" w:rsidRPr="007B4F8D">
        <w:rPr>
          <w:sz w:val="20"/>
          <w:szCs w:val="20"/>
        </w:rPr>
        <w:t>CD NAPOLI CITY SRL – Napoli – p.i. 06442121213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B72F2DD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7B4F8D" w:rsidRPr="007B4F8D">
        <w:rPr>
          <w:rFonts w:cs="Tahoma"/>
          <w:bCs/>
          <w:sz w:val="20"/>
          <w:szCs w:val="20"/>
        </w:rPr>
        <w:t xml:space="preserve">1.064,75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D14B65" w:rsidRPr="00D14B65">
        <w:rPr>
          <w:rFonts w:cs="Tahoma"/>
          <w:bCs/>
          <w:sz w:val="20"/>
          <w:szCs w:val="20"/>
        </w:rPr>
        <w:t>000024_BUDGET_INVESTIMENTI_RICERCA_2020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1400A7C0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7B4F8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7A960709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61299">
        <w:rPr>
          <w:sz w:val="20"/>
          <w:szCs w:val="20"/>
        </w:rPr>
        <w:t xml:space="preserve"> </w:t>
      </w:r>
      <w:r w:rsidR="006A2436">
        <w:rPr>
          <w:sz w:val="20"/>
          <w:szCs w:val="20"/>
        </w:rPr>
        <w:t xml:space="preserve">F.to </w:t>
      </w:r>
      <w:bookmarkStart w:id="8" w:name="_GoBack"/>
      <w:bookmarkEnd w:id="8"/>
      <w:r w:rsidR="00661299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3FB13" w14:textId="77777777" w:rsidR="00591B7F" w:rsidRDefault="00591B7F" w:rsidP="002558D8">
      <w:pPr>
        <w:spacing w:line="240" w:lineRule="auto"/>
      </w:pPr>
      <w:r>
        <w:separator/>
      </w:r>
    </w:p>
  </w:endnote>
  <w:endnote w:type="continuationSeparator" w:id="0">
    <w:p w14:paraId="38C1EAC9" w14:textId="77777777" w:rsidR="00591B7F" w:rsidRDefault="00591B7F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69E67" w14:textId="77777777" w:rsidR="00591B7F" w:rsidRDefault="00591B7F" w:rsidP="002558D8">
      <w:pPr>
        <w:spacing w:line="240" w:lineRule="auto"/>
      </w:pPr>
      <w:r>
        <w:separator/>
      </w:r>
    </w:p>
  </w:footnote>
  <w:footnote w:type="continuationSeparator" w:id="0">
    <w:p w14:paraId="5E60053A" w14:textId="77777777" w:rsidR="00591B7F" w:rsidRDefault="00591B7F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1ACB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D31C5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160A"/>
    <w:rsid w:val="003B2680"/>
    <w:rsid w:val="003C08CF"/>
    <w:rsid w:val="003D54F0"/>
    <w:rsid w:val="003D6A15"/>
    <w:rsid w:val="003E3C79"/>
    <w:rsid w:val="003E5B66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34DF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1B7F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299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2436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4F8D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37635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57D77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1BFD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E2C8E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3F19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14B65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1E1C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A02F6-0883-4E3B-B30F-C2D56BDEB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2832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94</cp:revision>
  <cp:lastPrinted>2018-11-05T08:22:00Z</cp:lastPrinted>
  <dcterms:created xsi:type="dcterms:W3CDTF">2018-06-08T10:34:00Z</dcterms:created>
  <dcterms:modified xsi:type="dcterms:W3CDTF">2020-07-07T09:12:00Z</dcterms:modified>
</cp:coreProperties>
</file>