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854CEC" w14:textId="77777777" w:rsidR="00CC6DA6" w:rsidRDefault="00FF45D3" w:rsidP="00CC6DA6">
      <w:pPr>
        <w:rPr>
          <w:b/>
          <w:i/>
          <w:sz w:val="16"/>
          <w:szCs w:val="16"/>
        </w:rPr>
      </w:pPr>
      <w:r>
        <w:rPr>
          <w:noProof/>
        </w:rPr>
        <w:pict w14:anchorId="6FDCE4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54" o:spid="_x0000_s1028" type="#_x0000_t75" style="position:absolute;margin-left:-55.95pt;margin-top:-11.25pt;width:593.35pt;height:138.25pt;z-index:-1;visibility:visible">
            <v:imagedata r:id="rId8" o:title=""/>
          </v:shape>
        </w:pict>
      </w:r>
      <w:r w:rsidR="00EB27DC">
        <w:rPr>
          <w:b/>
          <w:i/>
          <w:sz w:val="16"/>
          <w:szCs w:val="16"/>
        </w:rPr>
        <w:t xml:space="preserve">   </w:t>
      </w:r>
    </w:p>
    <w:p w14:paraId="03E4D693" w14:textId="77777777" w:rsidR="00CC6DA6" w:rsidRDefault="00CC6DA6" w:rsidP="00CC6DA6">
      <w:pPr>
        <w:rPr>
          <w:b/>
          <w:i/>
          <w:sz w:val="16"/>
          <w:szCs w:val="16"/>
        </w:rPr>
      </w:pPr>
    </w:p>
    <w:p w14:paraId="7D087AE6" w14:textId="77777777" w:rsidR="00CC6DA6" w:rsidRDefault="00CC6DA6" w:rsidP="00CC6DA6">
      <w:pPr>
        <w:rPr>
          <w:b/>
          <w:i/>
          <w:sz w:val="16"/>
          <w:szCs w:val="16"/>
        </w:rPr>
      </w:pPr>
      <w:r>
        <w:rPr>
          <w:b/>
          <w:i/>
          <w:sz w:val="16"/>
          <w:szCs w:val="16"/>
        </w:rPr>
        <w:t xml:space="preserve">    </w:t>
      </w:r>
    </w:p>
    <w:p w14:paraId="495FBDEB" w14:textId="77777777" w:rsidR="003E2F39" w:rsidRDefault="003E2F39">
      <w:pPr>
        <w:rPr>
          <w:b/>
        </w:rPr>
      </w:pPr>
    </w:p>
    <w:p w14:paraId="7905BDA7" w14:textId="77777777" w:rsidR="001F441A" w:rsidRDefault="001F441A">
      <w:pPr>
        <w:rPr>
          <w:b/>
        </w:rPr>
      </w:pPr>
    </w:p>
    <w:p w14:paraId="6C49B556" w14:textId="77777777" w:rsidR="001F441A" w:rsidRDefault="001F441A">
      <w:pPr>
        <w:rPr>
          <w:b/>
        </w:rPr>
      </w:pPr>
    </w:p>
    <w:p w14:paraId="62BEA63E" w14:textId="77777777" w:rsidR="001F441A" w:rsidRDefault="001F441A" w:rsidP="007366A4">
      <w:pPr>
        <w:ind w:left="-142" w:right="284"/>
        <w:rPr>
          <w:b/>
        </w:rPr>
      </w:pPr>
    </w:p>
    <w:p w14:paraId="46FC780F" w14:textId="77777777" w:rsidR="00C847FF" w:rsidRDefault="00C847FF" w:rsidP="007366A4">
      <w:pPr>
        <w:ind w:left="-142" w:right="284"/>
        <w:rPr>
          <w:b/>
        </w:rPr>
      </w:pPr>
    </w:p>
    <w:p w14:paraId="5E96A1A0" w14:textId="77777777" w:rsidR="00E02AB6" w:rsidRDefault="00E02AB6" w:rsidP="007366A4">
      <w:pPr>
        <w:spacing w:line="256" w:lineRule="auto"/>
        <w:ind w:left="-142" w:right="284"/>
        <w:jc w:val="right"/>
        <w:rPr>
          <w:rFonts w:ascii="Calibri" w:eastAsia="Calibri" w:hAnsi="Calibri" w:cs="Calibri"/>
          <w:sz w:val="18"/>
          <w:szCs w:val="18"/>
          <w:lang w:eastAsia="en-US"/>
        </w:rPr>
      </w:pPr>
    </w:p>
    <w:p w14:paraId="53C37095" w14:textId="77777777" w:rsidR="0050293F" w:rsidRDefault="0050293F" w:rsidP="007366A4">
      <w:pPr>
        <w:spacing w:line="256" w:lineRule="auto"/>
        <w:ind w:left="-142" w:right="284"/>
        <w:jc w:val="right"/>
        <w:rPr>
          <w:rFonts w:ascii="Calibri" w:eastAsia="Calibri" w:hAnsi="Calibri" w:cs="Calibri"/>
          <w:sz w:val="18"/>
          <w:szCs w:val="18"/>
          <w:lang w:eastAsia="en-US"/>
        </w:rPr>
      </w:pPr>
    </w:p>
    <w:p w14:paraId="0BC2EED5" w14:textId="77777777" w:rsidR="00C847FF" w:rsidRDefault="00C847FF" w:rsidP="007366A4">
      <w:pPr>
        <w:spacing w:line="256" w:lineRule="auto"/>
        <w:ind w:left="-142" w:right="284"/>
        <w:jc w:val="right"/>
        <w:rPr>
          <w:rFonts w:ascii="Calibri" w:eastAsia="Calibri" w:hAnsi="Calibri" w:cs="Calibri"/>
          <w:sz w:val="18"/>
          <w:szCs w:val="18"/>
          <w:lang w:eastAsia="en-US"/>
        </w:rPr>
      </w:pPr>
    </w:p>
    <w:p w14:paraId="505107AB" w14:textId="77777777" w:rsidR="00C847FF" w:rsidRPr="005D3809" w:rsidRDefault="00F91BBB" w:rsidP="00F91BBB">
      <w:pPr>
        <w:spacing w:line="256" w:lineRule="auto"/>
        <w:ind w:left="-142" w:right="284"/>
        <w:jc w:val="right"/>
        <w:rPr>
          <w:rFonts w:ascii="Calibri" w:eastAsia="Calibri" w:hAnsi="Calibri" w:cs="Calibri"/>
          <w:sz w:val="18"/>
          <w:szCs w:val="18"/>
          <w:lang w:eastAsia="en-US"/>
        </w:rPr>
      </w:pPr>
      <w:r>
        <w:rPr>
          <w:rFonts w:ascii="Calibri" w:eastAsia="Calibri" w:hAnsi="Calibri" w:cs="Calibri"/>
          <w:sz w:val="18"/>
          <w:szCs w:val="18"/>
          <w:lang w:eastAsia="en-US"/>
        </w:rPr>
        <w:t>_____________</w:t>
      </w:r>
      <w:r w:rsidR="00C847FF" w:rsidRPr="005D3809">
        <w:rPr>
          <w:rFonts w:ascii="Calibri" w:eastAsia="Calibri" w:hAnsi="Calibri" w:cs="Calibri"/>
          <w:sz w:val="18"/>
          <w:szCs w:val="18"/>
          <w:lang w:eastAsia="en-US"/>
        </w:rPr>
        <w:t>_____________________________</w:t>
      </w:r>
    </w:p>
    <w:p w14:paraId="4F9FFDFE" w14:textId="77777777" w:rsidR="00C847FF" w:rsidRPr="00F91BBB" w:rsidRDefault="00F91BBB" w:rsidP="00F91BBB">
      <w:pPr>
        <w:tabs>
          <w:tab w:val="left" w:pos="6663"/>
        </w:tabs>
        <w:spacing w:line="256" w:lineRule="auto"/>
        <w:ind w:right="284"/>
        <w:jc w:val="right"/>
        <w:rPr>
          <w:rFonts w:ascii="Calibri" w:eastAsia="Calibri" w:hAnsi="Calibri" w:cs="Calibri"/>
          <w:i/>
          <w:iCs/>
          <w:sz w:val="20"/>
          <w:szCs w:val="20"/>
          <w:lang w:eastAsia="en-US"/>
        </w:rPr>
      </w:pPr>
      <w:r w:rsidRPr="00FC4B66">
        <w:rPr>
          <w:rFonts w:ascii="Calibri" w:eastAsia="Calibri" w:hAnsi="Calibri" w:cs="Calibri"/>
          <w:i/>
          <w:iCs/>
          <w:sz w:val="20"/>
          <w:szCs w:val="20"/>
          <w:lang w:eastAsia="en-US"/>
        </w:rPr>
        <w:t>(Unità produttiva)</w:t>
      </w:r>
    </w:p>
    <w:p w14:paraId="47DFCF11" w14:textId="77777777" w:rsidR="00C847FF" w:rsidRPr="005D3809" w:rsidRDefault="00C847FF" w:rsidP="007366A4">
      <w:pPr>
        <w:spacing w:line="256" w:lineRule="auto"/>
        <w:ind w:left="-142" w:right="284"/>
        <w:jc w:val="both"/>
        <w:rPr>
          <w:rFonts w:ascii="Calibri" w:eastAsia="Calibri" w:hAnsi="Calibri" w:cs="Calibri"/>
          <w:b/>
          <w:bCs/>
          <w:sz w:val="20"/>
          <w:szCs w:val="20"/>
          <w:lang w:eastAsia="en-US"/>
        </w:rPr>
      </w:pPr>
    </w:p>
    <w:p w14:paraId="70179830" w14:textId="77777777" w:rsidR="003538A0" w:rsidRDefault="003538A0" w:rsidP="007366A4">
      <w:pPr>
        <w:spacing w:line="256" w:lineRule="auto"/>
        <w:ind w:left="-142" w:right="284"/>
        <w:jc w:val="both"/>
        <w:rPr>
          <w:rFonts w:ascii="Calibri" w:eastAsia="Calibri" w:hAnsi="Calibri" w:cs="Calibri"/>
          <w:b/>
          <w:bCs/>
          <w:sz w:val="22"/>
          <w:szCs w:val="22"/>
          <w:lang w:eastAsia="en-US"/>
        </w:rPr>
      </w:pPr>
    </w:p>
    <w:p w14:paraId="5436618C" w14:textId="77777777" w:rsidR="00C847FF" w:rsidRPr="005D3809" w:rsidRDefault="00C847FF" w:rsidP="007366A4">
      <w:pPr>
        <w:spacing w:line="256" w:lineRule="auto"/>
        <w:ind w:left="-142" w:right="284"/>
        <w:jc w:val="both"/>
        <w:rPr>
          <w:rFonts w:ascii="Calibri" w:eastAsia="Calibri" w:hAnsi="Calibri" w:cs="Calibri"/>
          <w:sz w:val="20"/>
          <w:szCs w:val="20"/>
          <w:lang w:eastAsia="en-US"/>
        </w:rPr>
      </w:pPr>
      <w:r w:rsidRPr="005D3809">
        <w:rPr>
          <w:rFonts w:ascii="Calibri" w:eastAsia="Calibri" w:hAnsi="Calibri" w:cs="Calibri"/>
          <w:b/>
          <w:bCs/>
          <w:sz w:val="22"/>
          <w:szCs w:val="22"/>
          <w:lang w:eastAsia="en-US"/>
        </w:rPr>
        <w:t>QUESTIONARIO PER LA VERIFICA DELL’ATTUAZIONE DELLE MISURE PRECAUZIONALI (PROTOCOLLO CONDIVISO DI REGOLAMENTAZIONE) PER IL CONTRASTO ED IL CONTENIMENTO DELLA DIFFUSIONE DEL VIRUS SARS-CoV-2 NEI LUOGHI DI LAVORO ESTERNI ALL’ATENEO (ATTIVITA’ PRESSO TERZI).</w:t>
      </w:r>
    </w:p>
    <w:p w14:paraId="4549184B" w14:textId="77777777" w:rsidR="00C847FF" w:rsidRPr="005D3809" w:rsidRDefault="00C847FF" w:rsidP="007366A4">
      <w:pPr>
        <w:spacing w:line="256" w:lineRule="auto"/>
        <w:ind w:left="-142" w:right="284"/>
        <w:jc w:val="both"/>
        <w:rPr>
          <w:rFonts w:ascii="Calibri" w:eastAsia="Calibri" w:hAnsi="Calibri" w:cs="Calibri"/>
          <w:sz w:val="20"/>
          <w:szCs w:val="20"/>
          <w:lang w:eastAsia="en-US"/>
        </w:rPr>
      </w:pPr>
    </w:p>
    <w:p w14:paraId="2035C652" w14:textId="42868ECB" w:rsidR="00C847FF" w:rsidRDefault="00C847FF" w:rsidP="007366A4">
      <w:pPr>
        <w:autoSpaceDE w:val="0"/>
        <w:autoSpaceDN w:val="0"/>
        <w:adjustRightInd w:val="0"/>
        <w:ind w:left="-142" w:right="284"/>
        <w:jc w:val="both"/>
        <w:rPr>
          <w:rFonts w:ascii="Calibri" w:eastAsia="Calibri" w:hAnsi="Calibri" w:cs="Calibri"/>
          <w:color w:val="000000"/>
          <w:sz w:val="22"/>
          <w:szCs w:val="22"/>
          <w:lang w:eastAsia="en-US"/>
        </w:rPr>
      </w:pPr>
      <w:bookmarkStart w:id="0" w:name="_Hlk41488297"/>
      <w:r w:rsidRPr="005D3809">
        <w:rPr>
          <w:rFonts w:ascii="Calibri" w:eastAsia="Calibri" w:hAnsi="Calibri" w:cs="Calibri"/>
          <w:sz w:val="22"/>
          <w:szCs w:val="22"/>
          <w:lang w:eastAsia="en-US"/>
        </w:rPr>
        <w:t>La presente scheda e l’allegato questionario h</w:t>
      </w:r>
      <w:r w:rsidRPr="005D3809">
        <w:rPr>
          <w:rFonts w:ascii="Calibri" w:eastAsia="Calibri" w:hAnsi="Calibri" w:cs="Calibri"/>
          <w:color w:val="000000"/>
          <w:sz w:val="22"/>
          <w:szCs w:val="22"/>
          <w:lang w:eastAsia="en-US"/>
        </w:rPr>
        <w:t>anno la finalità di verificare l’attuazione degli adempimenti per il contrasto ed il contenimento della diffusione del virus</w:t>
      </w:r>
      <w:r w:rsidR="005860DC">
        <w:rPr>
          <w:rFonts w:ascii="Calibri" w:eastAsia="Calibri" w:hAnsi="Calibri" w:cs="Calibri"/>
          <w:color w:val="000000"/>
          <w:sz w:val="22"/>
          <w:szCs w:val="22"/>
          <w:lang w:eastAsia="en-US"/>
        </w:rPr>
        <w:t xml:space="preserve"> SARS-CoV2 </w:t>
      </w:r>
      <w:r w:rsidRPr="005D3809">
        <w:rPr>
          <w:rFonts w:ascii="Calibri" w:eastAsia="Calibri" w:hAnsi="Calibri" w:cs="Calibri"/>
          <w:color w:val="000000"/>
          <w:sz w:val="22"/>
          <w:szCs w:val="22"/>
          <w:lang w:eastAsia="en-US"/>
        </w:rPr>
        <w:t xml:space="preserve">a tutela del personale di Ateneo e dei lavoratori equiparati che svolgeranno attività a contatto con privati o </w:t>
      </w:r>
      <w:r w:rsidR="0050293F">
        <w:rPr>
          <w:rFonts w:ascii="Calibri" w:eastAsia="Calibri" w:hAnsi="Calibri" w:cs="Calibri"/>
          <w:color w:val="000000"/>
          <w:sz w:val="22"/>
          <w:szCs w:val="22"/>
          <w:lang w:eastAsia="en-US"/>
        </w:rPr>
        <w:t xml:space="preserve">con </w:t>
      </w:r>
      <w:r w:rsidRPr="005D3809">
        <w:rPr>
          <w:rFonts w:ascii="Calibri" w:eastAsia="Calibri" w:hAnsi="Calibri" w:cs="Calibri"/>
          <w:color w:val="000000"/>
          <w:sz w:val="22"/>
          <w:szCs w:val="22"/>
          <w:lang w:eastAsia="en-US"/>
        </w:rPr>
        <w:t>personale di enti pubblici durante le attività in esterno.</w:t>
      </w:r>
    </w:p>
    <w:bookmarkEnd w:id="0"/>
    <w:p w14:paraId="4A05FFCB" w14:textId="77777777" w:rsidR="00C847FF" w:rsidRDefault="00C847FF" w:rsidP="007366A4">
      <w:pPr>
        <w:autoSpaceDE w:val="0"/>
        <w:autoSpaceDN w:val="0"/>
        <w:adjustRightInd w:val="0"/>
        <w:ind w:left="-284" w:right="142"/>
        <w:jc w:val="both"/>
        <w:rPr>
          <w:rFonts w:ascii="Calibri" w:eastAsia="Calibri" w:hAnsi="Calibri" w:cs="Calibri"/>
          <w:color w:val="000000"/>
          <w:sz w:val="22"/>
          <w:szCs w:val="22"/>
          <w:lang w:eastAsia="en-US"/>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5103"/>
      </w:tblGrid>
      <w:tr w:rsidR="00C847FF" w14:paraId="3644CF4F" w14:textId="77777777" w:rsidTr="00BD6FFF">
        <w:trPr>
          <w:trHeight w:val="510"/>
        </w:trPr>
        <w:tc>
          <w:tcPr>
            <w:tcW w:w="9923" w:type="dxa"/>
            <w:gridSpan w:val="2"/>
            <w:shd w:val="clear" w:color="auto" w:fill="auto"/>
            <w:vAlign w:val="center"/>
          </w:tcPr>
          <w:p w14:paraId="6332FDF0" w14:textId="77777777" w:rsidR="00C847FF" w:rsidRPr="00BD6FFF" w:rsidRDefault="00C847FF" w:rsidP="00BD6FFF">
            <w:pPr>
              <w:autoSpaceDE w:val="0"/>
              <w:autoSpaceDN w:val="0"/>
              <w:adjustRightInd w:val="0"/>
              <w:ind w:right="567"/>
              <w:jc w:val="center"/>
              <w:rPr>
                <w:rFonts w:ascii="Calibri" w:eastAsia="Calibri" w:hAnsi="Calibri" w:cs="Calibri"/>
                <w:b/>
                <w:bCs/>
                <w:color w:val="000000"/>
                <w:sz w:val="22"/>
                <w:szCs w:val="22"/>
              </w:rPr>
            </w:pPr>
            <w:r w:rsidRPr="00BD6FFF">
              <w:rPr>
                <w:rFonts w:ascii="Calibri" w:eastAsia="Calibri" w:hAnsi="Calibri" w:cs="Calibri"/>
                <w:b/>
                <w:bCs/>
                <w:color w:val="000000"/>
                <w:sz w:val="22"/>
                <w:szCs w:val="22"/>
              </w:rPr>
              <w:t>DATI DEL SOGGETTO OSPITANTE (Ente/Azienda/Altro)</w:t>
            </w:r>
          </w:p>
        </w:tc>
      </w:tr>
      <w:tr w:rsidR="00C847FF" w14:paraId="73784051" w14:textId="77777777" w:rsidTr="00BD6FFF">
        <w:trPr>
          <w:trHeight w:hRule="exact" w:val="397"/>
        </w:trPr>
        <w:tc>
          <w:tcPr>
            <w:tcW w:w="9923" w:type="dxa"/>
            <w:gridSpan w:val="2"/>
            <w:shd w:val="clear" w:color="auto" w:fill="auto"/>
          </w:tcPr>
          <w:p w14:paraId="08D1CB7D" w14:textId="77777777" w:rsidR="00C847FF" w:rsidRPr="00BD6FFF" w:rsidRDefault="00C847FF" w:rsidP="00BD6FFF">
            <w:pPr>
              <w:autoSpaceDE w:val="0"/>
              <w:autoSpaceDN w:val="0"/>
              <w:adjustRightInd w:val="0"/>
              <w:ind w:right="567"/>
              <w:jc w:val="both"/>
              <w:rPr>
                <w:rFonts w:ascii="Calibri" w:eastAsia="Calibri" w:hAnsi="Calibri" w:cs="Calibri"/>
                <w:color w:val="000000"/>
                <w:sz w:val="22"/>
                <w:szCs w:val="22"/>
              </w:rPr>
            </w:pPr>
            <w:r w:rsidRPr="00BD6FFF">
              <w:rPr>
                <w:rFonts w:ascii="Calibri" w:eastAsia="Calibri" w:hAnsi="Calibri" w:cs="Calibri"/>
                <w:sz w:val="20"/>
                <w:szCs w:val="20"/>
              </w:rPr>
              <w:t>Ragione sociale</w:t>
            </w:r>
          </w:p>
        </w:tc>
      </w:tr>
      <w:tr w:rsidR="00C847FF" w14:paraId="1CCD8AEB" w14:textId="77777777" w:rsidTr="0050293F">
        <w:trPr>
          <w:trHeight w:hRule="exact" w:val="397"/>
        </w:trPr>
        <w:tc>
          <w:tcPr>
            <w:tcW w:w="4820" w:type="dxa"/>
            <w:shd w:val="clear" w:color="auto" w:fill="auto"/>
          </w:tcPr>
          <w:p w14:paraId="67484F52" w14:textId="77777777" w:rsidR="00C847FF" w:rsidRPr="00BD6FFF" w:rsidRDefault="00C847FF" w:rsidP="00BD6FFF">
            <w:pPr>
              <w:autoSpaceDE w:val="0"/>
              <w:autoSpaceDN w:val="0"/>
              <w:adjustRightInd w:val="0"/>
              <w:ind w:right="567"/>
              <w:jc w:val="both"/>
              <w:rPr>
                <w:rFonts w:ascii="Calibri" w:eastAsia="Calibri" w:hAnsi="Calibri" w:cs="Calibri"/>
                <w:color w:val="000000"/>
                <w:sz w:val="22"/>
                <w:szCs w:val="22"/>
              </w:rPr>
            </w:pPr>
            <w:r w:rsidRPr="00BD6FFF">
              <w:rPr>
                <w:rFonts w:ascii="Calibri" w:eastAsia="Calibri" w:hAnsi="Calibri" w:cs="Calibri"/>
                <w:sz w:val="20"/>
                <w:szCs w:val="20"/>
              </w:rPr>
              <w:t>Codice fiscale</w:t>
            </w:r>
          </w:p>
        </w:tc>
        <w:tc>
          <w:tcPr>
            <w:tcW w:w="5103" w:type="dxa"/>
            <w:shd w:val="clear" w:color="auto" w:fill="auto"/>
          </w:tcPr>
          <w:p w14:paraId="5C17EC35" w14:textId="77777777" w:rsidR="00C847FF" w:rsidRPr="00BD6FFF" w:rsidRDefault="00C847FF" w:rsidP="00BD6FFF">
            <w:pPr>
              <w:autoSpaceDE w:val="0"/>
              <w:autoSpaceDN w:val="0"/>
              <w:adjustRightInd w:val="0"/>
              <w:ind w:right="567"/>
              <w:jc w:val="both"/>
              <w:rPr>
                <w:rFonts w:ascii="Calibri" w:eastAsia="Calibri" w:hAnsi="Calibri" w:cs="Calibri"/>
                <w:color w:val="000000"/>
                <w:sz w:val="22"/>
                <w:szCs w:val="22"/>
              </w:rPr>
            </w:pPr>
            <w:r w:rsidRPr="00BD6FFF">
              <w:rPr>
                <w:rFonts w:ascii="Calibri" w:eastAsia="Calibri" w:hAnsi="Calibri" w:cs="Calibri"/>
                <w:sz w:val="20"/>
                <w:szCs w:val="20"/>
              </w:rPr>
              <w:t>Partita IVA</w:t>
            </w:r>
          </w:p>
        </w:tc>
      </w:tr>
      <w:tr w:rsidR="00C34579" w14:paraId="18B7996A" w14:textId="77777777" w:rsidTr="0050293F">
        <w:trPr>
          <w:trHeight w:hRule="exact" w:val="397"/>
        </w:trPr>
        <w:tc>
          <w:tcPr>
            <w:tcW w:w="4820" w:type="dxa"/>
            <w:shd w:val="clear" w:color="auto" w:fill="auto"/>
          </w:tcPr>
          <w:p w14:paraId="14570ECC" w14:textId="77777777" w:rsidR="00C34579" w:rsidRPr="00BD6FFF" w:rsidRDefault="00C34579" w:rsidP="00C34579">
            <w:pPr>
              <w:autoSpaceDE w:val="0"/>
              <w:autoSpaceDN w:val="0"/>
              <w:adjustRightInd w:val="0"/>
              <w:ind w:right="567"/>
              <w:jc w:val="both"/>
              <w:rPr>
                <w:rFonts w:ascii="Calibri" w:eastAsia="Calibri" w:hAnsi="Calibri" w:cs="Calibri"/>
                <w:sz w:val="20"/>
                <w:szCs w:val="20"/>
              </w:rPr>
            </w:pPr>
            <w:r w:rsidRPr="00BD6FFF">
              <w:rPr>
                <w:rFonts w:ascii="Calibri" w:eastAsia="Calibri" w:hAnsi="Calibri" w:cs="Calibri"/>
                <w:sz w:val="20"/>
                <w:szCs w:val="20"/>
              </w:rPr>
              <w:t>Tipologia attività</w:t>
            </w:r>
          </w:p>
        </w:tc>
        <w:tc>
          <w:tcPr>
            <w:tcW w:w="5103" w:type="dxa"/>
            <w:shd w:val="clear" w:color="auto" w:fill="auto"/>
          </w:tcPr>
          <w:p w14:paraId="6ADF6F24" w14:textId="77777777" w:rsidR="00C34579" w:rsidRPr="00BD6FFF" w:rsidRDefault="00C34579" w:rsidP="00C34579">
            <w:pPr>
              <w:autoSpaceDE w:val="0"/>
              <w:autoSpaceDN w:val="0"/>
              <w:adjustRightInd w:val="0"/>
              <w:ind w:right="567"/>
              <w:jc w:val="both"/>
              <w:rPr>
                <w:rFonts w:ascii="Calibri" w:eastAsia="Calibri" w:hAnsi="Calibri" w:cs="Calibri"/>
                <w:sz w:val="20"/>
                <w:szCs w:val="20"/>
              </w:rPr>
            </w:pPr>
            <w:r w:rsidRPr="00BD6FFF">
              <w:rPr>
                <w:rFonts w:ascii="Calibri" w:eastAsia="Calibri" w:hAnsi="Calibri" w:cs="Calibri"/>
                <w:sz w:val="20"/>
                <w:szCs w:val="20"/>
              </w:rPr>
              <w:t>Codice ATECO</w:t>
            </w:r>
          </w:p>
        </w:tc>
      </w:tr>
      <w:tr w:rsidR="00C34579" w14:paraId="4D89DA52" w14:textId="77777777" w:rsidTr="00BD6FFF">
        <w:trPr>
          <w:trHeight w:hRule="exact" w:val="397"/>
        </w:trPr>
        <w:tc>
          <w:tcPr>
            <w:tcW w:w="9923" w:type="dxa"/>
            <w:gridSpan w:val="2"/>
            <w:shd w:val="clear" w:color="auto" w:fill="auto"/>
          </w:tcPr>
          <w:p w14:paraId="5685292F" w14:textId="77777777" w:rsidR="00C34579" w:rsidRPr="00BD6FFF" w:rsidRDefault="00C34579" w:rsidP="00C34579">
            <w:pPr>
              <w:autoSpaceDE w:val="0"/>
              <w:autoSpaceDN w:val="0"/>
              <w:adjustRightInd w:val="0"/>
              <w:ind w:right="567"/>
              <w:jc w:val="both"/>
              <w:rPr>
                <w:rFonts w:ascii="Calibri" w:eastAsia="Calibri" w:hAnsi="Calibri" w:cs="Calibri"/>
                <w:color w:val="000000"/>
                <w:sz w:val="22"/>
                <w:szCs w:val="22"/>
              </w:rPr>
            </w:pPr>
            <w:r w:rsidRPr="00BD6FFF">
              <w:rPr>
                <w:rFonts w:ascii="Calibri" w:eastAsia="Calibri" w:hAnsi="Calibri" w:cs="Calibri"/>
                <w:sz w:val="20"/>
                <w:szCs w:val="20"/>
              </w:rPr>
              <w:t>Sede legale (via/</w:t>
            </w:r>
            <w:proofErr w:type="spellStart"/>
            <w:r w:rsidRPr="00BD6FFF">
              <w:rPr>
                <w:rFonts w:ascii="Calibri" w:eastAsia="Calibri" w:hAnsi="Calibri" w:cs="Calibri"/>
                <w:sz w:val="20"/>
                <w:szCs w:val="20"/>
              </w:rPr>
              <w:t>n.civ</w:t>
            </w:r>
            <w:proofErr w:type="spellEnd"/>
            <w:r w:rsidRPr="00BD6FFF">
              <w:rPr>
                <w:rFonts w:ascii="Calibri" w:eastAsia="Calibri" w:hAnsi="Calibri" w:cs="Calibri"/>
                <w:sz w:val="20"/>
                <w:szCs w:val="20"/>
              </w:rPr>
              <w:t xml:space="preserve">./città)  </w:t>
            </w:r>
          </w:p>
        </w:tc>
      </w:tr>
      <w:tr w:rsidR="00C34579" w14:paraId="7EE86DA7" w14:textId="77777777" w:rsidTr="00BD6FFF">
        <w:trPr>
          <w:trHeight w:hRule="exact" w:val="397"/>
        </w:trPr>
        <w:tc>
          <w:tcPr>
            <w:tcW w:w="9923" w:type="dxa"/>
            <w:gridSpan w:val="2"/>
            <w:shd w:val="clear" w:color="auto" w:fill="auto"/>
          </w:tcPr>
          <w:p w14:paraId="3C896B5C" w14:textId="77777777" w:rsidR="00C34579" w:rsidRPr="00BD6FFF" w:rsidRDefault="00C34579" w:rsidP="00C34579">
            <w:pPr>
              <w:autoSpaceDE w:val="0"/>
              <w:autoSpaceDN w:val="0"/>
              <w:adjustRightInd w:val="0"/>
              <w:ind w:right="567"/>
              <w:jc w:val="both"/>
              <w:rPr>
                <w:rFonts w:ascii="Calibri" w:eastAsia="Calibri" w:hAnsi="Calibri" w:cs="Calibri"/>
                <w:color w:val="000000"/>
                <w:sz w:val="22"/>
                <w:szCs w:val="22"/>
              </w:rPr>
            </w:pPr>
            <w:r w:rsidRPr="00BD6FFF">
              <w:rPr>
                <w:rFonts w:ascii="Calibri" w:eastAsia="Calibri" w:hAnsi="Calibri" w:cs="Calibri"/>
                <w:sz w:val="20"/>
                <w:szCs w:val="20"/>
              </w:rPr>
              <w:t>Sede operativa (via/</w:t>
            </w:r>
            <w:proofErr w:type="spellStart"/>
            <w:r w:rsidRPr="00BD6FFF">
              <w:rPr>
                <w:rFonts w:ascii="Calibri" w:eastAsia="Calibri" w:hAnsi="Calibri" w:cs="Calibri"/>
                <w:sz w:val="20"/>
                <w:szCs w:val="20"/>
              </w:rPr>
              <w:t>n.civ</w:t>
            </w:r>
            <w:proofErr w:type="spellEnd"/>
            <w:r w:rsidRPr="00BD6FFF">
              <w:rPr>
                <w:rFonts w:ascii="Calibri" w:eastAsia="Calibri" w:hAnsi="Calibri" w:cs="Calibri"/>
                <w:sz w:val="20"/>
                <w:szCs w:val="20"/>
              </w:rPr>
              <w:t xml:space="preserve">./città)  </w:t>
            </w:r>
          </w:p>
        </w:tc>
      </w:tr>
      <w:tr w:rsidR="00C34579" w14:paraId="6CBDD704" w14:textId="77777777" w:rsidTr="0050293F">
        <w:trPr>
          <w:trHeight w:hRule="exact" w:val="397"/>
        </w:trPr>
        <w:tc>
          <w:tcPr>
            <w:tcW w:w="4820" w:type="dxa"/>
            <w:shd w:val="clear" w:color="auto" w:fill="auto"/>
          </w:tcPr>
          <w:p w14:paraId="35C39994" w14:textId="77777777" w:rsidR="00C34579" w:rsidRPr="00BD6FFF" w:rsidRDefault="00C34579" w:rsidP="00C34579">
            <w:pPr>
              <w:autoSpaceDE w:val="0"/>
              <w:autoSpaceDN w:val="0"/>
              <w:adjustRightInd w:val="0"/>
              <w:ind w:right="567"/>
              <w:jc w:val="both"/>
              <w:rPr>
                <w:rFonts w:ascii="Calibri" w:eastAsia="Calibri" w:hAnsi="Calibri" w:cs="Calibri"/>
                <w:color w:val="000000"/>
                <w:sz w:val="22"/>
                <w:szCs w:val="22"/>
              </w:rPr>
            </w:pPr>
            <w:r w:rsidRPr="00BD6FFF">
              <w:rPr>
                <w:rFonts w:ascii="Calibri" w:eastAsia="Calibri" w:hAnsi="Calibri" w:cs="Calibri"/>
                <w:sz w:val="20"/>
                <w:szCs w:val="20"/>
              </w:rPr>
              <w:t>Numero telefonico di contatto</w:t>
            </w:r>
          </w:p>
        </w:tc>
        <w:tc>
          <w:tcPr>
            <w:tcW w:w="5103" w:type="dxa"/>
            <w:shd w:val="clear" w:color="auto" w:fill="auto"/>
          </w:tcPr>
          <w:p w14:paraId="2BE78AA0" w14:textId="77777777" w:rsidR="00C34579" w:rsidRPr="00BD6FFF" w:rsidRDefault="00C34579" w:rsidP="00C34579">
            <w:pPr>
              <w:autoSpaceDE w:val="0"/>
              <w:autoSpaceDN w:val="0"/>
              <w:adjustRightInd w:val="0"/>
              <w:ind w:right="567"/>
              <w:jc w:val="both"/>
              <w:rPr>
                <w:rFonts w:ascii="Calibri" w:eastAsia="Calibri" w:hAnsi="Calibri" w:cs="Calibri"/>
                <w:color w:val="000000"/>
                <w:sz w:val="22"/>
                <w:szCs w:val="22"/>
              </w:rPr>
            </w:pPr>
            <w:r w:rsidRPr="00BD6FFF">
              <w:rPr>
                <w:rFonts w:ascii="Calibri" w:eastAsia="Calibri" w:hAnsi="Calibri" w:cs="Calibri"/>
                <w:sz w:val="20"/>
                <w:szCs w:val="20"/>
              </w:rPr>
              <w:t>Mail di contatto</w:t>
            </w:r>
          </w:p>
        </w:tc>
      </w:tr>
      <w:tr w:rsidR="00C34579" w14:paraId="64423209" w14:textId="77777777" w:rsidTr="00BD6FFF">
        <w:trPr>
          <w:trHeight w:hRule="exact" w:val="397"/>
        </w:trPr>
        <w:tc>
          <w:tcPr>
            <w:tcW w:w="9923" w:type="dxa"/>
            <w:gridSpan w:val="2"/>
            <w:shd w:val="clear" w:color="auto" w:fill="auto"/>
          </w:tcPr>
          <w:p w14:paraId="49EEABD0" w14:textId="77777777" w:rsidR="00C34579" w:rsidRPr="00BD6FFF" w:rsidRDefault="00C34579" w:rsidP="00C34579">
            <w:pPr>
              <w:autoSpaceDE w:val="0"/>
              <w:autoSpaceDN w:val="0"/>
              <w:adjustRightInd w:val="0"/>
              <w:ind w:right="567"/>
              <w:jc w:val="both"/>
              <w:rPr>
                <w:rFonts w:ascii="Calibri" w:eastAsia="Calibri" w:hAnsi="Calibri" w:cs="Calibri"/>
                <w:color w:val="000000"/>
                <w:sz w:val="22"/>
                <w:szCs w:val="22"/>
              </w:rPr>
            </w:pPr>
            <w:r w:rsidRPr="00BD6FFF">
              <w:rPr>
                <w:rFonts w:ascii="Calibri" w:eastAsia="Calibri" w:hAnsi="Calibri" w:cs="Calibri"/>
                <w:sz w:val="20"/>
                <w:szCs w:val="20"/>
              </w:rPr>
              <w:t>Datore di lavoro (cognome, nome)</w:t>
            </w:r>
          </w:p>
        </w:tc>
      </w:tr>
      <w:tr w:rsidR="00C34579" w14:paraId="748B74D8" w14:textId="77777777" w:rsidTr="00BD6FFF">
        <w:trPr>
          <w:trHeight w:hRule="exact" w:val="57"/>
        </w:trPr>
        <w:tc>
          <w:tcPr>
            <w:tcW w:w="9923" w:type="dxa"/>
            <w:gridSpan w:val="2"/>
            <w:shd w:val="clear" w:color="auto" w:fill="auto"/>
          </w:tcPr>
          <w:p w14:paraId="5A867D8D" w14:textId="77777777" w:rsidR="00C34579" w:rsidRPr="00BD6FFF" w:rsidRDefault="00C34579" w:rsidP="00C34579">
            <w:pPr>
              <w:autoSpaceDE w:val="0"/>
              <w:autoSpaceDN w:val="0"/>
              <w:adjustRightInd w:val="0"/>
              <w:ind w:right="567"/>
              <w:jc w:val="both"/>
              <w:rPr>
                <w:rFonts w:ascii="Calibri" w:eastAsia="Calibri" w:hAnsi="Calibri" w:cs="Calibri"/>
                <w:color w:val="000000"/>
                <w:sz w:val="22"/>
                <w:szCs w:val="22"/>
              </w:rPr>
            </w:pPr>
          </w:p>
        </w:tc>
      </w:tr>
      <w:tr w:rsidR="00C34579" w14:paraId="35B29518" w14:textId="77777777" w:rsidTr="00BD6FFF">
        <w:trPr>
          <w:trHeight w:hRule="exact" w:val="397"/>
        </w:trPr>
        <w:tc>
          <w:tcPr>
            <w:tcW w:w="9923" w:type="dxa"/>
            <w:gridSpan w:val="2"/>
            <w:shd w:val="clear" w:color="auto" w:fill="auto"/>
          </w:tcPr>
          <w:p w14:paraId="250E6E84" w14:textId="77777777" w:rsidR="00C34579" w:rsidRPr="00BD6FFF" w:rsidRDefault="00C34579" w:rsidP="00C34579">
            <w:pPr>
              <w:autoSpaceDE w:val="0"/>
              <w:autoSpaceDN w:val="0"/>
              <w:adjustRightInd w:val="0"/>
              <w:ind w:right="567"/>
              <w:jc w:val="both"/>
              <w:rPr>
                <w:rFonts w:ascii="Calibri" w:eastAsia="Calibri" w:hAnsi="Calibri" w:cs="Calibri"/>
                <w:sz w:val="20"/>
                <w:szCs w:val="20"/>
              </w:rPr>
            </w:pPr>
            <w:r w:rsidRPr="00BD6FFF">
              <w:rPr>
                <w:rFonts w:ascii="Calibri" w:eastAsia="Calibri" w:hAnsi="Calibri" w:cs="Calibri"/>
                <w:sz w:val="20"/>
                <w:szCs w:val="20"/>
              </w:rPr>
              <w:t>Medico competente (cognome, nome)</w:t>
            </w:r>
          </w:p>
        </w:tc>
      </w:tr>
      <w:tr w:rsidR="00C34579" w14:paraId="0EACB633" w14:textId="77777777" w:rsidTr="00BD6FFF">
        <w:trPr>
          <w:trHeight w:hRule="exact" w:val="397"/>
        </w:trPr>
        <w:tc>
          <w:tcPr>
            <w:tcW w:w="9923" w:type="dxa"/>
            <w:gridSpan w:val="2"/>
            <w:shd w:val="clear" w:color="auto" w:fill="auto"/>
          </w:tcPr>
          <w:p w14:paraId="1F0E9D13" w14:textId="77777777" w:rsidR="00C34579" w:rsidRPr="00BD6FFF" w:rsidRDefault="00C34579" w:rsidP="00C34579">
            <w:pPr>
              <w:autoSpaceDE w:val="0"/>
              <w:autoSpaceDN w:val="0"/>
              <w:adjustRightInd w:val="0"/>
              <w:ind w:right="567"/>
              <w:jc w:val="both"/>
              <w:rPr>
                <w:rFonts w:ascii="Calibri" w:eastAsia="Calibri" w:hAnsi="Calibri" w:cs="Calibri"/>
                <w:sz w:val="20"/>
                <w:szCs w:val="20"/>
              </w:rPr>
            </w:pPr>
            <w:r w:rsidRPr="00BD6FFF">
              <w:rPr>
                <w:rFonts w:ascii="Calibri" w:eastAsia="Calibri" w:hAnsi="Calibri" w:cs="Calibri"/>
                <w:sz w:val="20"/>
                <w:szCs w:val="20"/>
              </w:rPr>
              <w:t>RSPP (cognome, nome)</w:t>
            </w:r>
          </w:p>
        </w:tc>
      </w:tr>
      <w:tr w:rsidR="00C34579" w14:paraId="4A769F25" w14:textId="77777777" w:rsidTr="00BD6FFF">
        <w:trPr>
          <w:trHeight w:hRule="exact" w:val="397"/>
        </w:trPr>
        <w:tc>
          <w:tcPr>
            <w:tcW w:w="9923" w:type="dxa"/>
            <w:gridSpan w:val="2"/>
            <w:shd w:val="clear" w:color="auto" w:fill="auto"/>
          </w:tcPr>
          <w:p w14:paraId="12D68345" w14:textId="77777777" w:rsidR="00C34579" w:rsidRPr="00BD6FFF" w:rsidRDefault="00C34579" w:rsidP="00C34579">
            <w:pPr>
              <w:autoSpaceDE w:val="0"/>
              <w:autoSpaceDN w:val="0"/>
              <w:adjustRightInd w:val="0"/>
              <w:ind w:right="567"/>
              <w:jc w:val="both"/>
              <w:rPr>
                <w:rFonts w:ascii="Calibri" w:eastAsia="Calibri" w:hAnsi="Calibri" w:cs="Calibri"/>
                <w:sz w:val="20"/>
                <w:szCs w:val="20"/>
              </w:rPr>
            </w:pPr>
            <w:r w:rsidRPr="00BD6FFF">
              <w:rPr>
                <w:rFonts w:ascii="Calibri" w:eastAsia="Calibri" w:hAnsi="Calibri" w:cs="Calibri"/>
                <w:sz w:val="20"/>
                <w:szCs w:val="20"/>
              </w:rPr>
              <w:t>RLS (cognome, nome)</w:t>
            </w:r>
          </w:p>
        </w:tc>
      </w:tr>
    </w:tbl>
    <w:p w14:paraId="43C4274E" w14:textId="77777777" w:rsidR="007366A4" w:rsidRDefault="007366A4" w:rsidP="007366A4">
      <w:pPr>
        <w:tabs>
          <w:tab w:val="left" w:pos="5245"/>
          <w:tab w:val="left" w:pos="5670"/>
        </w:tabs>
        <w:ind w:left="-142" w:right="284"/>
        <w:rPr>
          <w:rFonts w:ascii="Calibri" w:eastAsia="Calibri" w:hAnsi="Calibri"/>
          <w:sz w:val="18"/>
          <w:szCs w:val="18"/>
          <w:lang w:eastAsia="en-US"/>
        </w:rPr>
      </w:pPr>
    </w:p>
    <w:p w14:paraId="5724C582" w14:textId="77777777" w:rsidR="007366A4" w:rsidRPr="000626DE" w:rsidRDefault="00EE7D5C" w:rsidP="00BB2CDD">
      <w:pPr>
        <w:tabs>
          <w:tab w:val="left" w:pos="5245"/>
          <w:tab w:val="left" w:pos="5670"/>
        </w:tabs>
        <w:spacing w:after="120"/>
        <w:ind w:left="-142" w:right="284"/>
        <w:jc w:val="both"/>
        <w:rPr>
          <w:rFonts w:ascii="Calibri" w:eastAsia="Calibri" w:hAnsi="Calibri"/>
          <w:sz w:val="22"/>
          <w:szCs w:val="22"/>
          <w:lang w:eastAsia="en-US"/>
        </w:rPr>
      </w:pPr>
      <w:r w:rsidRPr="000626DE">
        <w:rPr>
          <w:rFonts w:ascii="Calibri" w:hAnsi="Calibri"/>
          <w:sz w:val="22"/>
          <w:szCs w:val="22"/>
        </w:rPr>
        <w:t>Il soggetto ospitante</w:t>
      </w:r>
      <w:r w:rsidR="00E02AB6" w:rsidRPr="000626DE">
        <w:rPr>
          <w:rFonts w:ascii="Calibri" w:hAnsi="Calibri"/>
          <w:sz w:val="22"/>
          <w:szCs w:val="22"/>
        </w:rPr>
        <w:t>, per le finalità sopra esposte,</w:t>
      </w:r>
      <w:r w:rsidRPr="000626DE">
        <w:rPr>
          <w:rFonts w:ascii="Calibri" w:hAnsi="Calibri"/>
          <w:sz w:val="22"/>
          <w:szCs w:val="22"/>
        </w:rPr>
        <w:t xml:space="preserve"> si impegna</w:t>
      </w:r>
      <w:r w:rsidR="009B3844" w:rsidRPr="000626DE">
        <w:rPr>
          <w:rFonts w:ascii="Calibri" w:hAnsi="Calibri"/>
          <w:sz w:val="22"/>
          <w:szCs w:val="22"/>
        </w:rPr>
        <w:t xml:space="preserve"> a</w:t>
      </w:r>
      <w:r w:rsidRPr="000626DE">
        <w:rPr>
          <w:rFonts w:ascii="Calibri" w:hAnsi="Calibri"/>
          <w:sz w:val="22"/>
          <w:szCs w:val="22"/>
        </w:rPr>
        <w:t>:</w:t>
      </w:r>
    </w:p>
    <w:p w14:paraId="38B9F4D4" w14:textId="77777777" w:rsidR="00E02AB6" w:rsidRPr="000626DE" w:rsidRDefault="00E02AB6" w:rsidP="00C34579">
      <w:pPr>
        <w:numPr>
          <w:ilvl w:val="0"/>
          <w:numId w:val="5"/>
        </w:numPr>
        <w:tabs>
          <w:tab w:val="left" w:pos="142"/>
        </w:tabs>
        <w:spacing w:after="120"/>
        <w:ind w:left="142" w:right="284" w:hanging="142"/>
        <w:contextualSpacing/>
        <w:jc w:val="both"/>
        <w:rPr>
          <w:rFonts w:ascii="Calibri" w:eastAsia="Calibri" w:hAnsi="Calibri"/>
          <w:sz w:val="22"/>
          <w:szCs w:val="22"/>
          <w:lang w:eastAsia="en-US"/>
        </w:rPr>
      </w:pPr>
      <w:r w:rsidRPr="000626DE">
        <w:rPr>
          <w:rFonts w:ascii="Calibri" w:eastAsia="Calibri" w:hAnsi="Calibri"/>
          <w:sz w:val="22"/>
          <w:szCs w:val="22"/>
          <w:lang w:eastAsia="en-US"/>
        </w:rPr>
        <w:t xml:space="preserve">sospendere </w:t>
      </w:r>
      <w:r w:rsidR="00C4035F" w:rsidRPr="000626DE">
        <w:rPr>
          <w:rFonts w:ascii="Calibri" w:eastAsia="Calibri" w:hAnsi="Calibri"/>
          <w:sz w:val="22"/>
          <w:szCs w:val="22"/>
          <w:lang w:eastAsia="en-US"/>
        </w:rPr>
        <w:t>nell’immediato</w:t>
      </w:r>
      <w:r w:rsidRPr="000626DE">
        <w:rPr>
          <w:rFonts w:ascii="Calibri" w:eastAsia="Calibri" w:hAnsi="Calibri"/>
          <w:sz w:val="22"/>
          <w:szCs w:val="22"/>
          <w:lang w:eastAsia="en-US"/>
        </w:rPr>
        <w:t xml:space="preserve"> la frequenza dei lavoratori dell’Ateneo presso il proprio</w:t>
      </w:r>
      <w:r w:rsidR="009B3844" w:rsidRPr="000626DE">
        <w:rPr>
          <w:rFonts w:ascii="Calibri" w:eastAsia="Calibri" w:hAnsi="Calibri"/>
          <w:sz w:val="22"/>
          <w:szCs w:val="22"/>
          <w:lang w:eastAsia="en-US"/>
        </w:rPr>
        <w:t xml:space="preserve"> </w:t>
      </w:r>
      <w:r w:rsidRPr="000626DE">
        <w:rPr>
          <w:rFonts w:ascii="Calibri" w:eastAsia="Calibri" w:hAnsi="Calibri"/>
          <w:sz w:val="22"/>
          <w:szCs w:val="22"/>
          <w:lang w:eastAsia="en-US"/>
        </w:rPr>
        <w:t xml:space="preserve">stabilimento </w:t>
      </w:r>
      <w:r w:rsidR="009B3844" w:rsidRPr="000626DE">
        <w:rPr>
          <w:rFonts w:ascii="Calibri" w:eastAsia="Calibri" w:hAnsi="Calibri"/>
          <w:sz w:val="22"/>
          <w:szCs w:val="22"/>
          <w:lang w:eastAsia="en-US"/>
        </w:rPr>
        <w:t xml:space="preserve">qualora </w:t>
      </w:r>
      <w:r w:rsidRPr="000626DE">
        <w:rPr>
          <w:rFonts w:ascii="Calibri" w:eastAsia="Calibri" w:hAnsi="Calibri"/>
          <w:sz w:val="22"/>
          <w:szCs w:val="22"/>
          <w:lang w:eastAsia="en-US"/>
        </w:rPr>
        <w:t>dovessero verificarsi</w:t>
      </w:r>
      <w:r w:rsidR="003538A0" w:rsidRPr="000626DE">
        <w:rPr>
          <w:rFonts w:ascii="Calibri" w:eastAsia="Calibri" w:hAnsi="Calibri"/>
          <w:sz w:val="22"/>
          <w:szCs w:val="22"/>
          <w:lang w:eastAsia="en-US"/>
        </w:rPr>
        <w:t xml:space="preserve"> od ipotizzarsi</w:t>
      </w:r>
      <w:r w:rsidRPr="000626DE">
        <w:rPr>
          <w:rFonts w:ascii="Calibri" w:eastAsia="Calibri" w:hAnsi="Calibri"/>
          <w:sz w:val="22"/>
          <w:szCs w:val="22"/>
          <w:lang w:eastAsia="en-US"/>
        </w:rPr>
        <w:t xml:space="preserve"> </w:t>
      </w:r>
      <w:r w:rsidR="00C4035F" w:rsidRPr="000626DE">
        <w:rPr>
          <w:rFonts w:ascii="Calibri" w:eastAsia="Calibri" w:hAnsi="Calibri"/>
          <w:sz w:val="22"/>
          <w:szCs w:val="22"/>
          <w:lang w:eastAsia="en-US"/>
        </w:rPr>
        <w:t>casi di infezione da SARS-CoV-2</w:t>
      </w:r>
      <w:r w:rsidR="0050293F" w:rsidRPr="000626DE">
        <w:rPr>
          <w:rFonts w:ascii="Calibri" w:eastAsia="Calibri" w:hAnsi="Calibri"/>
          <w:sz w:val="22"/>
          <w:szCs w:val="22"/>
          <w:lang w:eastAsia="en-US"/>
        </w:rPr>
        <w:t xml:space="preserve"> nel </w:t>
      </w:r>
      <w:r w:rsidR="00C34579">
        <w:rPr>
          <w:rFonts w:ascii="Calibri" w:eastAsia="Calibri" w:hAnsi="Calibri"/>
          <w:sz w:val="22"/>
          <w:szCs w:val="22"/>
          <w:lang w:eastAsia="en-US"/>
        </w:rPr>
        <w:t xml:space="preserve">proprio </w:t>
      </w:r>
      <w:r w:rsidR="0050293F" w:rsidRPr="000626DE">
        <w:rPr>
          <w:rFonts w:ascii="Calibri" w:eastAsia="Calibri" w:hAnsi="Calibri"/>
          <w:sz w:val="22"/>
          <w:szCs w:val="22"/>
          <w:lang w:eastAsia="en-US"/>
        </w:rPr>
        <w:t>sito</w:t>
      </w:r>
      <w:r w:rsidR="00C4035F" w:rsidRPr="000626DE">
        <w:rPr>
          <w:rFonts w:ascii="Calibri" w:eastAsia="Calibri" w:hAnsi="Calibri"/>
          <w:sz w:val="22"/>
          <w:szCs w:val="22"/>
          <w:lang w:eastAsia="en-US"/>
        </w:rPr>
        <w:t>;</w:t>
      </w:r>
    </w:p>
    <w:p w14:paraId="50F2325F" w14:textId="639AF49D" w:rsidR="007366A4" w:rsidRPr="000626DE" w:rsidRDefault="00EE7D5C" w:rsidP="00D60E44">
      <w:pPr>
        <w:numPr>
          <w:ilvl w:val="0"/>
          <w:numId w:val="5"/>
        </w:numPr>
        <w:tabs>
          <w:tab w:val="left" w:pos="142"/>
        </w:tabs>
        <w:ind w:left="142" w:right="284" w:hanging="142"/>
        <w:jc w:val="both"/>
        <w:rPr>
          <w:rFonts w:ascii="Calibri" w:eastAsia="Calibri" w:hAnsi="Calibri"/>
          <w:sz w:val="22"/>
          <w:szCs w:val="22"/>
          <w:lang w:eastAsia="en-US"/>
        </w:rPr>
      </w:pPr>
      <w:r w:rsidRPr="000626DE">
        <w:rPr>
          <w:rFonts w:ascii="Calibri" w:eastAsia="Calibri" w:hAnsi="Calibri"/>
          <w:sz w:val="22"/>
          <w:szCs w:val="22"/>
          <w:lang w:eastAsia="en-US"/>
        </w:rPr>
        <w:t>comunicare tempestivamente</w:t>
      </w:r>
      <w:r w:rsidR="00E02AB6" w:rsidRPr="000626DE">
        <w:rPr>
          <w:rFonts w:ascii="Calibri" w:eastAsia="Calibri" w:hAnsi="Calibri"/>
          <w:sz w:val="22"/>
          <w:szCs w:val="22"/>
          <w:lang w:eastAsia="en-US"/>
        </w:rPr>
        <w:t xml:space="preserve"> all’Ateneo </w:t>
      </w:r>
      <w:r w:rsidR="009B3844" w:rsidRPr="000626DE">
        <w:rPr>
          <w:rFonts w:ascii="Calibri" w:eastAsia="Calibri" w:hAnsi="Calibri"/>
          <w:sz w:val="22"/>
          <w:szCs w:val="22"/>
          <w:lang w:eastAsia="en-US"/>
        </w:rPr>
        <w:t xml:space="preserve">il verificarsi </w:t>
      </w:r>
      <w:r w:rsidR="003538A0" w:rsidRPr="000626DE">
        <w:rPr>
          <w:rFonts w:ascii="Calibri" w:eastAsia="Calibri" w:hAnsi="Calibri"/>
          <w:sz w:val="22"/>
          <w:szCs w:val="22"/>
          <w:lang w:eastAsia="en-US"/>
        </w:rPr>
        <w:t xml:space="preserve">delle </w:t>
      </w:r>
      <w:r w:rsidR="00C34579">
        <w:rPr>
          <w:rFonts w:ascii="Calibri" w:eastAsia="Calibri" w:hAnsi="Calibri"/>
          <w:sz w:val="22"/>
          <w:szCs w:val="22"/>
          <w:lang w:eastAsia="en-US"/>
        </w:rPr>
        <w:t>predette</w:t>
      </w:r>
      <w:r w:rsidR="003538A0" w:rsidRPr="000626DE">
        <w:rPr>
          <w:rFonts w:ascii="Calibri" w:eastAsia="Calibri" w:hAnsi="Calibri"/>
          <w:sz w:val="22"/>
          <w:szCs w:val="22"/>
          <w:lang w:eastAsia="en-US"/>
        </w:rPr>
        <w:t xml:space="preserve"> condizioni</w:t>
      </w:r>
      <w:r w:rsidR="00F91BBB" w:rsidRPr="000626DE">
        <w:rPr>
          <w:rFonts w:ascii="Calibri" w:eastAsia="Calibri" w:hAnsi="Calibri"/>
          <w:sz w:val="22"/>
          <w:szCs w:val="22"/>
          <w:lang w:eastAsia="en-US"/>
        </w:rPr>
        <w:t xml:space="preserve"> </w:t>
      </w:r>
      <w:r w:rsidR="000626DE" w:rsidRPr="000626DE">
        <w:rPr>
          <w:rFonts w:ascii="Calibri" w:eastAsia="Calibri" w:hAnsi="Calibri"/>
          <w:sz w:val="22"/>
          <w:szCs w:val="22"/>
          <w:lang w:eastAsia="en-US"/>
        </w:rPr>
        <w:t>e</w:t>
      </w:r>
      <w:r w:rsidR="00F91BBB" w:rsidRPr="000626DE">
        <w:rPr>
          <w:rFonts w:ascii="Calibri" w:eastAsia="Calibri" w:hAnsi="Calibri"/>
          <w:sz w:val="22"/>
          <w:szCs w:val="22"/>
          <w:lang w:eastAsia="en-US"/>
        </w:rPr>
        <w:t xml:space="preserve">d ogni altra circostanza che possa aver determinato </w:t>
      </w:r>
      <w:r w:rsidR="00C34579">
        <w:rPr>
          <w:rFonts w:ascii="Calibri" w:eastAsia="Calibri" w:hAnsi="Calibri"/>
          <w:sz w:val="22"/>
          <w:szCs w:val="22"/>
          <w:lang w:eastAsia="en-US"/>
        </w:rPr>
        <w:t>nel proprio ambito</w:t>
      </w:r>
      <w:r w:rsidR="00C34579" w:rsidRPr="000626DE">
        <w:rPr>
          <w:rFonts w:ascii="Calibri" w:eastAsia="Calibri" w:hAnsi="Calibri"/>
          <w:sz w:val="22"/>
          <w:szCs w:val="22"/>
          <w:lang w:eastAsia="en-US"/>
        </w:rPr>
        <w:t xml:space="preserve"> </w:t>
      </w:r>
      <w:r w:rsidR="00F91BBB" w:rsidRPr="000626DE">
        <w:rPr>
          <w:rFonts w:ascii="Calibri" w:eastAsia="Calibri" w:hAnsi="Calibri"/>
          <w:sz w:val="22"/>
          <w:szCs w:val="22"/>
          <w:lang w:eastAsia="en-US"/>
        </w:rPr>
        <w:t>“contatti stretti”</w:t>
      </w:r>
      <w:r w:rsidR="00C34579">
        <w:rPr>
          <w:rFonts w:ascii="Calibri" w:eastAsia="Calibri" w:hAnsi="Calibri"/>
          <w:sz w:val="22"/>
          <w:szCs w:val="22"/>
          <w:lang w:eastAsia="en-US"/>
        </w:rPr>
        <w:t xml:space="preserve"> tra soggetti infetti e</w:t>
      </w:r>
      <w:r w:rsidR="00F91BBB" w:rsidRPr="000626DE">
        <w:rPr>
          <w:rFonts w:ascii="Calibri" w:eastAsia="Calibri" w:hAnsi="Calibri"/>
          <w:sz w:val="22"/>
          <w:szCs w:val="22"/>
          <w:lang w:eastAsia="en-US"/>
        </w:rPr>
        <w:t xml:space="preserve"> </w:t>
      </w:r>
      <w:r w:rsidR="002A72C9">
        <w:rPr>
          <w:rFonts w:ascii="Calibri" w:eastAsia="Calibri" w:hAnsi="Calibri"/>
          <w:sz w:val="22"/>
          <w:szCs w:val="22"/>
          <w:lang w:eastAsia="en-US"/>
        </w:rPr>
        <w:t xml:space="preserve">i </w:t>
      </w:r>
      <w:r w:rsidR="00F91BBB" w:rsidRPr="000626DE">
        <w:rPr>
          <w:rFonts w:ascii="Calibri" w:eastAsia="Calibri" w:hAnsi="Calibri"/>
          <w:sz w:val="22"/>
          <w:szCs w:val="22"/>
          <w:lang w:eastAsia="en-US"/>
        </w:rPr>
        <w:t>lavoratori dell’Ateneo.</w:t>
      </w:r>
    </w:p>
    <w:p w14:paraId="768339AE" w14:textId="215955F8" w:rsidR="00C847FF" w:rsidRDefault="00C847FF" w:rsidP="00D60E44">
      <w:pPr>
        <w:spacing w:before="240"/>
        <w:ind w:left="-142" w:right="284"/>
        <w:rPr>
          <w:rFonts w:ascii="Calibri" w:eastAsia="Calibri" w:hAnsi="Calibri"/>
          <w:sz w:val="22"/>
          <w:szCs w:val="22"/>
          <w:lang w:eastAsia="en-US"/>
        </w:rPr>
      </w:pPr>
      <w:r w:rsidRPr="000626DE">
        <w:rPr>
          <w:rFonts w:ascii="Calibri" w:eastAsia="Calibri" w:hAnsi="Calibri"/>
          <w:sz w:val="22"/>
          <w:szCs w:val="22"/>
          <w:lang w:eastAsia="en-US"/>
        </w:rPr>
        <w:t>_____________________</w:t>
      </w:r>
      <w:r w:rsidR="00164AA5">
        <w:rPr>
          <w:rFonts w:ascii="Calibri" w:eastAsia="Calibri" w:hAnsi="Calibri"/>
          <w:sz w:val="22"/>
          <w:szCs w:val="22"/>
          <w:lang w:eastAsia="en-US"/>
        </w:rPr>
        <w:t>______</w:t>
      </w:r>
    </w:p>
    <w:p w14:paraId="36C156C2" w14:textId="78946A8D" w:rsidR="00D60E44" w:rsidRPr="00D60E44" w:rsidRDefault="00164AA5" w:rsidP="00164AA5">
      <w:pPr>
        <w:ind w:left="-142" w:right="284"/>
        <w:rPr>
          <w:rFonts w:ascii="Calibri" w:eastAsia="Calibri" w:hAnsi="Calibri"/>
          <w:i/>
          <w:iCs/>
          <w:sz w:val="20"/>
          <w:szCs w:val="20"/>
          <w:lang w:eastAsia="en-US"/>
        </w:rPr>
      </w:pPr>
      <w:r>
        <w:rPr>
          <w:rFonts w:ascii="Calibri" w:eastAsia="Calibri" w:hAnsi="Calibri"/>
          <w:i/>
          <w:iCs/>
          <w:sz w:val="20"/>
          <w:szCs w:val="20"/>
          <w:lang w:eastAsia="en-US"/>
        </w:rPr>
        <w:t xml:space="preserve">                 </w:t>
      </w:r>
      <w:r w:rsidR="00D60E44">
        <w:rPr>
          <w:rFonts w:ascii="Calibri" w:eastAsia="Calibri" w:hAnsi="Calibri"/>
          <w:i/>
          <w:iCs/>
          <w:sz w:val="20"/>
          <w:szCs w:val="20"/>
          <w:lang w:eastAsia="en-US"/>
        </w:rPr>
        <w:t>(l</w:t>
      </w:r>
      <w:r w:rsidR="00D60E44" w:rsidRPr="00D60E44">
        <w:rPr>
          <w:rFonts w:ascii="Calibri" w:eastAsia="Calibri" w:hAnsi="Calibri"/>
          <w:i/>
          <w:iCs/>
          <w:sz w:val="20"/>
          <w:szCs w:val="20"/>
          <w:lang w:eastAsia="en-US"/>
        </w:rPr>
        <w:t>uogo e data</w:t>
      </w:r>
      <w:r>
        <w:rPr>
          <w:rFonts w:ascii="Calibri" w:eastAsia="Calibri" w:hAnsi="Calibri"/>
          <w:i/>
          <w:iCs/>
          <w:sz w:val="20"/>
          <w:szCs w:val="20"/>
          <w:lang w:eastAsia="en-US"/>
        </w:rPr>
        <w:t>)</w:t>
      </w:r>
    </w:p>
    <w:p w14:paraId="2348B9E1" w14:textId="77777777" w:rsidR="0050293F" w:rsidRPr="000626DE" w:rsidRDefault="0050293F" w:rsidP="00164AA5">
      <w:pPr>
        <w:spacing w:after="240"/>
        <w:ind w:left="-142" w:right="284"/>
        <w:rPr>
          <w:rFonts w:ascii="Calibri" w:eastAsia="Calibri" w:hAnsi="Calibri"/>
          <w:sz w:val="22"/>
          <w:szCs w:val="22"/>
          <w:lang w:eastAsia="en-US"/>
        </w:rPr>
      </w:pPr>
      <w:r w:rsidRPr="000626DE">
        <w:rPr>
          <w:rFonts w:ascii="Calibri" w:eastAsia="Calibri" w:hAnsi="Calibri"/>
          <w:sz w:val="22"/>
          <w:szCs w:val="22"/>
          <w:lang w:eastAsia="en-US"/>
        </w:rPr>
        <w:tab/>
      </w:r>
      <w:r w:rsidRPr="000626DE">
        <w:rPr>
          <w:rFonts w:ascii="Calibri" w:eastAsia="Calibri" w:hAnsi="Calibri"/>
          <w:sz w:val="22"/>
          <w:szCs w:val="22"/>
          <w:lang w:eastAsia="en-US"/>
        </w:rPr>
        <w:tab/>
      </w:r>
      <w:r w:rsidRPr="000626DE">
        <w:rPr>
          <w:rFonts w:ascii="Calibri" w:eastAsia="Calibri" w:hAnsi="Calibri"/>
          <w:sz w:val="22"/>
          <w:szCs w:val="22"/>
          <w:lang w:eastAsia="en-US"/>
        </w:rPr>
        <w:tab/>
      </w:r>
      <w:r w:rsidRPr="000626DE">
        <w:rPr>
          <w:rFonts w:ascii="Calibri" w:eastAsia="Calibri" w:hAnsi="Calibri"/>
          <w:sz w:val="22"/>
          <w:szCs w:val="22"/>
          <w:lang w:eastAsia="en-US"/>
        </w:rPr>
        <w:tab/>
      </w:r>
      <w:r w:rsidRPr="000626DE">
        <w:rPr>
          <w:rFonts w:ascii="Calibri" w:eastAsia="Calibri" w:hAnsi="Calibri"/>
          <w:sz w:val="22"/>
          <w:szCs w:val="22"/>
          <w:lang w:eastAsia="en-US"/>
        </w:rPr>
        <w:tab/>
      </w:r>
      <w:r w:rsidRPr="000626DE">
        <w:rPr>
          <w:rFonts w:ascii="Calibri" w:eastAsia="Calibri" w:hAnsi="Calibri"/>
          <w:sz w:val="22"/>
          <w:szCs w:val="22"/>
          <w:lang w:eastAsia="en-US"/>
        </w:rPr>
        <w:tab/>
      </w:r>
      <w:r w:rsidRPr="000626DE">
        <w:rPr>
          <w:rFonts w:ascii="Calibri" w:eastAsia="Calibri" w:hAnsi="Calibri"/>
          <w:sz w:val="22"/>
          <w:szCs w:val="22"/>
          <w:lang w:eastAsia="en-US"/>
        </w:rPr>
        <w:tab/>
      </w:r>
      <w:r w:rsidRPr="000626DE">
        <w:rPr>
          <w:rFonts w:ascii="Calibri" w:eastAsia="Calibri" w:hAnsi="Calibri"/>
          <w:sz w:val="22"/>
          <w:szCs w:val="22"/>
          <w:lang w:eastAsia="en-US"/>
        </w:rPr>
        <w:tab/>
      </w:r>
      <w:r w:rsidRPr="000626DE">
        <w:rPr>
          <w:rFonts w:ascii="Calibri" w:eastAsia="Calibri" w:hAnsi="Calibri"/>
          <w:sz w:val="22"/>
          <w:szCs w:val="22"/>
          <w:lang w:eastAsia="en-US"/>
        </w:rPr>
        <w:tab/>
        <w:t>Il soggetto ospitante</w:t>
      </w:r>
    </w:p>
    <w:p w14:paraId="380FB558" w14:textId="77777777" w:rsidR="0050293F" w:rsidRPr="000626DE" w:rsidRDefault="0050293F" w:rsidP="0050293F">
      <w:pPr>
        <w:spacing w:line="257" w:lineRule="auto"/>
        <w:ind w:left="-142" w:right="284"/>
        <w:rPr>
          <w:rFonts w:ascii="Calibri" w:eastAsia="Calibri" w:hAnsi="Calibri"/>
          <w:sz w:val="22"/>
          <w:szCs w:val="22"/>
          <w:lang w:eastAsia="en-US"/>
        </w:rPr>
      </w:pPr>
      <w:r w:rsidRPr="000626DE">
        <w:rPr>
          <w:rFonts w:ascii="Calibri" w:eastAsia="Calibri" w:hAnsi="Calibri"/>
          <w:sz w:val="22"/>
          <w:szCs w:val="22"/>
          <w:lang w:eastAsia="en-US"/>
        </w:rPr>
        <w:tab/>
      </w:r>
      <w:r w:rsidRPr="000626DE">
        <w:rPr>
          <w:rFonts w:ascii="Calibri" w:eastAsia="Calibri" w:hAnsi="Calibri"/>
          <w:sz w:val="22"/>
          <w:szCs w:val="22"/>
          <w:lang w:eastAsia="en-US"/>
        </w:rPr>
        <w:tab/>
      </w:r>
      <w:r w:rsidRPr="000626DE">
        <w:rPr>
          <w:rFonts w:ascii="Calibri" w:eastAsia="Calibri" w:hAnsi="Calibri"/>
          <w:sz w:val="22"/>
          <w:szCs w:val="22"/>
          <w:lang w:eastAsia="en-US"/>
        </w:rPr>
        <w:tab/>
      </w:r>
      <w:r w:rsidRPr="000626DE">
        <w:rPr>
          <w:rFonts w:ascii="Calibri" w:eastAsia="Calibri" w:hAnsi="Calibri"/>
          <w:sz w:val="22"/>
          <w:szCs w:val="22"/>
          <w:lang w:eastAsia="en-US"/>
        </w:rPr>
        <w:tab/>
      </w:r>
      <w:r w:rsidRPr="000626DE">
        <w:rPr>
          <w:rFonts w:ascii="Calibri" w:eastAsia="Calibri" w:hAnsi="Calibri"/>
          <w:sz w:val="22"/>
          <w:szCs w:val="22"/>
          <w:lang w:eastAsia="en-US"/>
        </w:rPr>
        <w:tab/>
      </w:r>
      <w:r w:rsidRPr="000626DE">
        <w:rPr>
          <w:rFonts w:ascii="Calibri" w:eastAsia="Calibri" w:hAnsi="Calibri"/>
          <w:sz w:val="22"/>
          <w:szCs w:val="22"/>
          <w:lang w:eastAsia="en-US"/>
        </w:rPr>
        <w:tab/>
      </w:r>
      <w:r w:rsidRPr="000626DE">
        <w:rPr>
          <w:rFonts w:ascii="Calibri" w:eastAsia="Calibri" w:hAnsi="Calibri"/>
          <w:sz w:val="22"/>
          <w:szCs w:val="22"/>
          <w:lang w:eastAsia="en-US"/>
        </w:rPr>
        <w:tab/>
      </w:r>
      <w:r w:rsidRPr="000626DE">
        <w:rPr>
          <w:rFonts w:ascii="Calibri" w:eastAsia="Calibri" w:hAnsi="Calibri"/>
          <w:sz w:val="22"/>
          <w:szCs w:val="22"/>
          <w:lang w:eastAsia="en-US"/>
        </w:rPr>
        <w:tab/>
        <w:t>________________________________</w:t>
      </w:r>
    </w:p>
    <w:p w14:paraId="4DACCB2F" w14:textId="16E71584" w:rsidR="00C847FF" w:rsidRPr="000626DE" w:rsidRDefault="0050293F" w:rsidP="0050293F">
      <w:pPr>
        <w:spacing w:line="257" w:lineRule="auto"/>
        <w:ind w:left="-142" w:right="284"/>
        <w:rPr>
          <w:rFonts w:ascii="Calibri" w:eastAsia="Calibri" w:hAnsi="Calibri"/>
          <w:i/>
          <w:iCs/>
          <w:sz w:val="20"/>
          <w:szCs w:val="20"/>
          <w:lang w:eastAsia="en-US"/>
        </w:rPr>
      </w:pPr>
      <w:r w:rsidRPr="000626DE">
        <w:rPr>
          <w:rFonts w:ascii="Calibri" w:eastAsia="Calibri" w:hAnsi="Calibri"/>
          <w:sz w:val="22"/>
          <w:szCs w:val="22"/>
          <w:lang w:eastAsia="en-US"/>
        </w:rPr>
        <w:tab/>
      </w:r>
      <w:r w:rsidRPr="000626DE">
        <w:rPr>
          <w:rFonts w:ascii="Calibri" w:eastAsia="Calibri" w:hAnsi="Calibri"/>
          <w:sz w:val="22"/>
          <w:szCs w:val="22"/>
          <w:lang w:eastAsia="en-US"/>
        </w:rPr>
        <w:tab/>
      </w:r>
      <w:r w:rsidRPr="000626DE">
        <w:rPr>
          <w:rFonts w:ascii="Calibri" w:eastAsia="Calibri" w:hAnsi="Calibri"/>
          <w:sz w:val="22"/>
          <w:szCs w:val="22"/>
          <w:lang w:eastAsia="en-US"/>
        </w:rPr>
        <w:tab/>
      </w:r>
      <w:r w:rsidRPr="000626DE">
        <w:rPr>
          <w:rFonts w:ascii="Calibri" w:eastAsia="Calibri" w:hAnsi="Calibri"/>
          <w:sz w:val="22"/>
          <w:szCs w:val="22"/>
          <w:lang w:eastAsia="en-US"/>
        </w:rPr>
        <w:tab/>
      </w:r>
      <w:r w:rsidRPr="000626DE">
        <w:rPr>
          <w:rFonts w:ascii="Calibri" w:eastAsia="Calibri" w:hAnsi="Calibri"/>
          <w:sz w:val="22"/>
          <w:szCs w:val="22"/>
          <w:lang w:eastAsia="en-US"/>
        </w:rPr>
        <w:tab/>
      </w:r>
      <w:r w:rsidRPr="000626DE">
        <w:rPr>
          <w:rFonts w:ascii="Calibri" w:eastAsia="Calibri" w:hAnsi="Calibri"/>
          <w:sz w:val="22"/>
          <w:szCs w:val="22"/>
          <w:lang w:eastAsia="en-US"/>
        </w:rPr>
        <w:tab/>
      </w:r>
      <w:r w:rsidRPr="000626DE">
        <w:rPr>
          <w:rFonts w:ascii="Calibri" w:eastAsia="Calibri" w:hAnsi="Calibri"/>
          <w:sz w:val="22"/>
          <w:szCs w:val="22"/>
          <w:lang w:eastAsia="en-US"/>
        </w:rPr>
        <w:tab/>
      </w:r>
      <w:r w:rsidRPr="000626DE">
        <w:rPr>
          <w:rFonts w:ascii="Calibri" w:eastAsia="Calibri" w:hAnsi="Calibri"/>
          <w:sz w:val="22"/>
          <w:szCs w:val="22"/>
          <w:lang w:eastAsia="en-US"/>
        </w:rPr>
        <w:tab/>
      </w:r>
      <w:r w:rsidRPr="000626DE">
        <w:rPr>
          <w:rFonts w:ascii="Calibri" w:eastAsia="Calibri" w:hAnsi="Calibri"/>
          <w:i/>
          <w:iCs/>
          <w:sz w:val="20"/>
          <w:szCs w:val="20"/>
          <w:lang w:eastAsia="en-US"/>
        </w:rPr>
        <w:t xml:space="preserve">     </w:t>
      </w:r>
      <w:r w:rsidR="00164AA5">
        <w:rPr>
          <w:rFonts w:ascii="Calibri" w:eastAsia="Calibri" w:hAnsi="Calibri"/>
          <w:i/>
          <w:iCs/>
          <w:sz w:val="20"/>
          <w:szCs w:val="20"/>
          <w:lang w:eastAsia="en-US"/>
        </w:rPr>
        <w:t xml:space="preserve"> </w:t>
      </w:r>
      <w:r w:rsidRPr="000626DE">
        <w:rPr>
          <w:rFonts w:ascii="Calibri" w:eastAsia="Calibri" w:hAnsi="Calibri"/>
          <w:i/>
          <w:iCs/>
          <w:sz w:val="20"/>
          <w:szCs w:val="20"/>
          <w:lang w:eastAsia="en-US"/>
        </w:rPr>
        <w:t xml:space="preserve"> (firma digitale del Datore di lavoro)</w:t>
      </w:r>
    </w:p>
    <w:p w14:paraId="78FB9839" w14:textId="77777777" w:rsidR="00C847FF" w:rsidRPr="00EE7D5C" w:rsidRDefault="00C847FF" w:rsidP="0050293F">
      <w:pPr>
        <w:spacing w:line="257" w:lineRule="auto"/>
        <w:ind w:left="-142" w:right="284"/>
        <w:rPr>
          <w:rFonts w:ascii="Calibri" w:eastAsia="Calibri" w:hAnsi="Calibri" w:cs="Calibri"/>
          <w:sz w:val="4"/>
          <w:szCs w:val="4"/>
          <w:lang w:eastAsia="en-US"/>
        </w:rPr>
      </w:pPr>
      <w:r w:rsidRPr="00EE7D5C">
        <w:rPr>
          <w:rFonts w:ascii="Calibri" w:eastAsia="Calibri" w:hAnsi="Calibri" w:cs="Calibri"/>
          <w:sz w:val="4"/>
          <w:szCs w:val="4"/>
          <w:lang w:eastAsia="en-US"/>
        </w:rPr>
        <w:br w:type="page"/>
      </w:r>
    </w:p>
    <w:tbl>
      <w:tblPr>
        <w:tblW w:w="1095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2"/>
        <w:gridCol w:w="5931"/>
        <w:gridCol w:w="518"/>
        <w:gridCol w:w="518"/>
        <w:gridCol w:w="518"/>
        <w:gridCol w:w="2313"/>
      </w:tblGrid>
      <w:tr w:rsidR="00C847FF" w:rsidRPr="0055656E" w14:paraId="5981DCF4" w14:textId="77777777" w:rsidTr="00BD6FFF">
        <w:trPr>
          <w:trHeight w:val="845"/>
          <w:tblHeader/>
        </w:trPr>
        <w:tc>
          <w:tcPr>
            <w:tcW w:w="10950" w:type="dxa"/>
            <w:gridSpan w:val="6"/>
            <w:shd w:val="clear" w:color="auto" w:fill="D9E2F3"/>
            <w:vAlign w:val="center"/>
          </w:tcPr>
          <w:p w14:paraId="670BADDA" w14:textId="77777777" w:rsidR="00C847FF" w:rsidRPr="00F91BBB" w:rsidRDefault="00C847FF" w:rsidP="00BD6FFF">
            <w:pPr>
              <w:jc w:val="center"/>
              <w:rPr>
                <w:rFonts w:ascii="Calibri" w:eastAsia="Calibri" w:hAnsi="Calibri" w:cs="Calibri"/>
                <w:b/>
                <w:bCs/>
                <w:noProof/>
                <w:sz w:val="20"/>
                <w:szCs w:val="20"/>
              </w:rPr>
            </w:pPr>
            <w:bookmarkStart w:id="1" w:name="_Hlk40181339"/>
            <w:r w:rsidRPr="00F91BBB">
              <w:rPr>
                <w:rFonts w:ascii="Calibri" w:eastAsia="Calibri" w:hAnsi="Calibri" w:cs="Calibri"/>
                <w:b/>
                <w:bCs/>
                <w:noProof/>
                <w:sz w:val="20"/>
                <w:szCs w:val="20"/>
              </w:rPr>
              <w:t>QUESTIONARIO PER LA VERIFICA DELL’ATTUAZIONE DELLE MISURE PRECAUZIONALI</w:t>
            </w:r>
          </w:p>
          <w:p w14:paraId="46197ACF" w14:textId="77777777" w:rsidR="00C847FF" w:rsidRPr="00F91BBB" w:rsidRDefault="00C847FF" w:rsidP="00BD6FFF">
            <w:pPr>
              <w:jc w:val="center"/>
              <w:rPr>
                <w:rFonts w:ascii="Calibri" w:eastAsia="Calibri" w:hAnsi="Calibri" w:cs="Calibri"/>
                <w:b/>
                <w:bCs/>
                <w:noProof/>
                <w:sz w:val="20"/>
                <w:szCs w:val="20"/>
              </w:rPr>
            </w:pPr>
            <w:r w:rsidRPr="00F91BBB">
              <w:rPr>
                <w:rFonts w:ascii="Calibri" w:eastAsia="Calibri" w:hAnsi="Calibri" w:cs="Calibri"/>
                <w:b/>
                <w:bCs/>
                <w:noProof/>
                <w:sz w:val="20"/>
                <w:szCs w:val="20"/>
              </w:rPr>
              <w:t>(PROTOCOLLO CONDIVISO DI REGOLAMENTAZIONE) PER IL CONTRASTO ED IL CONTENIMENTO DELLA DIFFUSIONE</w:t>
            </w:r>
          </w:p>
          <w:p w14:paraId="5A891F47" w14:textId="77777777" w:rsidR="00C847FF" w:rsidRPr="00BD6FFF" w:rsidRDefault="00C847FF" w:rsidP="00BD6FFF">
            <w:pPr>
              <w:jc w:val="center"/>
              <w:rPr>
                <w:rFonts w:ascii="Calibri" w:eastAsia="Calibri" w:hAnsi="Calibri" w:cs="Calibri"/>
                <w:b/>
                <w:bCs/>
                <w:noProof/>
                <w:sz w:val="18"/>
                <w:szCs w:val="18"/>
              </w:rPr>
            </w:pPr>
            <w:r w:rsidRPr="00F91BBB">
              <w:rPr>
                <w:rFonts w:ascii="Calibri" w:eastAsia="Calibri" w:hAnsi="Calibri" w:cs="Calibri"/>
                <w:b/>
                <w:bCs/>
                <w:noProof/>
                <w:sz w:val="20"/>
                <w:szCs w:val="20"/>
              </w:rPr>
              <w:t xml:space="preserve">DEL VIRUS </w:t>
            </w:r>
            <w:r w:rsidRPr="00F91BBB">
              <w:rPr>
                <w:rFonts w:ascii="Calibri" w:eastAsia="Calibri" w:hAnsi="Calibri" w:cs="Calibri"/>
                <w:b/>
                <w:bCs/>
                <w:sz w:val="20"/>
                <w:szCs w:val="20"/>
              </w:rPr>
              <w:t xml:space="preserve">SARS-CoV-2 </w:t>
            </w:r>
            <w:r w:rsidRPr="00F91BBB">
              <w:rPr>
                <w:rFonts w:ascii="Calibri" w:eastAsia="Calibri" w:hAnsi="Calibri" w:cs="Calibri"/>
                <w:b/>
                <w:bCs/>
                <w:noProof/>
                <w:sz w:val="20"/>
                <w:szCs w:val="20"/>
              </w:rPr>
              <w:t>NEI LUOGHI DI LAVORO ESTERNI ALL’ATENEO (ATTIVITA’ PRESSO TERZI)</w:t>
            </w:r>
            <w:bookmarkEnd w:id="1"/>
          </w:p>
        </w:tc>
      </w:tr>
      <w:tr w:rsidR="00C847FF" w:rsidRPr="0055656E" w14:paraId="42ADC9C2" w14:textId="77777777" w:rsidTr="00BD6FFF">
        <w:trPr>
          <w:cantSplit/>
          <w:trHeight w:val="1280"/>
          <w:tblHeader/>
        </w:trPr>
        <w:tc>
          <w:tcPr>
            <w:tcW w:w="1152" w:type="dxa"/>
            <w:tcBorders>
              <w:bottom w:val="single" w:sz="4" w:space="0" w:color="auto"/>
            </w:tcBorders>
            <w:shd w:val="clear" w:color="auto" w:fill="D9E2F3"/>
            <w:vAlign w:val="center"/>
          </w:tcPr>
          <w:p w14:paraId="660667A3" w14:textId="77777777" w:rsidR="00C847FF" w:rsidRPr="00BD6FFF" w:rsidRDefault="00C847FF" w:rsidP="00BD6FFF">
            <w:pPr>
              <w:jc w:val="center"/>
              <w:rPr>
                <w:rFonts w:ascii="Calibri" w:eastAsia="Calibri" w:hAnsi="Calibri" w:cs="Calibri"/>
                <w:b/>
                <w:bCs/>
                <w:sz w:val="18"/>
                <w:szCs w:val="18"/>
              </w:rPr>
            </w:pPr>
            <w:r w:rsidRPr="00BD6FFF">
              <w:rPr>
                <w:rFonts w:ascii="Calibri" w:eastAsia="Calibri" w:hAnsi="Calibri" w:cs="Calibri"/>
                <w:b/>
                <w:bCs/>
                <w:sz w:val="18"/>
                <w:szCs w:val="18"/>
              </w:rPr>
              <w:t>SEZ.</w:t>
            </w:r>
          </w:p>
        </w:tc>
        <w:tc>
          <w:tcPr>
            <w:tcW w:w="5931" w:type="dxa"/>
            <w:tcBorders>
              <w:bottom w:val="single" w:sz="4" w:space="0" w:color="auto"/>
            </w:tcBorders>
            <w:shd w:val="clear" w:color="auto" w:fill="D9E2F3"/>
            <w:vAlign w:val="center"/>
          </w:tcPr>
          <w:p w14:paraId="1EC2C0BE" w14:textId="77777777" w:rsidR="00C847FF" w:rsidRPr="00BD6FFF" w:rsidRDefault="00C847FF" w:rsidP="00BD6FFF">
            <w:pPr>
              <w:jc w:val="center"/>
              <w:rPr>
                <w:rFonts w:ascii="Calibri" w:eastAsia="Calibri" w:hAnsi="Calibri" w:cs="Calibri"/>
                <w:b/>
                <w:bCs/>
                <w:sz w:val="18"/>
                <w:szCs w:val="18"/>
              </w:rPr>
            </w:pPr>
            <w:bookmarkStart w:id="2" w:name="_Hlk40126821"/>
            <w:bookmarkStart w:id="3" w:name="_Hlk40096781"/>
            <w:r w:rsidRPr="00BD6FFF">
              <w:rPr>
                <w:rFonts w:ascii="Calibri" w:eastAsia="Calibri" w:hAnsi="Calibri" w:cs="Calibri"/>
                <w:b/>
                <w:bCs/>
                <w:sz w:val="18"/>
                <w:szCs w:val="18"/>
              </w:rPr>
              <w:t>DESCRIZIONE DELLE MISURE PREVISTE NEL</w:t>
            </w:r>
          </w:p>
          <w:p w14:paraId="3068FB69" w14:textId="77777777" w:rsidR="00C847FF" w:rsidRPr="00BD6FFF" w:rsidRDefault="00C847FF" w:rsidP="00BD6FFF">
            <w:pPr>
              <w:jc w:val="center"/>
              <w:rPr>
                <w:rFonts w:ascii="Calibri" w:eastAsia="Calibri" w:hAnsi="Calibri" w:cs="Calibri"/>
                <w:b/>
                <w:bCs/>
                <w:sz w:val="18"/>
                <w:szCs w:val="18"/>
              </w:rPr>
            </w:pPr>
            <w:r w:rsidRPr="00BD6FFF">
              <w:rPr>
                <w:rFonts w:ascii="Calibri" w:eastAsia="Calibri" w:hAnsi="Calibri" w:cs="Calibri"/>
                <w:b/>
                <w:bCs/>
                <w:sz w:val="18"/>
                <w:szCs w:val="18"/>
              </w:rPr>
              <w:t>PIANO ANTICONTAGIO PREDISPOSTO DAL SOGGETTO OSPITANTE</w:t>
            </w:r>
          </w:p>
        </w:tc>
        <w:tc>
          <w:tcPr>
            <w:tcW w:w="518" w:type="dxa"/>
            <w:tcBorders>
              <w:bottom w:val="single" w:sz="4" w:space="0" w:color="auto"/>
            </w:tcBorders>
            <w:shd w:val="clear" w:color="auto" w:fill="D9E2F3"/>
            <w:textDirection w:val="btLr"/>
            <w:vAlign w:val="center"/>
          </w:tcPr>
          <w:p w14:paraId="4681C270" w14:textId="77777777" w:rsidR="00C847FF" w:rsidRPr="00BD6FFF" w:rsidRDefault="00C847FF" w:rsidP="00BD6FFF">
            <w:pPr>
              <w:ind w:left="113" w:right="113"/>
              <w:jc w:val="center"/>
              <w:rPr>
                <w:rFonts w:ascii="Calibri" w:eastAsia="Calibri" w:hAnsi="Calibri" w:cs="Calibri"/>
                <w:b/>
                <w:bCs/>
                <w:sz w:val="16"/>
                <w:szCs w:val="16"/>
              </w:rPr>
            </w:pPr>
            <w:r w:rsidRPr="00BD6FFF">
              <w:rPr>
                <w:rFonts w:ascii="Calibri" w:eastAsia="Calibri" w:hAnsi="Calibri" w:cs="Calibri"/>
                <w:b/>
                <w:bCs/>
                <w:sz w:val="16"/>
                <w:szCs w:val="16"/>
              </w:rPr>
              <w:t>ATTUATO</w:t>
            </w:r>
          </w:p>
        </w:tc>
        <w:tc>
          <w:tcPr>
            <w:tcW w:w="518" w:type="dxa"/>
            <w:tcBorders>
              <w:bottom w:val="single" w:sz="4" w:space="0" w:color="auto"/>
            </w:tcBorders>
            <w:shd w:val="clear" w:color="auto" w:fill="D9E2F3"/>
            <w:textDirection w:val="btLr"/>
            <w:vAlign w:val="center"/>
          </w:tcPr>
          <w:p w14:paraId="7B0D0D9D" w14:textId="77777777" w:rsidR="00C847FF" w:rsidRPr="00BD6FFF" w:rsidRDefault="00C847FF" w:rsidP="00BD6FFF">
            <w:pPr>
              <w:ind w:left="113" w:right="113"/>
              <w:jc w:val="center"/>
              <w:rPr>
                <w:rFonts w:ascii="Calibri" w:eastAsia="Calibri" w:hAnsi="Calibri" w:cs="Calibri"/>
                <w:b/>
                <w:bCs/>
                <w:sz w:val="16"/>
                <w:szCs w:val="16"/>
              </w:rPr>
            </w:pPr>
            <w:r w:rsidRPr="00BD6FFF">
              <w:rPr>
                <w:rFonts w:ascii="Calibri" w:eastAsia="Calibri" w:hAnsi="Calibri" w:cs="Calibri"/>
                <w:b/>
                <w:bCs/>
                <w:sz w:val="16"/>
                <w:szCs w:val="16"/>
              </w:rPr>
              <w:t>NON ATTUATO</w:t>
            </w:r>
          </w:p>
        </w:tc>
        <w:tc>
          <w:tcPr>
            <w:tcW w:w="518" w:type="dxa"/>
            <w:tcBorders>
              <w:bottom w:val="single" w:sz="4" w:space="0" w:color="auto"/>
            </w:tcBorders>
            <w:shd w:val="clear" w:color="auto" w:fill="D9E2F3"/>
            <w:textDirection w:val="btLr"/>
            <w:vAlign w:val="center"/>
          </w:tcPr>
          <w:p w14:paraId="3ED03273" w14:textId="77777777" w:rsidR="00C847FF" w:rsidRPr="00BD6FFF" w:rsidRDefault="00C847FF" w:rsidP="00BD6FFF">
            <w:pPr>
              <w:ind w:left="113" w:right="113"/>
              <w:jc w:val="center"/>
              <w:rPr>
                <w:rFonts w:ascii="Calibri" w:eastAsia="Calibri" w:hAnsi="Calibri" w:cs="Calibri"/>
                <w:b/>
                <w:bCs/>
                <w:sz w:val="16"/>
                <w:szCs w:val="16"/>
              </w:rPr>
            </w:pPr>
            <w:r w:rsidRPr="00BD6FFF">
              <w:rPr>
                <w:rFonts w:ascii="Calibri" w:eastAsia="Calibri" w:hAnsi="Calibri" w:cs="Calibri"/>
                <w:b/>
                <w:bCs/>
                <w:sz w:val="16"/>
                <w:szCs w:val="16"/>
              </w:rPr>
              <w:t>PARZIALMENTE ATTUATO</w:t>
            </w:r>
          </w:p>
        </w:tc>
        <w:tc>
          <w:tcPr>
            <w:tcW w:w="2313" w:type="dxa"/>
            <w:tcBorders>
              <w:bottom w:val="single" w:sz="4" w:space="0" w:color="auto"/>
            </w:tcBorders>
            <w:shd w:val="clear" w:color="auto" w:fill="D9E2F3"/>
            <w:vAlign w:val="center"/>
          </w:tcPr>
          <w:p w14:paraId="542C4DB4" w14:textId="77777777" w:rsidR="00C847FF" w:rsidRPr="00BD6FFF" w:rsidRDefault="00C847FF" w:rsidP="00BD6FFF">
            <w:pPr>
              <w:jc w:val="center"/>
              <w:rPr>
                <w:rFonts w:ascii="Calibri" w:eastAsia="Calibri" w:hAnsi="Calibri" w:cs="Calibri"/>
                <w:b/>
                <w:bCs/>
                <w:sz w:val="18"/>
                <w:szCs w:val="18"/>
              </w:rPr>
            </w:pPr>
            <w:r w:rsidRPr="00BD6FFF">
              <w:rPr>
                <w:rFonts w:ascii="Calibri" w:eastAsia="Calibri" w:hAnsi="Calibri" w:cs="Calibri"/>
                <w:b/>
                <w:bCs/>
                <w:sz w:val="18"/>
                <w:szCs w:val="18"/>
              </w:rPr>
              <w:t>NOTE</w:t>
            </w:r>
          </w:p>
        </w:tc>
      </w:tr>
      <w:tr w:rsidR="00C847FF" w:rsidRPr="00D1742A" w14:paraId="5002CFCE" w14:textId="77777777" w:rsidTr="00BD6FFF">
        <w:trPr>
          <w:cantSplit/>
          <w:trHeight w:hRule="exact" w:val="57"/>
          <w:tblHeader/>
        </w:trPr>
        <w:tc>
          <w:tcPr>
            <w:tcW w:w="10950" w:type="dxa"/>
            <w:gridSpan w:val="6"/>
            <w:shd w:val="clear" w:color="auto" w:fill="auto"/>
            <w:vAlign w:val="center"/>
          </w:tcPr>
          <w:p w14:paraId="2021E960" w14:textId="77777777" w:rsidR="00C847FF" w:rsidRPr="00BD6FFF" w:rsidRDefault="00C847FF" w:rsidP="00BD6FFF">
            <w:pPr>
              <w:jc w:val="both"/>
              <w:rPr>
                <w:rFonts w:ascii="Calibri" w:eastAsia="Calibri" w:hAnsi="Calibri" w:cs="Calibri"/>
                <w:sz w:val="16"/>
                <w:szCs w:val="16"/>
              </w:rPr>
            </w:pPr>
          </w:p>
        </w:tc>
      </w:tr>
      <w:bookmarkEnd w:id="2"/>
      <w:bookmarkEnd w:id="3"/>
      <w:tr w:rsidR="00C847FF" w:rsidRPr="00D1742A" w14:paraId="64B1B9CB" w14:textId="77777777" w:rsidTr="00BD6FFF">
        <w:tc>
          <w:tcPr>
            <w:tcW w:w="1152" w:type="dxa"/>
            <w:vMerge w:val="restart"/>
            <w:shd w:val="clear" w:color="auto" w:fill="D9D9D9"/>
            <w:textDirection w:val="btLr"/>
            <w:vAlign w:val="center"/>
          </w:tcPr>
          <w:p w14:paraId="16EAFA10" w14:textId="77777777" w:rsidR="00C847FF" w:rsidRPr="00BD6FFF" w:rsidRDefault="00C847FF" w:rsidP="00BD6FFF">
            <w:pPr>
              <w:ind w:left="113" w:right="113"/>
              <w:jc w:val="center"/>
              <w:rPr>
                <w:rFonts w:ascii="Calibri" w:eastAsia="Calibri" w:hAnsi="Calibri" w:cs="Calibri"/>
                <w:sz w:val="16"/>
                <w:szCs w:val="16"/>
              </w:rPr>
            </w:pPr>
            <w:r w:rsidRPr="00BD6FFF">
              <w:rPr>
                <w:rFonts w:ascii="Calibri" w:eastAsia="Calibri" w:hAnsi="Calibri" w:cs="Calibri"/>
                <w:sz w:val="16"/>
                <w:szCs w:val="16"/>
              </w:rPr>
              <w:t>INFORMAZIONE</w:t>
            </w:r>
          </w:p>
        </w:tc>
        <w:tc>
          <w:tcPr>
            <w:tcW w:w="5931" w:type="dxa"/>
            <w:shd w:val="clear" w:color="auto" w:fill="auto"/>
            <w:vAlign w:val="center"/>
          </w:tcPr>
          <w:p w14:paraId="4F8804B0" w14:textId="77777777" w:rsidR="00C847FF" w:rsidRPr="00BD6FFF" w:rsidRDefault="00C847FF" w:rsidP="00BD6FFF">
            <w:pPr>
              <w:jc w:val="both"/>
              <w:rPr>
                <w:rFonts w:ascii="Calibri" w:eastAsia="Calibri" w:hAnsi="Calibri" w:cs="Calibri"/>
                <w:b/>
                <w:bCs/>
                <w:sz w:val="16"/>
                <w:szCs w:val="16"/>
              </w:rPr>
            </w:pPr>
            <w:r w:rsidRPr="00BD6FFF">
              <w:rPr>
                <w:rFonts w:ascii="Calibri" w:eastAsia="Calibri" w:hAnsi="Calibri" w:cs="Calibri"/>
                <w:sz w:val="16"/>
                <w:szCs w:val="16"/>
              </w:rPr>
              <w:t>L'azienda, attraverso le modalità più idonee ed efficaci, informa tutti i lavoratori e chiunque entri nel sito circa le disposizioni delle Autorità consegnando o affiggendo all'ingresso e nei luoghi maggiormente visibili dei locali aziendali appositi dépliant informativi.</w:t>
            </w:r>
          </w:p>
        </w:tc>
        <w:tc>
          <w:tcPr>
            <w:tcW w:w="518" w:type="dxa"/>
            <w:shd w:val="clear" w:color="auto" w:fill="auto"/>
            <w:vAlign w:val="center"/>
          </w:tcPr>
          <w:p w14:paraId="3028BBB7"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25B624EA"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57B2D8C8" w14:textId="77777777" w:rsidR="00C847FF" w:rsidRPr="00BD6FFF" w:rsidRDefault="00C847FF" w:rsidP="00BD6FFF">
            <w:pPr>
              <w:jc w:val="center"/>
              <w:rPr>
                <w:rFonts w:ascii="Calibri" w:eastAsia="Calibri" w:hAnsi="Calibri" w:cs="Calibri"/>
                <w:b/>
                <w:bCs/>
                <w:sz w:val="18"/>
                <w:szCs w:val="18"/>
              </w:rPr>
            </w:pPr>
          </w:p>
        </w:tc>
        <w:tc>
          <w:tcPr>
            <w:tcW w:w="2313" w:type="dxa"/>
            <w:shd w:val="clear" w:color="auto" w:fill="auto"/>
            <w:vAlign w:val="center"/>
          </w:tcPr>
          <w:p w14:paraId="03335E35" w14:textId="77777777" w:rsidR="00C847FF" w:rsidRPr="00BD6FFF" w:rsidRDefault="00C847FF" w:rsidP="00BD6FFF">
            <w:pPr>
              <w:jc w:val="both"/>
              <w:rPr>
                <w:rFonts w:ascii="Calibri" w:eastAsia="Calibri" w:hAnsi="Calibri" w:cs="Calibri"/>
                <w:sz w:val="16"/>
                <w:szCs w:val="16"/>
              </w:rPr>
            </w:pPr>
          </w:p>
        </w:tc>
      </w:tr>
      <w:tr w:rsidR="00C847FF" w:rsidRPr="00D1742A" w14:paraId="5963F759" w14:textId="77777777" w:rsidTr="00BD6FFF">
        <w:tc>
          <w:tcPr>
            <w:tcW w:w="1152" w:type="dxa"/>
            <w:vMerge/>
            <w:tcBorders>
              <w:top w:val="nil"/>
            </w:tcBorders>
            <w:shd w:val="clear" w:color="auto" w:fill="D9D9D9"/>
            <w:vAlign w:val="center"/>
          </w:tcPr>
          <w:p w14:paraId="113196D7" w14:textId="77777777" w:rsidR="00C847FF" w:rsidRPr="00BD6FFF" w:rsidRDefault="00C847FF" w:rsidP="00BD6FFF">
            <w:pPr>
              <w:jc w:val="both"/>
              <w:rPr>
                <w:rFonts w:ascii="Calibri" w:eastAsia="Calibri" w:hAnsi="Calibri" w:cs="Calibri"/>
                <w:sz w:val="16"/>
                <w:szCs w:val="16"/>
              </w:rPr>
            </w:pPr>
          </w:p>
        </w:tc>
        <w:tc>
          <w:tcPr>
            <w:tcW w:w="5931" w:type="dxa"/>
            <w:shd w:val="clear" w:color="auto" w:fill="auto"/>
            <w:vAlign w:val="center"/>
          </w:tcPr>
          <w:p w14:paraId="36746469" w14:textId="77777777" w:rsidR="00C847FF" w:rsidRPr="00BD6FFF" w:rsidRDefault="00C847FF" w:rsidP="00BD6FFF">
            <w:pPr>
              <w:jc w:val="both"/>
              <w:rPr>
                <w:rFonts w:ascii="Calibri" w:eastAsia="Calibri" w:hAnsi="Calibri" w:cs="Calibri"/>
                <w:sz w:val="16"/>
                <w:szCs w:val="16"/>
              </w:rPr>
            </w:pPr>
            <w:r w:rsidRPr="00BD6FFF">
              <w:rPr>
                <w:rFonts w:ascii="Calibri" w:eastAsia="Calibri" w:hAnsi="Calibri" w:cs="Calibri"/>
                <w:sz w:val="16"/>
                <w:szCs w:val="16"/>
              </w:rPr>
              <w:t>L'azienda ha informato i propri lavoratori in merito all'obbligo di rimanere al proprio domicilio in presenza di febbre oltre 37,5 ° o altri sintomi influenzali e dell’obbligo, in questi casi, di chiamare il proprio medico di famiglia e l’Autorità sanitaria.</w:t>
            </w:r>
          </w:p>
        </w:tc>
        <w:tc>
          <w:tcPr>
            <w:tcW w:w="518" w:type="dxa"/>
            <w:shd w:val="clear" w:color="auto" w:fill="auto"/>
            <w:vAlign w:val="center"/>
          </w:tcPr>
          <w:p w14:paraId="2A3CF3BA"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7F5EE967"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772D1584" w14:textId="77777777" w:rsidR="00C847FF" w:rsidRPr="00BD6FFF" w:rsidRDefault="00C847FF" w:rsidP="00BD6FFF">
            <w:pPr>
              <w:jc w:val="center"/>
              <w:rPr>
                <w:rFonts w:ascii="Calibri" w:eastAsia="Calibri" w:hAnsi="Calibri" w:cs="Calibri"/>
                <w:b/>
                <w:bCs/>
                <w:sz w:val="18"/>
                <w:szCs w:val="18"/>
              </w:rPr>
            </w:pPr>
          </w:p>
        </w:tc>
        <w:tc>
          <w:tcPr>
            <w:tcW w:w="2313" w:type="dxa"/>
            <w:shd w:val="clear" w:color="auto" w:fill="auto"/>
            <w:vAlign w:val="center"/>
          </w:tcPr>
          <w:p w14:paraId="179F67F6" w14:textId="77777777" w:rsidR="00C847FF" w:rsidRPr="00BD6FFF" w:rsidRDefault="00C847FF" w:rsidP="00BD6FFF">
            <w:pPr>
              <w:jc w:val="both"/>
              <w:rPr>
                <w:rFonts w:ascii="Calibri" w:eastAsia="Calibri" w:hAnsi="Calibri" w:cs="Calibri"/>
                <w:sz w:val="16"/>
                <w:szCs w:val="16"/>
              </w:rPr>
            </w:pPr>
          </w:p>
        </w:tc>
      </w:tr>
      <w:tr w:rsidR="00C847FF" w:rsidRPr="00D1742A" w14:paraId="7CD2ADFA" w14:textId="77777777" w:rsidTr="00BD6FFF">
        <w:tc>
          <w:tcPr>
            <w:tcW w:w="1152" w:type="dxa"/>
            <w:vMerge/>
            <w:tcBorders>
              <w:top w:val="nil"/>
            </w:tcBorders>
            <w:shd w:val="clear" w:color="auto" w:fill="D9D9D9"/>
            <w:vAlign w:val="center"/>
          </w:tcPr>
          <w:p w14:paraId="6B14E6E6" w14:textId="77777777" w:rsidR="00C847FF" w:rsidRPr="00BD6FFF" w:rsidRDefault="00C847FF" w:rsidP="00BD6FFF">
            <w:pPr>
              <w:jc w:val="both"/>
              <w:rPr>
                <w:rFonts w:ascii="Calibri" w:eastAsia="Calibri" w:hAnsi="Calibri" w:cs="Calibri"/>
                <w:sz w:val="16"/>
                <w:szCs w:val="16"/>
              </w:rPr>
            </w:pPr>
          </w:p>
        </w:tc>
        <w:tc>
          <w:tcPr>
            <w:tcW w:w="5931" w:type="dxa"/>
            <w:shd w:val="clear" w:color="auto" w:fill="auto"/>
            <w:vAlign w:val="center"/>
          </w:tcPr>
          <w:p w14:paraId="1BEAF008" w14:textId="77777777" w:rsidR="00C847FF" w:rsidRPr="00BD6FFF" w:rsidRDefault="00C847FF" w:rsidP="00BD6FFF">
            <w:pPr>
              <w:jc w:val="both"/>
              <w:rPr>
                <w:rFonts w:ascii="Calibri" w:eastAsia="Calibri" w:hAnsi="Calibri" w:cs="Calibri"/>
                <w:sz w:val="16"/>
                <w:szCs w:val="16"/>
              </w:rPr>
            </w:pPr>
            <w:r w:rsidRPr="00BD6FFF">
              <w:rPr>
                <w:rFonts w:ascii="Calibri" w:eastAsia="Calibri" w:hAnsi="Calibri" w:cs="Calibri"/>
                <w:sz w:val="16"/>
                <w:szCs w:val="16"/>
              </w:rPr>
              <w:t>L'azienda ha informato i propri lavoratori del divieto di fare ingresso o permanere nel sito e di doverlo dichiarare tempestivamente laddove, anche successivamente all'ingresso, sussistano le condizioni di pericolo (sintomi di influenza, temperatura, provenienza da zone a rischio o contatto con persone positive al virus nei 14 giorni precedenti, ecc.) in cui i provvedimenti delle Autorità impongono di informare il medico di famiglia e l'Autorità sanitaria e di rimanere al proprio domicilio.</w:t>
            </w:r>
          </w:p>
        </w:tc>
        <w:tc>
          <w:tcPr>
            <w:tcW w:w="518" w:type="dxa"/>
            <w:shd w:val="clear" w:color="auto" w:fill="auto"/>
            <w:vAlign w:val="center"/>
          </w:tcPr>
          <w:p w14:paraId="1F071ABB"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6E9937C5"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06FD777B" w14:textId="77777777" w:rsidR="00C847FF" w:rsidRPr="00BD6FFF" w:rsidRDefault="00C847FF" w:rsidP="00BD6FFF">
            <w:pPr>
              <w:jc w:val="center"/>
              <w:rPr>
                <w:rFonts w:ascii="Calibri" w:eastAsia="Calibri" w:hAnsi="Calibri" w:cs="Calibri"/>
                <w:b/>
                <w:bCs/>
                <w:sz w:val="18"/>
                <w:szCs w:val="18"/>
              </w:rPr>
            </w:pPr>
          </w:p>
        </w:tc>
        <w:tc>
          <w:tcPr>
            <w:tcW w:w="2313" w:type="dxa"/>
            <w:shd w:val="clear" w:color="auto" w:fill="auto"/>
            <w:vAlign w:val="center"/>
          </w:tcPr>
          <w:p w14:paraId="44DD675A" w14:textId="77777777" w:rsidR="00C847FF" w:rsidRPr="00BD6FFF" w:rsidRDefault="00C847FF" w:rsidP="00BD6FFF">
            <w:pPr>
              <w:jc w:val="both"/>
              <w:rPr>
                <w:rFonts w:ascii="Calibri" w:eastAsia="Calibri" w:hAnsi="Calibri" w:cs="Calibri"/>
                <w:sz w:val="16"/>
                <w:szCs w:val="16"/>
              </w:rPr>
            </w:pPr>
          </w:p>
        </w:tc>
      </w:tr>
      <w:tr w:rsidR="00C847FF" w:rsidRPr="00D1742A" w14:paraId="199616D6" w14:textId="77777777" w:rsidTr="00BD6FFF">
        <w:tc>
          <w:tcPr>
            <w:tcW w:w="1152" w:type="dxa"/>
            <w:vMerge/>
            <w:tcBorders>
              <w:top w:val="nil"/>
            </w:tcBorders>
            <w:shd w:val="clear" w:color="auto" w:fill="D9D9D9"/>
            <w:vAlign w:val="center"/>
          </w:tcPr>
          <w:p w14:paraId="39693832" w14:textId="77777777" w:rsidR="00C847FF" w:rsidRPr="00BD6FFF" w:rsidRDefault="00C847FF" w:rsidP="00BD6FFF">
            <w:pPr>
              <w:jc w:val="both"/>
              <w:rPr>
                <w:rFonts w:ascii="Calibri" w:eastAsia="Calibri" w:hAnsi="Calibri" w:cs="Calibri"/>
                <w:sz w:val="16"/>
                <w:szCs w:val="16"/>
              </w:rPr>
            </w:pPr>
          </w:p>
        </w:tc>
        <w:tc>
          <w:tcPr>
            <w:tcW w:w="5931" w:type="dxa"/>
            <w:shd w:val="clear" w:color="auto" w:fill="auto"/>
            <w:vAlign w:val="center"/>
          </w:tcPr>
          <w:p w14:paraId="149DB10E" w14:textId="77777777" w:rsidR="00C847FF" w:rsidRPr="00BD6FFF" w:rsidRDefault="00C847FF" w:rsidP="00BD6FFF">
            <w:pPr>
              <w:jc w:val="both"/>
              <w:rPr>
                <w:rFonts w:ascii="Calibri" w:eastAsia="Calibri" w:hAnsi="Calibri" w:cs="Calibri"/>
                <w:sz w:val="16"/>
                <w:szCs w:val="16"/>
              </w:rPr>
            </w:pPr>
            <w:r w:rsidRPr="00BD6FFF">
              <w:rPr>
                <w:rFonts w:ascii="Calibri" w:eastAsia="Calibri" w:hAnsi="Calibri" w:cs="Calibri"/>
                <w:sz w:val="16"/>
                <w:szCs w:val="16"/>
              </w:rPr>
              <w:t>L'azienda fornisce una informazione adeguata sulla base delle mansioni dei contesti lavorativi, sul complesso delle misure adottate cui il personale deve attenersi ed in particolare sul corretto utilizzo dei DPI per contribuire a prevenire ogni possibile forma di diffusione del contagio.</w:t>
            </w:r>
          </w:p>
        </w:tc>
        <w:tc>
          <w:tcPr>
            <w:tcW w:w="518" w:type="dxa"/>
            <w:shd w:val="clear" w:color="auto" w:fill="auto"/>
            <w:vAlign w:val="center"/>
          </w:tcPr>
          <w:p w14:paraId="009E263B"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4E2D4521"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39C1D676" w14:textId="77777777" w:rsidR="00C847FF" w:rsidRPr="00BD6FFF" w:rsidRDefault="00C847FF" w:rsidP="00BD6FFF">
            <w:pPr>
              <w:jc w:val="center"/>
              <w:rPr>
                <w:rFonts w:ascii="Calibri" w:eastAsia="Calibri" w:hAnsi="Calibri" w:cs="Calibri"/>
                <w:b/>
                <w:bCs/>
                <w:sz w:val="18"/>
                <w:szCs w:val="18"/>
              </w:rPr>
            </w:pPr>
          </w:p>
        </w:tc>
        <w:tc>
          <w:tcPr>
            <w:tcW w:w="2313" w:type="dxa"/>
            <w:shd w:val="clear" w:color="auto" w:fill="auto"/>
            <w:vAlign w:val="center"/>
          </w:tcPr>
          <w:p w14:paraId="5C4D3925" w14:textId="77777777" w:rsidR="00C847FF" w:rsidRPr="00BD6FFF" w:rsidRDefault="00C847FF" w:rsidP="00BD6FFF">
            <w:pPr>
              <w:jc w:val="both"/>
              <w:rPr>
                <w:rFonts w:ascii="Calibri" w:eastAsia="Calibri" w:hAnsi="Calibri" w:cs="Calibri"/>
                <w:sz w:val="16"/>
                <w:szCs w:val="16"/>
              </w:rPr>
            </w:pPr>
          </w:p>
        </w:tc>
      </w:tr>
      <w:tr w:rsidR="00C847FF" w:rsidRPr="00D1742A" w14:paraId="7127506F" w14:textId="77777777" w:rsidTr="00BD6FFF">
        <w:trPr>
          <w:cantSplit/>
          <w:trHeight w:hRule="exact" w:val="57"/>
        </w:trPr>
        <w:tc>
          <w:tcPr>
            <w:tcW w:w="10950" w:type="dxa"/>
            <w:gridSpan w:val="6"/>
            <w:shd w:val="clear" w:color="auto" w:fill="auto"/>
            <w:vAlign w:val="center"/>
          </w:tcPr>
          <w:p w14:paraId="2DF6D3C7" w14:textId="77777777" w:rsidR="00C847FF" w:rsidRPr="00BD6FFF" w:rsidRDefault="00C847FF" w:rsidP="00BD6FFF">
            <w:pPr>
              <w:jc w:val="both"/>
              <w:rPr>
                <w:rFonts w:ascii="Calibri" w:eastAsia="Calibri" w:hAnsi="Calibri" w:cs="Calibri"/>
                <w:sz w:val="18"/>
                <w:szCs w:val="18"/>
              </w:rPr>
            </w:pPr>
            <w:bookmarkStart w:id="4" w:name="_Hlk40127293"/>
            <w:bookmarkStart w:id="5" w:name="_Hlk40098758"/>
          </w:p>
        </w:tc>
      </w:tr>
      <w:bookmarkEnd w:id="4"/>
      <w:bookmarkEnd w:id="5"/>
      <w:tr w:rsidR="00C847FF" w:rsidRPr="00D1742A" w14:paraId="57223C99" w14:textId="77777777" w:rsidTr="00BD6FFF">
        <w:trPr>
          <w:trHeight w:val="387"/>
        </w:trPr>
        <w:tc>
          <w:tcPr>
            <w:tcW w:w="1152" w:type="dxa"/>
            <w:vMerge w:val="restart"/>
            <w:shd w:val="clear" w:color="auto" w:fill="D9D9D9"/>
            <w:textDirection w:val="btLr"/>
            <w:vAlign w:val="center"/>
          </w:tcPr>
          <w:p w14:paraId="0C4595AF" w14:textId="77777777" w:rsidR="00C847FF" w:rsidRPr="00BD6FFF" w:rsidRDefault="00C847FF" w:rsidP="00BD6FFF">
            <w:pPr>
              <w:jc w:val="center"/>
              <w:rPr>
                <w:rFonts w:ascii="Calibri" w:eastAsia="Calibri" w:hAnsi="Calibri" w:cs="Calibri"/>
                <w:sz w:val="16"/>
                <w:szCs w:val="16"/>
              </w:rPr>
            </w:pPr>
            <w:r w:rsidRPr="00BD6FFF">
              <w:rPr>
                <w:rFonts w:ascii="Calibri" w:eastAsia="Calibri" w:hAnsi="Calibri" w:cs="Calibri"/>
                <w:sz w:val="16"/>
                <w:szCs w:val="16"/>
              </w:rPr>
              <w:t>MODALITÀ DI INGRESSO</w:t>
            </w:r>
          </w:p>
          <w:p w14:paraId="648C08A7" w14:textId="77777777" w:rsidR="00C847FF" w:rsidRPr="00BD6FFF" w:rsidRDefault="00C847FF" w:rsidP="00BD6FFF">
            <w:pPr>
              <w:jc w:val="center"/>
              <w:rPr>
                <w:rFonts w:ascii="Calibri" w:eastAsia="Calibri" w:hAnsi="Calibri" w:cs="Calibri"/>
                <w:sz w:val="16"/>
                <w:szCs w:val="16"/>
              </w:rPr>
            </w:pPr>
            <w:r w:rsidRPr="00BD6FFF">
              <w:rPr>
                <w:rFonts w:ascii="Calibri" w:eastAsia="Calibri" w:hAnsi="Calibri" w:cs="Calibri"/>
                <w:sz w:val="16"/>
                <w:szCs w:val="16"/>
              </w:rPr>
              <w:t>NEL SITO</w:t>
            </w:r>
          </w:p>
        </w:tc>
        <w:tc>
          <w:tcPr>
            <w:tcW w:w="5931" w:type="dxa"/>
            <w:shd w:val="clear" w:color="auto" w:fill="auto"/>
            <w:vAlign w:val="center"/>
          </w:tcPr>
          <w:p w14:paraId="6B34E3B4" w14:textId="77777777" w:rsidR="00C847FF" w:rsidRPr="00BD6FFF" w:rsidRDefault="00C847FF" w:rsidP="00BD6FFF">
            <w:pPr>
              <w:jc w:val="both"/>
              <w:rPr>
                <w:rFonts w:ascii="Calibri" w:eastAsia="Calibri" w:hAnsi="Calibri" w:cs="Calibri"/>
                <w:sz w:val="16"/>
                <w:szCs w:val="16"/>
              </w:rPr>
            </w:pPr>
            <w:r w:rsidRPr="00BD6FFF">
              <w:rPr>
                <w:rFonts w:ascii="Calibri" w:eastAsia="Calibri" w:hAnsi="Calibri" w:cs="Calibri"/>
                <w:sz w:val="16"/>
                <w:szCs w:val="16"/>
              </w:rPr>
              <w:t>Viene effettuato il controllo di tutti gli accessi al sito e agli edifici isolati.</w:t>
            </w:r>
          </w:p>
        </w:tc>
        <w:tc>
          <w:tcPr>
            <w:tcW w:w="518" w:type="dxa"/>
            <w:shd w:val="clear" w:color="auto" w:fill="auto"/>
            <w:vAlign w:val="center"/>
          </w:tcPr>
          <w:p w14:paraId="671065F3"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7B241B54"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33394F9D" w14:textId="77777777" w:rsidR="00C847FF" w:rsidRPr="00BD6FFF" w:rsidRDefault="00C847FF" w:rsidP="00BD6FFF">
            <w:pPr>
              <w:jc w:val="center"/>
              <w:rPr>
                <w:rFonts w:ascii="Calibri" w:eastAsia="Calibri" w:hAnsi="Calibri" w:cs="Calibri"/>
                <w:b/>
                <w:bCs/>
                <w:sz w:val="18"/>
                <w:szCs w:val="18"/>
              </w:rPr>
            </w:pPr>
          </w:p>
        </w:tc>
        <w:tc>
          <w:tcPr>
            <w:tcW w:w="2313" w:type="dxa"/>
            <w:shd w:val="clear" w:color="auto" w:fill="auto"/>
            <w:vAlign w:val="center"/>
          </w:tcPr>
          <w:p w14:paraId="38B01BAB" w14:textId="77777777" w:rsidR="00C847FF" w:rsidRPr="00BD6FFF" w:rsidRDefault="00C847FF" w:rsidP="00BD6FFF">
            <w:pPr>
              <w:jc w:val="both"/>
              <w:rPr>
                <w:rFonts w:ascii="Calibri" w:eastAsia="Calibri" w:hAnsi="Calibri" w:cs="Calibri"/>
                <w:sz w:val="16"/>
                <w:szCs w:val="16"/>
              </w:rPr>
            </w:pPr>
          </w:p>
        </w:tc>
      </w:tr>
      <w:tr w:rsidR="00C847FF" w:rsidRPr="00D1742A" w14:paraId="142C7F26" w14:textId="77777777" w:rsidTr="00BD6FFF">
        <w:tc>
          <w:tcPr>
            <w:tcW w:w="1152" w:type="dxa"/>
            <w:vMerge/>
            <w:tcBorders>
              <w:top w:val="nil"/>
            </w:tcBorders>
            <w:shd w:val="clear" w:color="auto" w:fill="D9D9D9"/>
            <w:textDirection w:val="btLr"/>
            <w:vAlign w:val="center"/>
          </w:tcPr>
          <w:p w14:paraId="577B8C60" w14:textId="77777777" w:rsidR="00C847FF" w:rsidRPr="00BD6FFF" w:rsidRDefault="00C847FF" w:rsidP="00BD6FFF">
            <w:pPr>
              <w:jc w:val="center"/>
              <w:rPr>
                <w:rFonts w:ascii="Calibri" w:eastAsia="Calibri" w:hAnsi="Calibri" w:cs="Calibri"/>
                <w:sz w:val="16"/>
                <w:szCs w:val="16"/>
              </w:rPr>
            </w:pPr>
          </w:p>
        </w:tc>
        <w:tc>
          <w:tcPr>
            <w:tcW w:w="5931" w:type="dxa"/>
            <w:shd w:val="clear" w:color="auto" w:fill="auto"/>
            <w:vAlign w:val="center"/>
          </w:tcPr>
          <w:p w14:paraId="39C53410" w14:textId="77777777" w:rsidR="00C847FF" w:rsidRPr="00BD6FFF" w:rsidRDefault="00C847FF" w:rsidP="00BD6FFF">
            <w:pPr>
              <w:jc w:val="both"/>
              <w:rPr>
                <w:rFonts w:ascii="Calibri" w:eastAsia="Calibri" w:hAnsi="Calibri" w:cs="Calibri"/>
                <w:b/>
                <w:bCs/>
                <w:sz w:val="16"/>
                <w:szCs w:val="16"/>
              </w:rPr>
            </w:pPr>
            <w:r w:rsidRPr="00BD6FFF">
              <w:rPr>
                <w:rFonts w:ascii="Calibri" w:eastAsia="Calibri" w:hAnsi="Calibri" w:cs="Calibri"/>
                <w:sz w:val="16"/>
                <w:szCs w:val="16"/>
              </w:rPr>
              <w:t>Il personale, prima dell’accesso al luogo di lavoro, viene sottoposto al controllo della temperatura corporea, se tale temperatura risulterà superiore ai 37,5 ° non verrà consentito l'accesso ai luoghi di lavoro. Le persone in tali condizioni saranno momentaneamente isolate e fornite di mascherine, non dovranno recarsi al pronto soccorso o nelle infermerie di sede ma dovranno contattare nel più breve tempo possibile il proprio medico curante e seguire le sue indicazioni.</w:t>
            </w:r>
          </w:p>
        </w:tc>
        <w:tc>
          <w:tcPr>
            <w:tcW w:w="518" w:type="dxa"/>
            <w:shd w:val="clear" w:color="auto" w:fill="auto"/>
            <w:vAlign w:val="center"/>
          </w:tcPr>
          <w:p w14:paraId="5D6B26F2"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72C209A6"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18F90930" w14:textId="77777777" w:rsidR="00C847FF" w:rsidRPr="00BD6FFF" w:rsidRDefault="00C847FF" w:rsidP="00BD6FFF">
            <w:pPr>
              <w:jc w:val="center"/>
              <w:rPr>
                <w:rFonts w:ascii="Calibri" w:eastAsia="Calibri" w:hAnsi="Calibri" w:cs="Calibri"/>
                <w:b/>
                <w:bCs/>
                <w:sz w:val="18"/>
                <w:szCs w:val="18"/>
              </w:rPr>
            </w:pPr>
          </w:p>
        </w:tc>
        <w:tc>
          <w:tcPr>
            <w:tcW w:w="2313" w:type="dxa"/>
            <w:shd w:val="clear" w:color="auto" w:fill="auto"/>
            <w:vAlign w:val="center"/>
          </w:tcPr>
          <w:p w14:paraId="24E22EDC" w14:textId="77777777" w:rsidR="00C847FF" w:rsidRPr="00BD6FFF" w:rsidRDefault="00C847FF" w:rsidP="00BD6FFF">
            <w:pPr>
              <w:jc w:val="both"/>
              <w:rPr>
                <w:rFonts w:ascii="Calibri" w:eastAsia="Calibri" w:hAnsi="Calibri" w:cs="Calibri"/>
                <w:sz w:val="16"/>
                <w:szCs w:val="16"/>
              </w:rPr>
            </w:pPr>
          </w:p>
        </w:tc>
      </w:tr>
      <w:tr w:rsidR="00C847FF" w:rsidRPr="00D1742A" w14:paraId="23F1CF40" w14:textId="77777777" w:rsidTr="00BD6FFF">
        <w:tc>
          <w:tcPr>
            <w:tcW w:w="1152" w:type="dxa"/>
            <w:vMerge/>
            <w:tcBorders>
              <w:top w:val="nil"/>
            </w:tcBorders>
            <w:shd w:val="clear" w:color="auto" w:fill="D9D9D9"/>
            <w:vAlign w:val="center"/>
          </w:tcPr>
          <w:p w14:paraId="0A168463" w14:textId="77777777" w:rsidR="00C847FF" w:rsidRPr="00BD6FFF" w:rsidRDefault="00C847FF" w:rsidP="00BD6FFF">
            <w:pPr>
              <w:jc w:val="both"/>
              <w:rPr>
                <w:rFonts w:ascii="Calibri" w:eastAsia="Calibri" w:hAnsi="Calibri" w:cs="Calibri"/>
                <w:sz w:val="16"/>
                <w:szCs w:val="16"/>
              </w:rPr>
            </w:pPr>
          </w:p>
        </w:tc>
        <w:tc>
          <w:tcPr>
            <w:tcW w:w="5931" w:type="dxa"/>
            <w:shd w:val="clear" w:color="auto" w:fill="auto"/>
            <w:vAlign w:val="center"/>
          </w:tcPr>
          <w:p w14:paraId="1CE18A8E" w14:textId="711243B9" w:rsidR="00C847FF" w:rsidRPr="00BD6FFF" w:rsidRDefault="00C847FF" w:rsidP="00BD6FFF">
            <w:pPr>
              <w:jc w:val="both"/>
              <w:rPr>
                <w:rFonts w:ascii="Calibri" w:eastAsia="Calibri" w:hAnsi="Calibri" w:cs="Calibri"/>
                <w:sz w:val="16"/>
                <w:szCs w:val="16"/>
              </w:rPr>
            </w:pPr>
            <w:r w:rsidRPr="00BD6FFF">
              <w:rPr>
                <w:rFonts w:ascii="Calibri" w:eastAsia="Calibri" w:hAnsi="Calibri" w:cs="Calibri"/>
                <w:sz w:val="16"/>
                <w:szCs w:val="16"/>
              </w:rPr>
              <w:t xml:space="preserve">L’ingresso nel sito di lavoratori già risultati positivi all’infezione da </w:t>
            </w:r>
            <w:r w:rsidR="00FC4B66">
              <w:rPr>
                <w:rFonts w:ascii="Calibri" w:eastAsia="Calibri" w:hAnsi="Calibri" w:cs="Calibri"/>
                <w:sz w:val="16"/>
                <w:szCs w:val="16"/>
              </w:rPr>
              <w:t>SARS-CoV2</w:t>
            </w:r>
            <w:r w:rsidRPr="00BD6FFF">
              <w:rPr>
                <w:rFonts w:ascii="Calibri" w:eastAsia="Calibri" w:hAnsi="Calibri" w:cs="Calibri"/>
                <w:sz w:val="16"/>
                <w:szCs w:val="16"/>
              </w:rPr>
              <w:t xml:space="preserve"> viene preceduto da una preventiva comunicazione avente ad oggetto la certificazione medica da cui risulta l'avvenuta “negativizzazione del tampone” secondo le modalità previste e rilasciate dal Dipartimento di prevenzione territoriale di competenza.</w:t>
            </w:r>
          </w:p>
        </w:tc>
        <w:tc>
          <w:tcPr>
            <w:tcW w:w="518" w:type="dxa"/>
            <w:shd w:val="clear" w:color="auto" w:fill="auto"/>
            <w:vAlign w:val="center"/>
          </w:tcPr>
          <w:p w14:paraId="138D3318"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2AEDDA77"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01E2CA4C" w14:textId="77777777" w:rsidR="00C847FF" w:rsidRPr="00BD6FFF" w:rsidRDefault="00C847FF" w:rsidP="00BD6FFF">
            <w:pPr>
              <w:jc w:val="center"/>
              <w:rPr>
                <w:rFonts w:ascii="Calibri" w:eastAsia="Calibri" w:hAnsi="Calibri" w:cs="Calibri"/>
                <w:b/>
                <w:bCs/>
                <w:sz w:val="18"/>
                <w:szCs w:val="18"/>
              </w:rPr>
            </w:pPr>
          </w:p>
        </w:tc>
        <w:tc>
          <w:tcPr>
            <w:tcW w:w="2313" w:type="dxa"/>
            <w:shd w:val="clear" w:color="auto" w:fill="auto"/>
            <w:vAlign w:val="center"/>
          </w:tcPr>
          <w:p w14:paraId="74776886" w14:textId="77777777" w:rsidR="00C847FF" w:rsidRPr="00BD6FFF" w:rsidRDefault="00C847FF" w:rsidP="00BD6FFF">
            <w:pPr>
              <w:jc w:val="both"/>
              <w:rPr>
                <w:rFonts w:ascii="Calibri" w:eastAsia="Calibri" w:hAnsi="Calibri" w:cs="Calibri"/>
                <w:sz w:val="16"/>
                <w:szCs w:val="16"/>
              </w:rPr>
            </w:pPr>
          </w:p>
        </w:tc>
      </w:tr>
      <w:tr w:rsidR="00C847FF" w:rsidRPr="00D1742A" w14:paraId="72CF0483" w14:textId="77777777" w:rsidTr="00BD6FFF">
        <w:trPr>
          <w:cantSplit/>
          <w:trHeight w:hRule="exact" w:val="57"/>
        </w:trPr>
        <w:tc>
          <w:tcPr>
            <w:tcW w:w="10950" w:type="dxa"/>
            <w:gridSpan w:val="6"/>
            <w:shd w:val="clear" w:color="auto" w:fill="auto"/>
            <w:vAlign w:val="center"/>
          </w:tcPr>
          <w:p w14:paraId="0EA88A51" w14:textId="77777777" w:rsidR="00C847FF" w:rsidRPr="00BD6FFF" w:rsidRDefault="00C847FF" w:rsidP="00BD6FFF">
            <w:pPr>
              <w:jc w:val="both"/>
              <w:rPr>
                <w:rFonts w:ascii="Calibri" w:eastAsia="Calibri" w:hAnsi="Calibri" w:cs="Calibri"/>
                <w:sz w:val="18"/>
                <w:szCs w:val="18"/>
              </w:rPr>
            </w:pPr>
            <w:bookmarkStart w:id="6" w:name="_Hlk40127603"/>
            <w:bookmarkStart w:id="7" w:name="_Hlk40099751"/>
          </w:p>
        </w:tc>
      </w:tr>
      <w:bookmarkEnd w:id="6"/>
      <w:bookmarkEnd w:id="7"/>
      <w:tr w:rsidR="00C847FF" w:rsidRPr="00D1742A" w14:paraId="00DB1886" w14:textId="77777777" w:rsidTr="00BD6FFF">
        <w:tc>
          <w:tcPr>
            <w:tcW w:w="1152" w:type="dxa"/>
            <w:vMerge w:val="restart"/>
            <w:shd w:val="clear" w:color="auto" w:fill="D9D9D9"/>
            <w:textDirection w:val="btLr"/>
            <w:vAlign w:val="center"/>
          </w:tcPr>
          <w:p w14:paraId="0AED138C" w14:textId="77777777" w:rsidR="00C847FF" w:rsidRPr="00BD6FFF" w:rsidRDefault="00C847FF" w:rsidP="00BD6FFF">
            <w:pPr>
              <w:ind w:left="113" w:right="113"/>
              <w:jc w:val="center"/>
              <w:rPr>
                <w:rFonts w:ascii="Calibri" w:eastAsia="Calibri" w:hAnsi="Calibri" w:cs="Calibri"/>
                <w:sz w:val="16"/>
                <w:szCs w:val="16"/>
              </w:rPr>
            </w:pPr>
            <w:r w:rsidRPr="00BD6FFF">
              <w:rPr>
                <w:rFonts w:ascii="Calibri" w:eastAsia="Calibri" w:hAnsi="Calibri" w:cs="Calibri"/>
                <w:sz w:val="16"/>
                <w:szCs w:val="16"/>
              </w:rPr>
              <w:t>MODALITA’DI ACCESSO DEI</w:t>
            </w:r>
          </w:p>
          <w:p w14:paraId="4413A25F" w14:textId="77777777" w:rsidR="00C847FF" w:rsidRPr="00BD6FFF" w:rsidRDefault="00C847FF" w:rsidP="00BD6FFF">
            <w:pPr>
              <w:ind w:left="113" w:right="113"/>
              <w:jc w:val="center"/>
              <w:rPr>
                <w:rFonts w:ascii="Calibri" w:eastAsia="Calibri" w:hAnsi="Calibri" w:cs="Calibri"/>
                <w:sz w:val="16"/>
                <w:szCs w:val="16"/>
              </w:rPr>
            </w:pPr>
            <w:r w:rsidRPr="00BD6FFF">
              <w:rPr>
                <w:rFonts w:ascii="Calibri" w:eastAsia="Calibri" w:hAnsi="Calibri" w:cs="Calibri"/>
                <w:sz w:val="16"/>
                <w:szCs w:val="16"/>
              </w:rPr>
              <w:t>FORNITORI ESTERNI</w:t>
            </w:r>
          </w:p>
        </w:tc>
        <w:tc>
          <w:tcPr>
            <w:tcW w:w="5931" w:type="dxa"/>
            <w:shd w:val="clear" w:color="auto" w:fill="auto"/>
            <w:vAlign w:val="center"/>
          </w:tcPr>
          <w:p w14:paraId="4048FF69" w14:textId="77777777" w:rsidR="00C847FF" w:rsidRPr="00BD6FFF" w:rsidRDefault="00C847FF" w:rsidP="00BD6FFF">
            <w:pPr>
              <w:jc w:val="both"/>
              <w:rPr>
                <w:rFonts w:ascii="Calibri" w:eastAsia="Calibri" w:hAnsi="Calibri" w:cs="Calibri"/>
                <w:b/>
                <w:bCs/>
                <w:sz w:val="16"/>
                <w:szCs w:val="16"/>
              </w:rPr>
            </w:pPr>
            <w:r w:rsidRPr="00BD6FFF">
              <w:rPr>
                <w:rFonts w:ascii="Calibri" w:eastAsia="Calibri" w:hAnsi="Calibri" w:cs="Calibri"/>
                <w:sz w:val="16"/>
                <w:szCs w:val="16"/>
              </w:rPr>
              <w:t>Per l'accesso di fornitori esterni sono state individuate procedure di ingresso, transito e uscita, mediante modalità percorsi e tempistiche predefinite, ciò al fine di ridurre le occasioni di contatto con il personale in forza nei reparti/uffici coinvolti. Preventivamente, i fornitori ricevono le necessarie informazioni.</w:t>
            </w:r>
          </w:p>
        </w:tc>
        <w:tc>
          <w:tcPr>
            <w:tcW w:w="518" w:type="dxa"/>
            <w:shd w:val="clear" w:color="auto" w:fill="auto"/>
            <w:vAlign w:val="center"/>
          </w:tcPr>
          <w:p w14:paraId="4B7B445F"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52FAD98F"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7C79361C" w14:textId="77777777" w:rsidR="00C847FF" w:rsidRPr="00BD6FFF" w:rsidRDefault="00C847FF" w:rsidP="00BD6FFF">
            <w:pPr>
              <w:jc w:val="center"/>
              <w:rPr>
                <w:rFonts w:ascii="Calibri" w:eastAsia="Calibri" w:hAnsi="Calibri" w:cs="Calibri"/>
                <w:b/>
                <w:bCs/>
                <w:sz w:val="18"/>
                <w:szCs w:val="18"/>
              </w:rPr>
            </w:pPr>
          </w:p>
        </w:tc>
        <w:tc>
          <w:tcPr>
            <w:tcW w:w="2313" w:type="dxa"/>
            <w:shd w:val="clear" w:color="auto" w:fill="auto"/>
            <w:vAlign w:val="center"/>
          </w:tcPr>
          <w:p w14:paraId="511DD757" w14:textId="77777777" w:rsidR="00C847FF" w:rsidRPr="00BD6FFF" w:rsidRDefault="00C847FF" w:rsidP="00BD6FFF">
            <w:pPr>
              <w:jc w:val="both"/>
              <w:rPr>
                <w:rFonts w:ascii="Calibri" w:eastAsia="Calibri" w:hAnsi="Calibri" w:cs="Calibri"/>
                <w:sz w:val="16"/>
                <w:szCs w:val="16"/>
              </w:rPr>
            </w:pPr>
          </w:p>
        </w:tc>
      </w:tr>
      <w:tr w:rsidR="00C847FF" w:rsidRPr="00D1742A" w14:paraId="64AA85F9" w14:textId="77777777" w:rsidTr="00BD6FFF">
        <w:tc>
          <w:tcPr>
            <w:tcW w:w="1152" w:type="dxa"/>
            <w:vMerge/>
            <w:tcBorders>
              <w:top w:val="nil"/>
            </w:tcBorders>
            <w:shd w:val="clear" w:color="auto" w:fill="D9D9D9"/>
            <w:vAlign w:val="center"/>
          </w:tcPr>
          <w:p w14:paraId="70488014" w14:textId="77777777" w:rsidR="00C847FF" w:rsidRPr="00BD6FFF" w:rsidRDefault="00C847FF" w:rsidP="00BD6FFF">
            <w:pPr>
              <w:jc w:val="both"/>
              <w:rPr>
                <w:rFonts w:ascii="Calibri" w:eastAsia="Calibri" w:hAnsi="Calibri" w:cs="Calibri"/>
                <w:sz w:val="16"/>
                <w:szCs w:val="16"/>
              </w:rPr>
            </w:pPr>
          </w:p>
        </w:tc>
        <w:tc>
          <w:tcPr>
            <w:tcW w:w="5931" w:type="dxa"/>
            <w:shd w:val="clear" w:color="auto" w:fill="auto"/>
            <w:vAlign w:val="center"/>
          </w:tcPr>
          <w:p w14:paraId="28667056" w14:textId="77777777" w:rsidR="00C847FF" w:rsidRPr="00BD6FFF" w:rsidRDefault="00C847FF" w:rsidP="00BD6FFF">
            <w:pPr>
              <w:jc w:val="both"/>
              <w:rPr>
                <w:rFonts w:ascii="Calibri" w:eastAsia="Calibri" w:hAnsi="Calibri" w:cs="Calibri"/>
                <w:sz w:val="16"/>
                <w:szCs w:val="16"/>
              </w:rPr>
            </w:pPr>
            <w:r w:rsidRPr="00BD6FFF">
              <w:rPr>
                <w:rFonts w:ascii="Calibri" w:eastAsia="Calibri" w:hAnsi="Calibri" w:cs="Calibri"/>
                <w:sz w:val="16"/>
                <w:szCs w:val="16"/>
              </w:rPr>
              <w:t>Agli autisti dei mezzi di trasporto, se possibile, viene chiesto di rimanere a bordo dei propri mezzi; non viene consentito l'accesso agli uffici per nessun motivo. Per le necessarie attività di approntamento delle attività di carico e scarico, il trasportatore si attiene alla rigorosa distanza di 1 metro.</w:t>
            </w:r>
          </w:p>
        </w:tc>
        <w:tc>
          <w:tcPr>
            <w:tcW w:w="518" w:type="dxa"/>
            <w:shd w:val="clear" w:color="auto" w:fill="auto"/>
            <w:vAlign w:val="center"/>
          </w:tcPr>
          <w:p w14:paraId="7CF05600"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2B203822"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0E164D31" w14:textId="77777777" w:rsidR="00C847FF" w:rsidRPr="00BD6FFF" w:rsidRDefault="00C847FF" w:rsidP="00BD6FFF">
            <w:pPr>
              <w:jc w:val="center"/>
              <w:rPr>
                <w:rFonts w:ascii="Calibri" w:eastAsia="Calibri" w:hAnsi="Calibri" w:cs="Calibri"/>
                <w:b/>
                <w:bCs/>
                <w:sz w:val="18"/>
                <w:szCs w:val="18"/>
              </w:rPr>
            </w:pPr>
          </w:p>
        </w:tc>
        <w:tc>
          <w:tcPr>
            <w:tcW w:w="2313" w:type="dxa"/>
            <w:shd w:val="clear" w:color="auto" w:fill="auto"/>
            <w:vAlign w:val="center"/>
          </w:tcPr>
          <w:p w14:paraId="089C064E" w14:textId="77777777" w:rsidR="00C847FF" w:rsidRPr="00BD6FFF" w:rsidRDefault="00C847FF" w:rsidP="00BD6FFF">
            <w:pPr>
              <w:jc w:val="both"/>
              <w:rPr>
                <w:rFonts w:ascii="Calibri" w:eastAsia="Calibri" w:hAnsi="Calibri" w:cs="Calibri"/>
                <w:sz w:val="16"/>
                <w:szCs w:val="16"/>
              </w:rPr>
            </w:pPr>
          </w:p>
        </w:tc>
      </w:tr>
      <w:tr w:rsidR="00C847FF" w:rsidRPr="00D1742A" w14:paraId="067124B8" w14:textId="77777777" w:rsidTr="00BD6FFF">
        <w:tc>
          <w:tcPr>
            <w:tcW w:w="1152" w:type="dxa"/>
            <w:vMerge/>
            <w:tcBorders>
              <w:top w:val="nil"/>
            </w:tcBorders>
            <w:shd w:val="clear" w:color="auto" w:fill="D9D9D9"/>
            <w:vAlign w:val="center"/>
          </w:tcPr>
          <w:p w14:paraId="7CE27EAA" w14:textId="77777777" w:rsidR="00C847FF" w:rsidRPr="00BD6FFF" w:rsidRDefault="00C847FF" w:rsidP="00BD6FFF">
            <w:pPr>
              <w:jc w:val="both"/>
              <w:rPr>
                <w:rFonts w:ascii="Calibri" w:eastAsia="Calibri" w:hAnsi="Calibri" w:cs="Calibri"/>
                <w:sz w:val="16"/>
                <w:szCs w:val="16"/>
              </w:rPr>
            </w:pPr>
          </w:p>
        </w:tc>
        <w:tc>
          <w:tcPr>
            <w:tcW w:w="5931" w:type="dxa"/>
            <w:shd w:val="clear" w:color="auto" w:fill="auto"/>
            <w:vAlign w:val="center"/>
          </w:tcPr>
          <w:p w14:paraId="18223E77" w14:textId="77777777" w:rsidR="00C847FF" w:rsidRPr="00BD6FFF" w:rsidRDefault="00C847FF" w:rsidP="00BD6FFF">
            <w:pPr>
              <w:jc w:val="both"/>
              <w:rPr>
                <w:rFonts w:ascii="Calibri" w:eastAsia="Calibri" w:hAnsi="Calibri" w:cs="Calibri"/>
                <w:sz w:val="16"/>
                <w:szCs w:val="16"/>
              </w:rPr>
            </w:pPr>
            <w:r w:rsidRPr="00BD6FFF">
              <w:rPr>
                <w:rFonts w:ascii="Calibri" w:eastAsia="Calibri" w:hAnsi="Calibri" w:cs="Calibri"/>
                <w:sz w:val="16"/>
                <w:szCs w:val="16"/>
              </w:rPr>
              <w:t>Per fornitori/trasportatori e/o altro personale esterno sono stati individuati/installati servizi igienici dedicati e segnalato il divieto di utilizzo di quelli del personale dipendente garantendo un’adeguata pulizia giornaliera.</w:t>
            </w:r>
          </w:p>
        </w:tc>
        <w:tc>
          <w:tcPr>
            <w:tcW w:w="518" w:type="dxa"/>
            <w:shd w:val="clear" w:color="auto" w:fill="auto"/>
            <w:vAlign w:val="center"/>
          </w:tcPr>
          <w:p w14:paraId="74C314B3"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7AFDFD14"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7CE2D163" w14:textId="77777777" w:rsidR="00C847FF" w:rsidRPr="00BD6FFF" w:rsidRDefault="00C847FF" w:rsidP="00BD6FFF">
            <w:pPr>
              <w:jc w:val="center"/>
              <w:rPr>
                <w:rFonts w:ascii="Calibri" w:eastAsia="Calibri" w:hAnsi="Calibri" w:cs="Calibri"/>
                <w:b/>
                <w:bCs/>
                <w:sz w:val="18"/>
                <w:szCs w:val="18"/>
              </w:rPr>
            </w:pPr>
          </w:p>
        </w:tc>
        <w:tc>
          <w:tcPr>
            <w:tcW w:w="2313" w:type="dxa"/>
            <w:shd w:val="clear" w:color="auto" w:fill="auto"/>
            <w:vAlign w:val="center"/>
          </w:tcPr>
          <w:p w14:paraId="2487BD2D" w14:textId="77777777" w:rsidR="00C847FF" w:rsidRPr="00BD6FFF" w:rsidRDefault="00C847FF" w:rsidP="00BD6FFF">
            <w:pPr>
              <w:jc w:val="both"/>
              <w:rPr>
                <w:rFonts w:ascii="Calibri" w:eastAsia="Calibri" w:hAnsi="Calibri" w:cs="Calibri"/>
                <w:sz w:val="16"/>
                <w:szCs w:val="16"/>
              </w:rPr>
            </w:pPr>
          </w:p>
        </w:tc>
      </w:tr>
      <w:tr w:rsidR="00C847FF" w:rsidRPr="00D1742A" w14:paraId="3113A791" w14:textId="77777777" w:rsidTr="00BD6FFF">
        <w:tc>
          <w:tcPr>
            <w:tcW w:w="1152" w:type="dxa"/>
            <w:vMerge/>
            <w:tcBorders>
              <w:top w:val="nil"/>
            </w:tcBorders>
            <w:shd w:val="clear" w:color="auto" w:fill="D9D9D9"/>
            <w:vAlign w:val="center"/>
          </w:tcPr>
          <w:p w14:paraId="3D9A5141" w14:textId="77777777" w:rsidR="00C847FF" w:rsidRPr="00BD6FFF" w:rsidRDefault="00C847FF" w:rsidP="00BD6FFF">
            <w:pPr>
              <w:jc w:val="both"/>
              <w:rPr>
                <w:rFonts w:ascii="Calibri" w:eastAsia="Calibri" w:hAnsi="Calibri" w:cs="Calibri"/>
                <w:sz w:val="16"/>
                <w:szCs w:val="16"/>
              </w:rPr>
            </w:pPr>
          </w:p>
        </w:tc>
        <w:tc>
          <w:tcPr>
            <w:tcW w:w="5931" w:type="dxa"/>
            <w:shd w:val="clear" w:color="auto" w:fill="auto"/>
            <w:vAlign w:val="center"/>
          </w:tcPr>
          <w:p w14:paraId="642BFD1C" w14:textId="77777777" w:rsidR="00C847FF" w:rsidRPr="00BD6FFF" w:rsidRDefault="00C847FF" w:rsidP="00BD6FFF">
            <w:pPr>
              <w:jc w:val="both"/>
              <w:rPr>
                <w:rFonts w:ascii="Calibri" w:eastAsia="Calibri" w:hAnsi="Calibri" w:cs="Calibri"/>
                <w:sz w:val="16"/>
                <w:szCs w:val="16"/>
              </w:rPr>
            </w:pPr>
            <w:r w:rsidRPr="00BD6FFF">
              <w:rPr>
                <w:rFonts w:ascii="Calibri" w:eastAsia="Calibri" w:hAnsi="Calibri" w:cs="Calibri"/>
                <w:sz w:val="16"/>
                <w:szCs w:val="16"/>
              </w:rPr>
              <w:t>Ove presente un servizio di trasporto organizzato dall’azienda viene garantita e rispettata la sicurezza dei lavoratori lungo ogni spostamento.</w:t>
            </w:r>
          </w:p>
        </w:tc>
        <w:tc>
          <w:tcPr>
            <w:tcW w:w="518" w:type="dxa"/>
            <w:shd w:val="clear" w:color="auto" w:fill="auto"/>
            <w:vAlign w:val="center"/>
          </w:tcPr>
          <w:p w14:paraId="0699F47D"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5B4526AA"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06E93E00" w14:textId="77777777" w:rsidR="00C847FF" w:rsidRPr="00BD6FFF" w:rsidRDefault="00C847FF" w:rsidP="00BD6FFF">
            <w:pPr>
              <w:jc w:val="center"/>
              <w:rPr>
                <w:rFonts w:ascii="Calibri" w:eastAsia="Calibri" w:hAnsi="Calibri" w:cs="Calibri"/>
                <w:b/>
                <w:bCs/>
                <w:sz w:val="18"/>
                <w:szCs w:val="18"/>
              </w:rPr>
            </w:pPr>
          </w:p>
        </w:tc>
        <w:tc>
          <w:tcPr>
            <w:tcW w:w="2313" w:type="dxa"/>
            <w:shd w:val="clear" w:color="auto" w:fill="auto"/>
            <w:vAlign w:val="center"/>
          </w:tcPr>
          <w:p w14:paraId="3CFC2B3D" w14:textId="77777777" w:rsidR="00C847FF" w:rsidRPr="00BD6FFF" w:rsidRDefault="00C847FF" w:rsidP="00BD6FFF">
            <w:pPr>
              <w:jc w:val="both"/>
              <w:rPr>
                <w:rFonts w:ascii="Calibri" w:eastAsia="Calibri" w:hAnsi="Calibri" w:cs="Calibri"/>
                <w:sz w:val="16"/>
                <w:szCs w:val="16"/>
              </w:rPr>
            </w:pPr>
          </w:p>
        </w:tc>
      </w:tr>
      <w:tr w:rsidR="00C847FF" w:rsidRPr="00D1742A" w14:paraId="45A14C90" w14:textId="77777777" w:rsidTr="00BD6FFF">
        <w:tc>
          <w:tcPr>
            <w:tcW w:w="1152" w:type="dxa"/>
            <w:vMerge/>
            <w:tcBorders>
              <w:top w:val="nil"/>
            </w:tcBorders>
            <w:shd w:val="clear" w:color="auto" w:fill="D9D9D9"/>
            <w:vAlign w:val="center"/>
          </w:tcPr>
          <w:p w14:paraId="5A102870" w14:textId="77777777" w:rsidR="00C847FF" w:rsidRPr="00BD6FFF" w:rsidRDefault="00C847FF" w:rsidP="00BD6FFF">
            <w:pPr>
              <w:jc w:val="both"/>
              <w:rPr>
                <w:rFonts w:ascii="Calibri" w:eastAsia="Calibri" w:hAnsi="Calibri" w:cs="Calibri"/>
                <w:sz w:val="16"/>
                <w:szCs w:val="16"/>
              </w:rPr>
            </w:pPr>
          </w:p>
        </w:tc>
        <w:tc>
          <w:tcPr>
            <w:tcW w:w="5931" w:type="dxa"/>
            <w:shd w:val="clear" w:color="auto" w:fill="auto"/>
            <w:vAlign w:val="center"/>
          </w:tcPr>
          <w:p w14:paraId="38EC2475" w14:textId="77777777" w:rsidR="00C847FF" w:rsidRPr="00BD6FFF" w:rsidRDefault="00C847FF" w:rsidP="00BD6FFF">
            <w:pPr>
              <w:jc w:val="both"/>
              <w:rPr>
                <w:rFonts w:ascii="Calibri" w:eastAsia="Calibri" w:hAnsi="Calibri" w:cs="Calibri"/>
                <w:sz w:val="16"/>
                <w:szCs w:val="16"/>
              </w:rPr>
            </w:pPr>
            <w:r w:rsidRPr="00BD6FFF">
              <w:rPr>
                <w:rFonts w:ascii="Calibri" w:eastAsia="Calibri" w:hAnsi="Calibri" w:cs="Calibri"/>
                <w:sz w:val="16"/>
                <w:szCs w:val="16"/>
              </w:rPr>
              <w:t>Le norme del Protocollo aziendale si estendono anche alle aziende in appalto che possono organizzare sedi e cantieri permanenti e provvisori all’interno di una delle aree produttive.</w:t>
            </w:r>
          </w:p>
        </w:tc>
        <w:tc>
          <w:tcPr>
            <w:tcW w:w="518" w:type="dxa"/>
            <w:shd w:val="clear" w:color="auto" w:fill="auto"/>
            <w:vAlign w:val="center"/>
          </w:tcPr>
          <w:p w14:paraId="563F7930"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5C191ABA"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4A2327D0" w14:textId="77777777" w:rsidR="00C847FF" w:rsidRPr="00BD6FFF" w:rsidRDefault="00C847FF" w:rsidP="00BD6FFF">
            <w:pPr>
              <w:jc w:val="center"/>
              <w:rPr>
                <w:rFonts w:ascii="Calibri" w:eastAsia="Calibri" w:hAnsi="Calibri" w:cs="Calibri"/>
                <w:b/>
                <w:bCs/>
                <w:sz w:val="18"/>
                <w:szCs w:val="18"/>
              </w:rPr>
            </w:pPr>
          </w:p>
        </w:tc>
        <w:tc>
          <w:tcPr>
            <w:tcW w:w="2313" w:type="dxa"/>
            <w:shd w:val="clear" w:color="auto" w:fill="auto"/>
            <w:vAlign w:val="center"/>
          </w:tcPr>
          <w:p w14:paraId="41BB3306" w14:textId="77777777" w:rsidR="00C847FF" w:rsidRPr="00BD6FFF" w:rsidRDefault="00C847FF" w:rsidP="00BD6FFF">
            <w:pPr>
              <w:jc w:val="both"/>
              <w:rPr>
                <w:rFonts w:ascii="Calibri" w:eastAsia="Calibri" w:hAnsi="Calibri" w:cs="Calibri"/>
                <w:sz w:val="16"/>
                <w:szCs w:val="16"/>
              </w:rPr>
            </w:pPr>
          </w:p>
        </w:tc>
      </w:tr>
      <w:tr w:rsidR="00C847FF" w:rsidRPr="00D1742A" w14:paraId="4563F204" w14:textId="77777777" w:rsidTr="00BD6FFF">
        <w:trPr>
          <w:trHeight w:val="580"/>
        </w:trPr>
        <w:tc>
          <w:tcPr>
            <w:tcW w:w="1152" w:type="dxa"/>
            <w:vMerge/>
            <w:tcBorders>
              <w:top w:val="nil"/>
            </w:tcBorders>
            <w:shd w:val="clear" w:color="auto" w:fill="D9D9D9"/>
            <w:vAlign w:val="center"/>
          </w:tcPr>
          <w:p w14:paraId="580312EB" w14:textId="77777777" w:rsidR="00C847FF" w:rsidRPr="00BD6FFF" w:rsidRDefault="00C847FF" w:rsidP="00BD6FFF">
            <w:pPr>
              <w:jc w:val="both"/>
              <w:rPr>
                <w:rFonts w:ascii="Calibri" w:eastAsia="Calibri" w:hAnsi="Calibri" w:cs="Calibri"/>
                <w:sz w:val="16"/>
                <w:szCs w:val="16"/>
              </w:rPr>
            </w:pPr>
          </w:p>
        </w:tc>
        <w:tc>
          <w:tcPr>
            <w:tcW w:w="5931" w:type="dxa"/>
            <w:shd w:val="clear" w:color="auto" w:fill="auto"/>
            <w:vAlign w:val="center"/>
          </w:tcPr>
          <w:p w14:paraId="08F99CB6" w14:textId="0F4ED128" w:rsidR="00C847FF" w:rsidRPr="00BD6FFF" w:rsidRDefault="00C847FF" w:rsidP="00BD6FFF">
            <w:pPr>
              <w:jc w:val="both"/>
              <w:rPr>
                <w:rFonts w:ascii="Calibri" w:eastAsia="Calibri" w:hAnsi="Calibri" w:cs="Calibri"/>
                <w:sz w:val="16"/>
                <w:szCs w:val="16"/>
              </w:rPr>
            </w:pPr>
            <w:r w:rsidRPr="00BD6FFF">
              <w:rPr>
                <w:rFonts w:ascii="Calibri" w:eastAsia="Calibri" w:hAnsi="Calibri" w:cs="Calibri"/>
                <w:sz w:val="16"/>
                <w:szCs w:val="16"/>
              </w:rPr>
              <w:t>In caso di lavoratori dipendenti provenienti da aziende terze che operano nello stesso sito produttivo (esempio manutentori, fornitori, addetti alle pulizie e vigilanza) che risultassero positivi al tampone, l’appaltatore informa immediatamente il committente ed entrambi collaboreranno con l'Autorità sanitaria e forniranno elementi utili all’individuazione di eventuali “contatti stretti”.</w:t>
            </w:r>
          </w:p>
        </w:tc>
        <w:tc>
          <w:tcPr>
            <w:tcW w:w="518" w:type="dxa"/>
            <w:shd w:val="clear" w:color="auto" w:fill="auto"/>
            <w:vAlign w:val="center"/>
          </w:tcPr>
          <w:p w14:paraId="6AFDB5B3"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22308E16"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3BC7B7C9" w14:textId="77777777" w:rsidR="00C847FF" w:rsidRPr="00BD6FFF" w:rsidRDefault="00C847FF" w:rsidP="00BD6FFF">
            <w:pPr>
              <w:jc w:val="center"/>
              <w:rPr>
                <w:rFonts w:ascii="Calibri" w:eastAsia="Calibri" w:hAnsi="Calibri" w:cs="Calibri"/>
                <w:b/>
                <w:bCs/>
                <w:sz w:val="18"/>
                <w:szCs w:val="18"/>
              </w:rPr>
            </w:pPr>
          </w:p>
        </w:tc>
        <w:tc>
          <w:tcPr>
            <w:tcW w:w="2313" w:type="dxa"/>
            <w:shd w:val="clear" w:color="auto" w:fill="auto"/>
            <w:vAlign w:val="center"/>
          </w:tcPr>
          <w:p w14:paraId="77E27308" w14:textId="77777777" w:rsidR="00C847FF" w:rsidRPr="00BD6FFF" w:rsidRDefault="00C847FF" w:rsidP="00BD6FFF">
            <w:pPr>
              <w:jc w:val="both"/>
              <w:rPr>
                <w:rFonts w:ascii="Calibri" w:eastAsia="Calibri" w:hAnsi="Calibri" w:cs="Calibri"/>
                <w:sz w:val="16"/>
                <w:szCs w:val="16"/>
              </w:rPr>
            </w:pPr>
          </w:p>
        </w:tc>
      </w:tr>
      <w:tr w:rsidR="00C847FF" w:rsidRPr="00D1742A" w14:paraId="3FCA222A" w14:textId="77777777" w:rsidTr="00BD6FFF">
        <w:tc>
          <w:tcPr>
            <w:tcW w:w="1152" w:type="dxa"/>
            <w:vMerge/>
            <w:tcBorders>
              <w:top w:val="nil"/>
            </w:tcBorders>
            <w:shd w:val="clear" w:color="auto" w:fill="D9D9D9"/>
            <w:vAlign w:val="center"/>
          </w:tcPr>
          <w:p w14:paraId="264863E3" w14:textId="77777777" w:rsidR="00C847FF" w:rsidRPr="00BD6FFF" w:rsidRDefault="00C847FF" w:rsidP="00BD6FFF">
            <w:pPr>
              <w:jc w:val="both"/>
              <w:rPr>
                <w:rFonts w:ascii="Calibri" w:eastAsia="Calibri" w:hAnsi="Calibri" w:cs="Calibri"/>
                <w:sz w:val="16"/>
                <w:szCs w:val="16"/>
              </w:rPr>
            </w:pPr>
          </w:p>
        </w:tc>
        <w:tc>
          <w:tcPr>
            <w:tcW w:w="5931" w:type="dxa"/>
            <w:shd w:val="clear" w:color="auto" w:fill="auto"/>
            <w:vAlign w:val="center"/>
          </w:tcPr>
          <w:p w14:paraId="422CCC8A" w14:textId="77777777" w:rsidR="00C847FF" w:rsidRPr="00BD6FFF" w:rsidRDefault="00C847FF" w:rsidP="00BD6FFF">
            <w:pPr>
              <w:jc w:val="both"/>
              <w:rPr>
                <w:rFonts w:ascii="Calibri" w:eastAsia="Calibri" w:hAnsi="Calibri" w:cs="Calibri"/>
                <w:sz w:val="16"/>
                <w:szCs w:val="16"/>
              </w:rPr>
            </w:pPr>
            <w:r w:rsidRPr="00BD6FFF">
              <w:rPr>
                <w:rFonts w:ascii="Calibri" w:eastAsia="Calibri" w:hAnsi="Calibri" w:cs="Calibri"/>
                <w:sz w:val="16"/>
                <w:szCs w:val="16"/>
              </w:rPr>
              <w:t>L'azienda committente trasmette all'impresa appaltatrice completa informativa dei contenuti del Protocollo aziendale e vigila affinché i lavoratori della stessa o delle aziende terze che operano a qualunque titolo nel perimetro aziendale ne rispettino integralmente le disposizioni.</w:t>
            </w:r>
          </w:p>
        </w:tc>
        <w:tc>
          <w:tcPr>
            <w:tcW w:w="518" w:type="dxa"/>
            <w:shd w:val="clear" w:color="auto" w:fill="auto"/>
            <w:vAlign w:val="center"/>
          </w:tcPr>
          <w:p w14:paraId="4BAF9223"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298637E9"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1D1BAE67" w14:textId="77777777" w:rsidR="00C847FF" w:rsidRPr="00BD6FFF" w:rsidRDefault="00C847FF" w:rsidP="00BD6FFF">
            <w:pPr>
              <w:jc w:val="center"/>
              <w:rPr>
                <w:rFonts w:ascii="Calibri" w:eastAsia="Calibri" w:hAnsi="Calibri" w:cs="Calibri"/>
                <w:b/>
                <w:bCs/>
                <w:sz w:val="18"/>
                <w:szCs w:val="18"/>
              </w:rPr>
            </w:pPr>
          </w:p>
        </w:tc>
        <w:tc>
          <w:tcPr>
            <w:tcW w:w="2313" w:type="dxa"/>
            <w:shd w:val="clear" w:color="auto" w:fill="auto"/>
            <w:vAlign w:val="center"/>
          </w:tcPr>
          <w:p w14:paraId="49FE6734" w14:textId="77777777" w:rsidR="00C847FF" w:rsidRPr="00BD6FFF" w:rsidRDefault="00C847FF" w:rsidP="00BD6FFF">
            <w:pPr>
              <w:jc w:val="both"/>
              <w:rPr>
                <w:rFonts w:ascii="Calibri" w:eastAsia="Calibri" w:hAnsi="Calibri" w:cs="Calibri"/>
                <w:sz w:val="16"/>
                <w:szCs w:val="16"/>
              </w:rPr>
            </w:pPr>
          </w:p>
        </w:tc>
      </w:tr>
      <w:tr w:rsidR="00C847FF" w:rsidRPr="00D1742A" w14:paraId="7446B6CC" w14:textId="77777777" w:rsidTr="00BD6FFF">
        <w:trPr>
          <w:cantSplit/>
          <w:trHeight w:hRule="exact" w:val="57"/>
        </w:trPr>
        <w:tc>
          <w:tcPr>
            <w:tcW w:w="10950" w:type="dxa"/>
            <w:gridSpan w:val="6"/>
            <w:shd w:val="clear" w:color="auto" w:fill="auto"/>
            <w:vAlign w:val="center"/>
          </w:tcPr>
          <w:p w14:paraId="488D6ACB" w14:textId="77777777" w:rsidR="00C847FF" w:rsidRPr="00BD6FFF" w:rsidRDefault="00C847FF" w:rsidP="00BD6FFF">
            <w:pPr>
              <w:jc w:val="both"/>
              <w:rPr>
                <w:rFonts w:ascii="Calibri" w:eastAsia="Calibri" w:hAnsi="Calibri" w:cs="Calibri"/>
                <w:sz w:val="18"/>
                <w:szCs w:val="18"/>
              </w:rPr>
            </w:pPr>
            <w:bookmarkStart w:id="8" w:name="_Hlk40127993"/>
          </w:p>
        </w:tc>
      </w:tr>
      <w:bookmarkEnd w:id="8"/>
      <w:tr w:rsidR="00C847FF" w:rsidRPr="00D1742A" w14:paraId="6F6B0DBF" w14:textId="77777777" w:rsidTr="00BD6FFF">
        <w:tc>
          <w:tcPr>
            <w:tcW w:w="1152" w:type="dxa"/>
            <w:vMerge w:val="restart"/>
            <w:shd w:val="clear" w:color="auto" w:fill="D9D9D9"/>
            <w:textDirection w:val="btLr"/>
            <w:vAlign w:val="center"/>
          </w:tcPr>
          <w:p w14:paraId="57DFB422" w14:textId="77777777" w:rsidR="00C847FF" w:rsidRPr="00BD6FFF" w:rsidRDefault="00C847FF" w:rsidP="00BD6FFF">
            <w:pPr>
              <w:jc w:val="center"/>
              <w:rPr>
                <w:rFonts w:ascii="Calibri" w:eastAsia="Calibri" w:hAnsi="Calibri" w:cs="Calibri"/>
                <w:sz w:val="16"/>
                <w:szCs w:val="16"/>
              </w:rPr>
            </w:pPr>
            <w:r w:rsidRPr="00BD6FFF">
              <w:rPr>
                <w:rFonts w:ascii="Calibri" w:eastAsia="Calibri" w:hAnsi="Calibri" w:cs="Calibri"/>
                <w:sz w:val="16"/>
                <w:szCs w:val="16"/>
              </w:rPr>
              <w:t>PULIZIA E SANIFICAZIONE</w:t>
            </w:r>
          </w:p>
        </w:tc>
        <w:tc>
          <w:tcPr>
            <w:tcW w:w="5931" w:type="dxa"/>
            <w:shd w:val="clear" w:color="auto" w:fill="auto"/>
            <w:vAlign w:val="center"/>
          </w:tcPr>
          <w:p w14:paraId="3C0E584A" w14:textId="77777777" w:rsidR="00C847FF" w:rsidRPr="00BD6FFF" w:rsidRDefault="00C847FF" w:rsidP="00BD6FFF">
            <w:pPr>
              <w:jc w:val="both"/>
              <w:rPr>
                <w:rFonts w:ascii="Calibri" w:eastAsia="Calibri" w:hAnsi="Calibri" w:cs="Calibri"/>
                <w:b/>
                <w:bCs/>
                <w:sz w:val="16"/>
                <w:szCs w:val="16"/>
              </w:rPr>
            </w:pPr>
            <w:r w:rsidRPr="00BD6FFF">
              <w:rPr>
                <w:rFonts w:ascii="Calibri" w:eastAsia="Calibri" w:hAnsi="Calibri" w:cs="Calibri"/>
                <w:sz w:val="16"/>
                <w:szCs w:val="16"/>
              </w:rPr>
              <w:t>L'azienda assicura la pulizia giornaliera e la sanificazione periodica dei locali, degli ambienti, delle postazioni di lavoro e delle aree comuni e di svago.</w:t>
            </w:r>
          </w:p>
        </w:tc>
        <w:tc>
          <w:tcPr>
            <w:tcW w:w="518" w:type="dxa"/>
            <w:shd w:val="clear" w:color="auto" w:fill="auto"/>
            <w:vAlign w:val="center"/>
          </w:tcPr>
          <w:p w14:paraId="0D5DE3DB"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65FAFB48"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6886F83C" w14:textId="77777777" w:rsidR="00C847FF" w:rsidRPr="00BD6FFF" w:rsidRDefault="00C847FF" w:rsidP="00BD6FFF">
            <w:pPr>
              <w:jc w:val="center"/>
              <w:rPr>
                <w:rFonts w:ascii="Calibri" w:eastAsia="Calibri" w:hAnsi="Calibri" w:cs="Calibri"/>
                <w:b/>
                <w:bCs/>
                <w:sz w:val="18"/>
                <w:szCs w:val="18"/>
              </w:rPr>
            </w:pPr>
          </w:p>
        </w:tc>
        <w:tc>
          <w:tcPr>
            <w:tcW w:w="2313" w:type="dxa"/>
            <w:shd w:val="clear" w:color="auto" w:fill="auto"/>
            <w:vAlign w:val="center"/>
          </w:tcPr>
          <w:p w14:paraId="1CEDF209" w14:textId="77777777" w:rsidR="00C847FF" w:rsidRPr="00BD6FFF" w:rsidRDefault="00C847FF" w:rsidP="00BD6FFF">
            <w:pPr>
              <w:jc w:val="both"/>
              <w:rPr>
                <w:rFonts w:ascii="Calibri" w:eastAsia="Calibri" w:hAnsi="Calibri" w:cs="Calibri"/>
                <w:sz w:val="16"/>
                <w:szCs w:val="16"/>
              </w:rPr>
            </w:pPr>
          </w:p>
        </w:tc>
      </w:tr>
      <w:tr w:rsidR="00C847FF" w:rsidRPr="00D1742A" w14:paraId="492ED5BE" w14:textId="77777777" w:rsidTr="00BD6FFF">
        <w:tc>
          <w:tcPr>
            <w:tcW w:w="1152" w:type="dxa"/>
            <w:vMerge/>
            <w:tcBorders>
              <w:top w:val="single" w:sz="4" w:space="0" w:color="auto"/>
            </w:tcBorders>
            <w:shd w:val="clear" w:color="auto" w:fill="D9D9D9"/>
          </w:tcPr>
          <w:p w14:paraId="78FB475A" w14:textId="77777777" w:rsidR="00C847FF" w:rsidRPr="00BD6FFF" w:rsidRDefault="00C847FF" w:rsidP="00BD6FFF">
            <w:pPr>
              <w:jc w:val="both"/>
              <w:rPr>
                <w:rFonts w:ascii="Calibri" w:eastAsia="Calibri" w:hAnsi="Calibri" w:cs="Calibri"/>
                <w:sz w:val="16"/>
                <w:szCs w:val="16"/>
              </w:rPr>
            </w:pPr>
          </w:p>
        </w:tc>
        <w:tc>
          <w:tcPr>
            <w:tcW w:w="5931" w:type="dxa"/>
            <w:shd w:val="clear" w:color="auto" w:fill="auto"/>
            <w:vAlign w:val="center"/>
          </w:tcPr>
          <w:p w14:paraId="5AED4859" w14:textId="5DC62950" w:rsidR="00C847FF" w:rsidRPr="00BD6FFF" w:rsidRDefault="00C847FF" w:rsidP="00BD6FFF">
            <w:pPr>
              <w:jc w:val="both"/>
              <w:rPr>
                <w:rFonts w:ascii="Calibri" w:eastAsia="Calibri" w:hAnsi="Calibri" w:cs="Calibri"/>
                <w:sz w:val="16"/>
                <w:szCs w:val="16"/>
              </w:rPr>
            </w:pPr>
            <w:r w:rsidRPr="00BD6FFF">
              <w:rPr>
                <w:rFonts w:ascii="Calibri" w:eastAsia="Calibri" w:hAnsi="Calibri" w:cs="Calibri"/>
                <w:sz w:val="16"/>
                <w:szCs w:val="16"/>
              </w:rPr>
              <w:t xml:space="preserve">In caso di presenza di una persona con </w:t>
            </w:r>
            <w:r w:rsidR="00FC4B66">
              <w:rPr>
                <w:rFonts w:ascii="Calibri" w:eastAsia="Calibri" w:hAnsi="Calibri" w:cs="Calibri"/>
                <w:sz w:val="16"/>
                <w:szCs w:val="16"/>
              </w:rPr>
              <w:t>sintomi d</w:t>
            </w:r>
            <w:r w:rsidR="00F527E0">
              <w:rPr>
                <w:rFonts w:ascii="Calibri" w:eastAsia="Calibri" w:hAnsi="Calibri" w:cs="Calibri"/>
                <w:sz w:val="16"/>
                <w:szCs w:val="16"/>
              </w:rPr>
              <w:t>a</w:t>
            </w:r>
            <w:r w:rsidR="00FC4B66">
              <w:rPr>
                <w:rFonts w:ascii="Calibri" w:eastAsia="Calibri" w:hAnsi="Calibri" w:cs="Calibri"/>
                <w:sz w:val="16"/>
                <w:szCs w:val="16"/>
              </w:rPr>
              <w:t xml:space="preserve"> </w:t>
            </w:r>
            <w:r w:rsidRPr="00BD6FFF">
              <w:rPr>
                <w:rFonts w:ascii="Calibri" w:eastAsia="Calibri" w:hAnsi="Calibri" w:cs="Calibri"/>
                <w:sz w:val="16"/>
                <w:szCs w:val="16"/>
              </w:rPr>
              <w:t>COVID-19 all’interno dei locali aziendali, l'azienda procede alla preventiva interdizione dei luoghi ed alla successiva pulizia e sanificazione secondo le disposizioni della circolare del Ministero della Salute nonché alla loro ventilazione.</w:t>
            </w:r>
          </w:p>
        </w:tc>
        <w:tc>
          <w:tcPr>
            <w:tcW w:w="518" w:type="dxa"/>
            <w:shd w:val="clear" w:color="auto" w:fill="auto"/>
            <w:vAlign w:val="center"/>
          </w:tcPr>
          <w:p w14:paraId="5BFD5386"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207A29AD"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099D9E34" w14:textId="77777777" w:rsidR="00C847FF" w:rsidRPr="00BD6FFF" w:rsidRDefault="00C847FF" w:rsidP="00BD6FFF">
            <w:pPr>
              <w:jc w:val="center"/>
              <w:rPr>
                <w:rFonts w:ascii="Calibri" w:eastAsia="Calibri" w:hAnsi="Calibri" w:cs="Calibri"/>
                <w:b/>
                <w:bCs/>
                <w:sz w:val="18"/>
                <w:szCs w:val="18"/>
              </w:rPr>
            </w:pPr>
          </w:p>
        </w:tc>
        <w:tc>
          <w:tcPr>
            <w:tcW w:w="2313" w:type="dxa"/>
            <w:shd w:val="clear" w:color="auto" w:fill="auto"/>
            <w:vAlign w:val="center"/>
          </w:tcPr>
          <w:p w14:paraId="7ECAE7E2" w14:textId="77777777" w:rsidR="00C847FF" w:rsidRPr="00BD6FFF" w:rsidRDefault="00C847FF" w:rsidP="00BD6FFF">
            <w:pPr>
              <w:jc w:val="both"/>
              <w:rPr>
                <w:rFonts w:ascii="Calibri" w:eastAsia="Calibri" w:hAnsi="Calibri" w:cs="Calibri"/>
                <w:sz w:val="16"/>
                <w:szCs w:val="16"/>
              </w:rPr>
            </w:pPr>
          </w:p>
        </w:tc>
      </w:tr>
      <w:tr w:rsidR="00C847FF" w:rsidRPr="00D1742A" w14:paraId="73B177F9" w14:textId="77777777" w:rsidTr="00BD6FFF">
        <w:tc>
          <w:tcPr>
            <w:tcW w:w="1152" w:type="dxa"/>
            <w:vMerge/>
            <w:tcBorders>
              <w:top w:val="single" w:sz="4" w:space="0" w:color="auto"/>
            </w:tcBorders>
            <w:shd w:val="clear" w:color="auto" w:fill="D9D9D9"/>
          </w:tcPr>
          <w:p w14:paraId="24CAB19E" w14:textId="77777777" w:rsidR="00C847FF" w:rsidRPr="00BD6FFF" w:rsidRDefault="00C847FF" w:rsidP="00BD6FFF">
            <w:pPr>
              <w:jc w:val="both"/>
              <w:rPr>
                <w:rFonts w:ascii="Calibri" w:eastAsia="Calibri" w:hAnsi="Calibri" w:cs="Calibri"/>
                <w:sz w:val="16"/>
                <w:szCs w:val="16"/>
              </w:rPr>
            </w:pPr>
          </w:p>
        </w:tc>
        <w:tc>
          <w:tcPr>
            <w:tcW w:w="5931" w:type="dxa"/>
            <w:tcBorders>
              <w:bottom w:val="single" w:sz="4" w:space="0" w:color="auto"/>
            </w:tcBorders>
            <w:shd w:val="clear" w:color="auto" w:fill="auto"/>
            <w:vAlign w:val="center"/>
          </w:tcPr>
          <w:p w14:paraId="0F0CBAD7" w14:textId="77777777" w:rsidR="00C847FF" w:rsidRPr="00BD6FFF" w:rsidRDefault="00C847FF" w:rsidP="00BD6FFF">
            <w:pPr>
              <w:jc w:val="both"/>
              <w:rPr>
                <w:rFonts w:ascii="Calibri" w:eastAsia="Calibri" w:hAnsi="Calibri" w:cs="Calibri"/>
                <w:sz w:val="16"/>
                <w:szCs w:val="16"/>
              </w:rPr>
            </w:pPr>
            <w:r w:rsidRPr="00BD6FFF">
              <w:rPr>
                <w:rFonts w:ascii="Calibri" w:eastAsia="Calibri" w:hAnsi="Calibri" w:cs="Calibri"/>
                <w:sz w:val="16"/>
                <w:szCs w:val="16"/>
              </w:rPr>
              <w:t>Viene garantita la pulizia a fine turno con la sanificazione periodica di tastiere schermi, touch, mouse con adeguati detergenti sia negli uffici sia nei reparti produttivi.</w:t>
            </w:r>
          </w:p>
        </w:tc>
        <w:tc>
          <w:tcPr>
            <w:tcW w:w="518" w:type="dxa"/>
            <w:tcBorders>
              <w:bottom w:val="single" w:sz="4" w:space="0" w:color="auto"/>
            </w:tcBorders>
            <w:shd w:val="clear" w:color="auto" w:fill="auto"/>
            <w:vAlign w:val="center"/>
          </w:tcPr>
          <w:p w14:paraId="766885AC" w14:textId="77777777" w:rsidR="00C847FF" w:rsidRPr="00BD6FFF" w:rsidRDefault="00C847FF" w:rsidP="00BD6FFF">
            <w:pPr>
              <w:jc w:val="center"/>
              <w:rPr>
                <w:rFonts w:ascii="Calibri" w:eastAsia="Calibri" w:hAnsi="Calibri" w:cs="Calibri"/>
                <w:b/>
                <w:bCs/>
                <w:sz w:val="18"/>
                <w:szCs w:val="18"/>
              </w:rPr>
            </w:pPr>
          </w:p>
        </w:tc>
        <w:tc>
          <w:tcPr>
            <w:tcW w:w="518" w:type="dxa"/>
            <w:tcBorders>
              <w:bottom w:val="single" w:sz="4" w:space="0" w:color="auto"/>
            </w:tcBorders>
            <w:shd w:val="clear" w:color="auto" w:fill="auto"/>
            <w:vAlign w:val="center"/>
          </w:tcPr>
          <w:p w14:paraId="22DD00D6" w14:textId="77777777" w:rsidR="00C847FF" w:rsidRPr="00BD6FFF" w:rsidRDefault="00C847FF" w:rsidP="00BD6FFF">
            <w:pPr>
              <w:jc w:val="center"/>
              <w:rPr>
                <w:rFonts w:ascii="Calibri" w:eastAsia="Calibri" w:hAnsi="Calibri" w:cs="Calibri"/>
                <w:b/>
                <w:bCs/>
                <w:sz w:val="18"/>
                <w:szCs w:val="18"/>
              </w:rPr>
            </w:pPr>
          </w:p>
        </w:tc>
        <w:tc>
          <w:tcPr>
            <w:tcW w:w="518" w:type="dxa"/>
            <w:tcBorders>
              <w:bottom w:val="single" w:sz="4" w:space="0" w:color="auto"/>
            </w:tcBorders>
            <w:shd w:val="clear" w:color="auto" w:fill="auto"/>
            <w:vAlign w:val="center"/>
          </w:tcPr>
          <w:p w14:paraId="1375D435" w14:textId="77777777" w:rsidR="00C847FF" w:rsidRPr="00BD6FFF" w:rsidRDefault="00C847FF" w:rsidP="00BD6FFF">
            <w:pPr>
              <w:jc w:val="center"/>
              <w:rPr>
                <w:rFonts w:ascii="Calibri" w:eastAsia="Calibri" w:hAnsi="Calibri" w:cs="Calibri"/>
                <w:b/>
                <w:bCs/>
                <w:sz w:val="18"/>
                <w:szCs w:val="18"/>
              </w:rPr>
            </w:pPr>
          </w:p>
        </w:tc>
        <w:tc>
          <w:tcPr>
            <w:tcW w:w="2313" w:type="dxa"/>
            <w:tcBorders>
              <w:bottom w:val="single" w:sz="4" w:space="0" w:color="auto"/>
            </w:tcBorders>
            <w:shd w:val="clear" w:color="auto" w:fill="auto"/>
            <w:vAlign w:val="center"/>
          </w:tcPr>
          <w:p w14:paraId="2A5AAD27" w14:textId="77777777" w:rsidR="00C847FF" w:rsidRPr="00BD6FFF" w:rsidRDefault="00C847FF" w:rsidP="00BD6FFF">
            <w:pPr>
              <w:jc w:val="both"/>
              <w:rPr>
                <w:rFonts w:ascii="Calibri" w:eastAsia="Calibri" w:hAnsi="Calibri" w:cs="Calibri"/>
                <w:sz w:val="16"/>
                <w:szCs w:val="16"/>
              </w:rPr>
            </w:pPr>
          </w:p>
        </w:tc>
      </w:tr>
      <w:tr w:rsidR="00C847FF" w:rsidRPr="00D1742A" w14:paraId="01798304" w14:textId="77777777" w:rsidTr="00D60E44">
        <w:trPr>
          <w:trHeight w:val="1016"/>
        </w:trPr>
        <w:tc>
          <w:tcPr>
            <w:tcW w:w="1152" w:type="dxa"/>
            <w:vMerge/>
            <w:tcBorders>
              <w:top w:val="single" w:sz="4" w:space="0" w:color="auto"/>
              <w:bottom w:val="single" w:sz="4" w:space="0" w:color="auto"/>
            </w:tcBorders>
            <w:shd w:val="clear" w:color="auto" w:fill="D9D9D9"/>
          </w:tcPr>
          <w:p w14:paraId="7A547E3E" w14:textId="77777777" w:rsidR="00C847FF" w:rsidRPr="00BD6FFF" w:rsidRDefault="00C847FF" w:rsidP="00BD6FFF">
            <w:pPr>
              <w:jc w:val="both"/>
              <w:rPr>
                <w:rFonts w:ascii="Calibri" w:eastAsia="Calibri" w:hAnsi="Calibri" w:cs="Calibri"/>
                <w:sz w:val="16"/>
                <w:szCs w:val="16"/>
              </w:rPr>
            </w:pPr>
          </w:p>
        </w:tc>
        <w:tc>
          <w:tcPr>
            <w:tcW w:w="5931" w:type="dxa"/>
            <w:tcBorders>
              <w:bottom w:val="single" w:sz="4" w:space="0" w:color="auto"/>
            </w:tcBorders>
            <w:shd w:val="clear" w:color="auto" w:fill="auto"/>
            <w:vAlign w:val="center"/>
          </w:tcPr>
          <w:p w14:paraId="167C1B38" w14:textId="0FC731BF" w:rsidR="00D60E44" w:rsidRPr="00D60E44" w:rsidRDefault="00C847FF" w:rsidP="00D60E44">
            <w:pPr>
              <w:jc w:val="both"/>
              <w:rPr>
                <w:rFonts w:ascii="Calibri" w:eastAsia="Calibri" w:hAnsi="Calibri" w:cs="Calibri"/>
                <w:sz w:val="16"/>
                <w:szCs w:val="16"/>
              </w:rPr>
            </w:pPr>
            <w:r w:rsidRPr="00BD6FFF">
              <w:rPr>
                <w:rFonts w:ascii="Calibri" w:eastAsia="Calibri" w:hAnsi="Calibri" w:cs="Calibri"/>
                <w:sz w:val="16"/>
                <w:szCs w:val="16"/>
              </w:rPr>
              <w:t>In aggiunta alla normale attività di pulizia, alla riapertura, l’azienda ha effettuato una sanificazione straordinaria degli ambienti, delle postazioni di lavoro e delle aree comuni ai sensi della circolare n. 5443 del 22/02/2020 del Ministero della Salute (valido per le aziende ubicate nelle aree geografiche a maggiore endemia o nelle quali si sono registrati casi sospetti da COVID-19).</w:t>
            </w:r>
          </w:p>
        </w:tc>
        <w:tc>
          <w:tcPr>
            <w:tcW w:w="518" w:type="dxa"/>
            <w:tcBorders>
              <w:bottom w:val="single" w:sz="4" w:space="0" w:color="auto"/>
            </w:tcBorders>
            <w:shd w:val="clear" w:color="auto" w:fill="auto"/>
            <w:vAlign w:val="center"/>
          </w:tcPr>
          <w:p w14:paraId="322CEF36" w14:textId="77777777" w:rsidR="00C847FF" w:rsidRPr="00BD6FFF" w:rsidRDefault="00C847FF" w:rsidP="00BD6FFF">
            <w:pPr>
              <w:jc w:val="center"/>
              <w:rPr>
                <w:rFonts w:ascii="Calibri" w:eastAsia="Calibri" w:hAnsi="Calibri" w:cs="Calibri"/>
                <w:b/>
                <w:bCs/>
                <w:sz w:val="18"/>
                <w:szCs w:val="18"/>
              </w:rPr>
            </w:pPr>
          </w:p>
        </w:tc>
        <w:tc>
          <w:tcPr>
            <w:tcW w:w="518" w:type="dxa"/>
            <w:tcBorders>
              <w:bottom w:val="single" w:sz="4" w:space="0" w:color="auto"/>
            </w:tcBorders>
            <w:shd w:val="clear" w:color="auto" w:fill="auto"/>
            <w:vAlign w:val="center"/>
          </w:tcPr>
          <w:p w14:paraId="00E1C97B" w14:textId="77777777" w:rsidR="00C847FF" w:rsidRPr="00BD6FFF" w:rsidRDefault="00C847FF" w:rsidP="00BD6FFF">
            <w:pPr>
              <w:jc w:val="center"/>
              <w:rPr>
                <w:rFonts w:ascii="Calibri" w:eastAsia="Calibri" w:hAnsi="Calibri" w:cs="Calibri"/>
                <w:b/>
                <w:bCs/>
                <w:sz w:val="18"/>
                <w:szCs w:val="18"/>
              </w:rPr>
            </w:pPr>
          </w:p>
        </w:tc>
        <w:tc>
          <w:tcPr>
            <w:tcW w:w="518" w:type="dxa"/>
            <w:tcBorders>
              <w:bottom w:val="single" w:sz="4" w:space="0" w:color="auto"/>
            </w:tcBorders>
            <w:shd w:val="clear" w:color="auto" w:fill="auto"/>
            <w:vAlign w:val="center"/>
          </w:tcPr>
          <w:p w14:paraId="70FB2582" w14:textId="77777777" w:rsidR="00C847FF" w:rsidRPr="00BD6FFF" w:rsidRDefault="00C847FF" w:rsidP="00BD6FFF">
            <w:pPr>
              <w:jc w:val="center"/>
              <w:rPr>
                <w:rFonts w:ascii="Calibri" w:eastAsia="Calibri" w:hAnsi="Calibri" w:cs="Calibri"/>
                <w:b/>
                <w:bCs/>
                <w:sz w:val="18"/>
                <w:szCs w:val="18"/>
              </w:rPr>
            </w:pPr>
          </w:p>
        </w:tc>
        <w:tc>
          <w:tcPr>
            <w:tcW w:w="2313" w:type="dxa"/>
            <w:tcBorders>
              <w:bottom w:val="single" w:sz="4" w:space="0" w:color="auto"/>
            </w:tcBorders>
            <w:shd w:val="clear" w:color="auto" w:fill="auto"/>
            <w:vAlign w:val="center"/>
          </w:tcPr>
          <w:p w14:paraId="6DDAE469" w14:textId="77777777" w:rsidR="00C847FF" w:rsidRPr="00BD6FFF" w:rsidRDefault="00C847FF" w:rsidP="00BD6FFF">
            <w:pPr>
              <w:jc w:val="both"/>
              <w:rPr>
                <w:rFonts w:ascii="Calibri" w:eastAsia="Calibri" w:hAnsi="Calibri" w:cs="Calibri"/>
                <w:sz w:val="16"/>
                <w:szCs w:val="16"/>
              </w:rPr>
            </w:pPr>
          </w:p>
        </w:tc>
      </w:tr>
      <w:tr w:rsidR="00C847FF" w:rsidRPr="0055656E" w14:paraId="57630365" w14:textId="77777777" w:rsidTr="00BD6FFF">
        <w:trPr>
          <w:trHeight w:val="521"/>
        </w:trPr>
        <w:tc>
          <w:tcPr>
            <w:tcW w:w="1152" w:type="dxa"/>
            <w:vMerge w:val="restart"/>
            <w:shd w:val="clear" w:color="auto" w:fill="D9D9D9"/>
            <w:textDirection w:val="btLr"/>
            <w:vAlign w:val="center"/>
          </w:tcPr>
          <w:p w14:paraId="2DA3CF1A" w14:textId="77777777" w:rsidR="00C847FF" w:rsidRPr="00BD6FFF" w:rsidRDefault="00C847FF" w:rsidP="00BD6FFF">
            <w:pPr>
              <w:jc w:val="center"/>
              <w:rPr>
                <w:rFonts w:ascii="Calibri" w:eastAsia="Calibri" w:hAnsi="Calibri" w:cs="Calibri"/>
                <w:sz w:val="16"/>
                <w:szCs w:val="16"/>
              </w:rPr>
            </w:pPr>
            <w:r w:rsidRPr="00BD6FFF">
              <w:rPr>
                <w:rFonts w:ascii="Calibri" w:eastAsia="Calibri" w:hAnsi="Calibri" w:cs="Calibri"/>
                <w:sz w:val="16"/>
                <w:szCs w:val="16"/>
              </w:rPr>
              <w:lastRenderedPageBreak/>
              <w:t>PRECAUZIONI</w:t>
            </w:r>
          </w:p>
          <w:p w14:paraId="004CD717" w14:textId="77777777" w:rsidR="00C847FF" w:rsidRPr="00BD6FFF" w:rsidRDefault="00C847FF" w:rsidP="00BD6FFF">
            <w:pPr>
              <w:ind w:left="113" w:right="113"/>
              <w:jc w:val="center"/>
              <w:rPr>
                <w:rFonts w:ascii="Calibri" w:eastAsia="Calibri" w:hAnsi="Calibri" w:cs="Calibri"/>
                <w:sz w:val="16"/>
                <w:szCs w:val="16"/>
              </w:rPr>
            </w:pPr>
            <w:r w:rsidRPr="00BD6FFF">
              <w:rPr>
                <w:rFonts w:ascii="Calibri" w:eastAsia="Calibri" w:hAnsi="Calibri" w:cs="Calibri"/>
                <w:sz w:val="16"/>
                <w:szCs w:val="16"/>
              </w:rPr>
              <w:t>IGIENICHE PERSONALI</w:t>
            </w:r>
          </w:p>
        </w:tc>
        <w:tc>
          <w:tcPr>
            <w:tcW w:w="5931" w:type="dxa"/>
            <w:shd w:val="clear" w:color="auto" w:fill="auto"/>
            <w:vAlign w:val="center"/>
          </w:tcPr>
          <w:p w14:paraId="1EE446A4" w14:textId="77777777" w:rsidR="00C847FF" w:rsidRPr="00BD6FFF" w:rsidRDefault="00C847FF" w:rsidP="00BD6FFF">
            <w:pPr>
              <w:jc w:val="both"/>
              <w:rPr>
                <w:rFonts w:ascii="Calibri" w:eastAsia="Calibri" w:hAnsi="Calibri" w:cs="Calibri"/>
                <w:b/>
                <w:bCs/>
                <w:strike/>
                <w:sz w:val="16"/>
                <w:szCs w:val="16"/>
              </w:rPr>
            </w:pPr>
            <w:r w:rsidRPr="00BD6FFF">
              <w:rPr>
                <w:rFonts w:ascii="Calibri" w:eastAsia="Calibri" w:hAnsi="Calibri" w:cs="Calibri"/>
                <w:sz w:val="16"/>
                <w:szCs w:val="16"/>
              </w:rPr>
              <w:t>L'azienda mette a disposizione idonei prodotti detergenti e disinfettanti a base alcolica per l’igiene delle mani.</w:t>
            </w:r>
          </w:p>
        </w:tc>
        <w:tc>
          <w:tcPr>
            <w:tcW w:w="518" w:type="dxa"/>
            <w:shd w:val="clear" w:color="auto" w:fill="auto"/>
            <w:vAlign w:val="center"/>
          </w:tcPr>
          <w:p w14:paraId="3676C308"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0524D207"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709A16AE" w14:textId="77777777" w:rsidR="00C847FF" w:rsidRPr="00BD6FFF" w:rsidRDefault="00C847FF" w:rsidP="00BD6FFF">
            <w:pPr>
              <w:jc w:val="center"/>
              <w:rPr>
                <w:rFonts w:ascii="Calibri" w:eastAsia="Calibri" w:hAnsi="Calibri" w:cs="Calibri"/>
                <w:b/>
                <w:bCs/>
                <w:sz w:val="18"/>
                <w:szCs w:val="18"/>
              </w:rPr>
            </w:pPr>
          </w:p>
        </w:tc>
        <w:tc>
          <w:tcPr>
            <w:tcW w:w="2313" w:type="dxa"/>
            <w:shd w:val="clear" w:color="auto" w:fill="auto"/>
            <w:vAlign w:val="center"/>
          </w:tcPr>
          <w:p w14:paraId="6264FDA1" w14:textId="77777777" w:rsidR="00C847FF" w:rsidRPr="00BD6FFF" w:rsidRDefault="00C847FF" w:rsidP="00BD6FFF">
            <w:pPr>
              <w:jc w:val="both"/>
              <w:rPr>
                <w:rFonts w:ascii="Calibri" w:eastAsia="Calibri" w:hAnsi="Calibri" w:cs="Calibri"/>
                <w:sz w:val="18"/>
                <w:szCs w:val="18"/>
              </w:rPr>
            </w:pPr>
          </w:p>
        </w:tc>
      </w:tr>
      <w:tr w:rsidR="00C847FF" w:rsidRPr="0055656E" w14:paraId="2568DA63" w14:textId="77777777" w:rsidTr="00BD6FFF">
        <w:trPr>
          <w:trHeight w:val="662"/>
        </w:trPr>
        <w:tc>
          <w:tcPr>
            <w:tcW w:w="1152" w:type="dxa"/>
            <w:vMerge/>
            <w:tcBorders>
              <w:top w:val="nil"/>
            </w:tcBorders>
            <w:shd w:val="clear" w:color="auto" w:fill="D9D9D9"/>
            <w:vAlign w:val="center"/>
          </w:tcPr>
          <w:p w14:paraId="0C8627D7" w14:textId="77777777" w:rsidR="00C847FF" w:rsidRPr="00BD6FFF" w:rsidRDefault="00C847FF" w:rsidP="00BD6FFF">
            <w:pPr>
              <w:jc w:val="both"/>
              <w:rPr>
                <w:rFonts w:ascii="Calibri" w:eastAsia="Calibri" w:hAnsi="Calibri" w:cs="Calibri"/>
                <w:sz w:val="16"/>
                <w:szCs w:val="16"/>
              </w:rPr>
            </w:pPr>
            <w:bookmarkStart w:id="9" w:name="_Hlk40286795"/>
          </w:p>
        </w:tc>
        <w:tc>
          <w:tcPr>
            <w:tcW w:w="5931" w:type="dxa"/>
            <w:shd w:val="clear" w:color="auto" w:fill="auto"/>
            <w:vAlign w:val="center"/>
          </w:tcPr>
          <w:p w14:paraId="11B31709" w14:textId="77777777" w:rsidR="00C847FF" w:rsidRPr="00BD6FFF" w:rsidRDefault="00C847FF" w:rsidP="00BD6FFF">
            <w:pPr>
              <w:jc w:val="both"/>
              <w:rPr>
                <w:rFonts w:ascii="Calibri" w:eastAsia="Calibri" w:hAnsi="Calibri" w:cs="Calibri"/>
                <w:sz w:val="16"/>
                <w:szCs w:val="16"/>
              </w:rPr>
            </w:pPr>
            <w:r w:rsidRPr="00BD6FFF">
              <w:rPr>
                <w:rFonts w:ascii="Calibri" w:eastAsia="Calibri" w:hAnsi="Calibri" w:cs="Calibri"/>
                <w:sz w:val="16"/>
                <w:szCs w:val="16"/>
              </w:rPr>
              <w:t xml:space="preserve">I detergenti per le mani di cui sopra sono accessibili a tutti i lavoratori e visitatori anche grazie a specifici dispenser collocati in punti facilmente individuabili a mezzo di apposita segnaletica. </w:t>
            </w:r>
          </w:p>
        </w:tc>
        <w:tc>
          <w:tcPr>
            <w:tcW w:w="518" w:type="dxa"/>
            <w:shd w:val="clear" w:color="auto" w:fill="auto"/>
            <w:vAlign w:val="center"/>
          </w:tcPr>
          <w:p w14:paraId="1E876307"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4AEEC435"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44E9F5BA" w14:textId="77777777" w:rsidR="00C847FF" w:rsidRPr="00BD6FFF" w:rsidRDefault="00C847FF" w:rsidP="00BD6FFF">
            <w:pPr>
              <w:jc w:val="center"/>
              <w:rPr>
                <w:rFonts w:ascii="Calibri" w:eastAsia="Calibri" w:hAnsi="Calibri" w:cs="Calibri"/>
                <w:b/>
                <w:bCs/>
                <w:sz w:val="18"/>
                <w:szCs w:val="18"/>
              </w:rPr>
            </w:pPr>
          </w:p>
        </w:tc>
        <w:tc>
          <w:tcPr>
            <w:tcW w:w="2313" w:type="dxa"/>
            <w:shd w:val="clear" w:color="auto" w:fill="auto"/>
            <w:vAlign w:val="center"/>
          </w:tcPr>
          <w:p w14:paraId="5E84BD8E" w14:textId="77777777" w:rsidR="00C847FF" w:rsidRPr="00BD6FFF" w:rsidRDefault="00C847FF" w:rsidP="00BD6FFF">
            <w:pPr>
              <w:jc w:val="both"/>
              <w:rPr>
                <w:rFonts w:ascii="Calibri" w:eastAsia="Calibri" w:hAnsi="Calibri" w:cs="Calibri"/>
                <w:sz w:val="18"/>
                <w:szCs w:val="18"/>
              </w:rPr>
            </w:pPr>
          </w:p>
        </w:tc>
      </w:tr>
      <w:bookmarkEnd w:id="9"/>
      <w:tr w:rsidR="00C847FF" w:rsidRPr="0055656E" w14:paraId="7B77102A" w14:textId="77777777" w:rsidTr="00BD6FFF">
        <w:trPr>
          <w:trHeight w:hRule="exact" w:val="57"/>
        </w:trPr>
        <w:tc>
          <w:tcPr>
            <w:tcW w:w="10950" w:type="dxa"/>
            <w:gridSpan w:val="6"/>
            <w:shd w:val="clear" w:color="auto" w:fill="auto"/>
            <w:vAlign w:val="center"/>
          </w:tcPr>
          <w:p w14:paraId="428ECDB9" w14:textId="77777777" w:rsidR="00C847FF" w:rsidRPr="00BD6FFF" w:rsidRDefault="00C847FF" w:rsidP="00BD6FFF">
            <w:pPr>
              <w:jc w:val="both"/>
              <w:rPr>
                <w:rFonts w:ascii="Calibri" w:eastAsia="Calibri" w:hAnsi="Calibri" w:cs="Calibri"/>
                <w:sz w:val="18"/>
                <w:szCs w:val="18"/>
              </w:rPr>
            </w:pPr>
          </w:p>
        </w:tc>
      </w:tr>
      <w:tr w:rsidR="00C847FF" w:rsidRPr="0055656E" w14:paraId="6495E735" w14:textId="77777777" w:rsidTr="00BD6FFF">
        <w:trPr>
          <w:trHeight w:val="1138"/>
        </w:trPr>
        <w:tc>
          <w:tcPr>
            <w:tcW w:w="1152" w:type="dxa"/>
            <w:vMerge w:val="restart"/>
            <w:shd w:val="clear" w:color="auto" w:fill="D9D9D9"/>
            <w:textDirection w:val="btLr"/>
            <w:vAlign w:val="center"/>
          </w:tcPr>
          <w:p w14:paraId="21B412EC" w14:textId="77777777" w:rsidR="00C847FF" w:rsidRPr="00BD6FFF" w:rsidRDefault="00C847FF" w:rsidP="00BD6FFF">
            <w:pPr>
              <w:ind w:left="113" w:right="113"/>
              <w:jc w:val="center"/>
              <w:rPr>
                <w:rFonts w:ascii="Calibri" w:eastAsia="Calibri" w:hAnsi="Calibri" w:cs="Calibri"/>
                <w:sz w:val="16"/>
                <w:szCs w:val="16"/>
              </w:rPr>
            </w:pPr>
            <w:r w:rsidRPr="00BD6FFF">
              <w:rPr>
                <w:rFonts w:ascii="Calibri" w:eastAsia="Calibri" w:hAnsi="Calibri" w:cs="Calibri"/>
                <w:sz w:val="16"/>
                <w:szCs w:val="16"/>
              </w:rPr>
              <w:t>DISPOSITIVI DI PROTEZIONE INDIVIDUALE</w:t>
            </w:r>
          </w:p>
          <w:p w14:paraId="14469E5C" w14:textId="77777777" w:rsidR="00C847FF" w:rsidRPr="00BD6FFF" w:rsidRDefault="00C847FF" w:rsidP="00BD6FFF">
            <w:pPr>
              <w:ind w:left="113" w:right="113"/>
              <w:jc w:val="center"/>
              <w:rPr>
                <w:rFonts w:ascii="Calibri" w:eastAsia="Calibri" w:hAnsi="Calibri" w:cs="Calibri"/>
                <w:sz w:val="16"/>
                <w:szCs w:val="16"/>
              </w:rPr>
            </w:pPr>
            <w:r w:rsidRPr="00BD6FFF">
              <w:rPr>
                <w:rFonts w:ascii="Calibri" w:eastAsia="Calibri" w:hAnsi="Calibri" w:cs="Calibri"/>
                <w:sz w:val="16"/>
                <w:szCs w:val="16"/>
              </w:rPr>
              <w:t>(DPI)</w:t>
            </w:r>
          </w:p>
        </w:tc>
        <w:tc>
          <w:tcPr>
            <w:tcW w:w="5931" w:type="dxa"/>
            <w:shd w:val="clear" w:color="auto" w:fill="auto"/>
            <w:vAlign w:val="center"/>
          </w:tcPr>
          <w:p w14:paraId="7435F2DB" w14:textId="77777777" w:rsidR="00C847FF" w:rsidRPr="00BD6FFF" w:rsidRDefault="00C847FF" w:rsidP="00BD6FFF">
            <w:pPr>
              <w:jc w:val="both"/>
              <w:rPr>
                <w:rFonts w:ascii="Calibri" w:eastAsia="Calibri" w:hAnsi="Calibri" w:cs="Calibri"/>
                <w:sz w:val="16"/>
                <w:szCs w:val="16"/>
              </w:rPr>
            </w:pPr>
            <w:r w:rsidRPr="00BD6FFF">
              <w:rPr>
                <w:rFonts w:ascii="Calibri" w:eastAsia="Calibri" w:hAnsi="Calibri" w:cs="Calibri"/>
                <w:sz w:val="16"/>
                <w:szCs w:val="16"/>
              </w:rPr>
              <w:t>Per le attività per le quali non è possibile garantire la distanza interpersonale di 1 metro e non sono possibili altre soluzioni organizzative, l’azienda ha disposto l'utilizzo delle mascherine e altri dispositivi di protezione (guanti, occhiali, tutte, cuffie, camici, ecc.) conformi alle disposizioni delle Autorità scientifiche e sanitarie (indicare nelle note eventuali altri tipi di DPI forniti).</w:t>
            </w:r>
          </w:p>
        </w:tc>
        <w:tc>
          <w:tcPr>
            <w:tcW w:w="518" w:type="dxa"/>
            <w:shd w:val="clear" w:color="auto" w:fill="auto"/>
            <w:vAlign w:val="center"/>
          </w:tcPr>
          <w:p w14:paraId="54B2A7AE"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64D79C3E"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3E91F527" w14:textId="77777777" w:rsidR="00C847FF" w:rsidRPr="00BD6FFF" w:rsidRDefault="00C847FF" w:rsidP="00BD6FFF">
            <w:pPr>
              <w:jc w:val="center"/>
              <w:rPr>
                <w:rFonts w:ascii="Calibri" w:eastAsia="Calibri" w:hAnsi="Calibri" w:cs="Calibri"/>
                <w:b/>
                <w:bCs/>
                <w:sz w:val="18"/>
                <w:szCs w:val="18"/>
              </w:rPr>
            </w:pPr>
          </w:p>
        </w:tc>
        <w:tc>
          <w:tcPr>
            <w:tcW w:w="2313" w:type="dxa"/>
            <w:shd w:val="clear" w:color="auto" w:fill="auto"/>
            <w:vAlign w:val="center"/>
          </w:tcPr>
          <w:p w14:paraId="0076B1F6" w14:textId="77777777" w:rsidR="00C847FF" w:rsidRPr="00BD6FFF" w:rsidRDefault="00C847FF" w:rsidP="00BD6FFF">
            <w:pPr>
              <w:jc w:val="both"/>
              <w:rPr>
                <w:rFonts w:ascii="Calibri" w:eastAsia="Calibri" w:hAnsi="Calibri" w:cs="Calibri"/>
                <w:sz w:val="18"/>
                <w:szCs w:val="18"/>
              </w:rPr>
            </w:pPr>
          </w:p>
        </w:tc>
      </w:tr>
      <w:tr w:rsidR="00C847FF" w:rsidRPr="0055656E" w14:paraId="37BCDE17" w14:textId="77777777" w:rsidTr="00BD6FFF">
        <w:trPr>
          <w:trHeight w:val="700"/>
        </w:trPr>
        <w:tc>
          <w:tcPr>
            <w:tcW w:w="1152" w:type="dxa"/>
            <w:vMerge/>
            <w:tcBorders>
              <w:top w:val="nil"/>
            </w:tcBorders>
            <w:shd w:val="clear" w:color="auto" w:fill="D9D9D9"/>
            <w:vAlign w:val="center"/>
          </w:tcPr>
          <w:p w14:paraId="65D3C8F9" w14:textId="77777777" w:rsidR="00C847FF" w:rsidRPr="00BD6FFF" w:rsidRDefault="00C847FF" w:rsidP="00BD6FFF">
            <w:pPr>
              <w:jc w:val="both"/>
              <w:rPr>
                <w:rFonts w:ascii="Calibri" w:eastAsia="Calibri" w:hAnsi="Calibri" w:cs="Calibri"/>
                <w:sz w:val="16"/>
                <w:szCs w:val="16"/>
              </w:rPr>
            </w:pPr>
          </w:p>
        </w:tc>
        <w:tc>
          <w:tcPr>
            <w:tcW w:w="5931" w:type="dxa"/>
            <w:shd w:val="clear" w:color="auto" w:fill="auto"/>
            <w:vAlign w:val="center"/>
          </w:tcPr>
          <w:p w14:paraId="08D1F345" w14:textId="77777777" w:rsidR="00C847FF" w:rsidRPr="00BD6FFF" w:rsidRDefault="00C847FF" w:rsidP="00BD6FFF">
            <w:pPr>
              <w:jc w:val="both"/>
              <w:rPr>
                <w:rFonts w:ascii="Calibri" w:eastAsia="Calibri" w:hAnsi="Calibri" w:cs="Calibri"/>
                <w:sz w:val="16"/>
                <w:szCs w:val="16"/>
              </w:rPr>
            </w:pPr>
            <w:r w:rsidRPr="00BD6FFF">
              <w:rPr>
                <w:rFonts w:ascii="Calibri" w:eastAsia="Calibri" w:hAnsi="Calibri" w:cs="Calibri"/>
                <w:sz w:val="16"/>
                <w:szCs w:val="16"/>
              </w:rPr>
              <w:t xml:space="preserve">L’azienda ha disposto, per tutti i lavoratori che condividono spazi comuni, l’utilizzo di una mascherina chirurgica come normato dal DL n. 9/20 (art. 34) in combinato con DL n. 18/20 (art. 16) comma 1 e loro </w:t>
            </w:r>
            <w:proofErr w:type="spellStart"/>
            <w:r w:rsidRPr="00BD6FFF">
              <w:rPr>
                <w:rFonts w:ascii="Calibri" w:eastAsia="Calibri" w:hAnsi="Calibri" w:cs="Calibri"/>
                <w:sz w:val="16"/>
                <w:szCs w:val="16"/>
              </w:rPr>
              <w:t>s.m.i.</w:t>
            </w:r>
            <w:proofErr w:type="spellEnd"/>
          </w:p>
        </w:tc>
        <w:tc>
          <w:tcPr>
            <w:tcW w:w="518" w:type="dxa"/>
            <w:shd w:val="clear" w:color="auto" w:fill="auto"/>
            <w:vAlign w:val="center"/>
          </w:tcPr>
          <w:p w14:paraId="796E4660"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168EC671"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7E5F9060" w14:textId="77777777" w:rsidR="00C847FF" w:rsidRPr="00BD6FFF" w:rsidRDefault="00C847FF" w:rsidP="00BD6FFF">
            <w:pPr>
              <w:jc w:val="center"/>
              <w:rPr>
                <w:rFonts w:ascii="Calibri" w:eastAsia="Calibri" w:hAnsi="Calibri" w:cs="Calibri"/>
                <w:b/>
                <w:bCs/>
                <w:sz w:val="18"/>
                <w:szCs w:val="18"/>
              </w:rPr>
            </w:pPr>
          </w:p>
        </w:tc>
        <w:tc>
          <w:tcPr>
            <w:tcW w:w="2313" w:type="dxa"/>
            <w:shd w:val="clear" w:color="auto" w:fill="auto"/>
            <w:vAlign w:val="center"/>
          </w:tcPr>
          <w:p w14:paraId="33329CF9" w14:textId="77777777" w:rsidR="00C847FF" w:rsidRPr="00BD6FFF" w:rsidRDefault="00C847FF" w:rsidP="00BD6FFF">
            <w:pPr>
              <w:jc w:val="both"/>
              <w:rPr>
                <w:rFonts w:ascii="Calibri" w:eastAsia="Calibri" w:hAnsi="Calibri" w:cs="Calibri"/>
                <w:sz w:val="18"/>
                <w:szCs w:val="18"/>
              </w:rPr>
            </w:pPr>
          </w:p>
        </w:tc>
      </w:tr>
      <w:tr w:rsidR="00C847FF" w:rsidRPr="0055656E" w14:paraId="7133DF89" w14:textId="77777777" w:rsidTr="00BD6FFF">
        <w:trPr>
          <w:trHeight w:val="386"/>
        </w:trPr>
        <w:tc>
          <w:tcPr>
            <w:tcW w:w="1152" w:type="dxa"/>
            <w:vMerge/>
            <w:tcBorders>
              <w:top w:val="nil"/>
            </w:tcBorders>
            <w:shd w:val="clear" w:color="auto" w:fill="D9D9D9"/>
            <w:vAlign w:val="center"/>
          </w:tcPr>
          <w:p w14:paraId="63A0E5D4" w14:textId="77777777" w:rsidR="00C847FF" w:rsidRPr="00BD6FFF" w:rsidRDefault="00C847FF" w:rsidP="00BD6FFF">
            <w:pPr>
              <w:jc w:val="both"/>
              <w:rPr>
                <w:rFonts w:ascii="Calibri" w:eastAsia="Calibri" w:hAnsi="Calibri" w:cs="Calibri"/>
                <w:sz w:val="16"/>
                <w:szCs w:val="16"/>
              </w:rPr>
            </w:pPr>
          </w:p>
        </w:tc>
        <w:tc>
          <w:tcPr>
            <w:tcW w:w="5931" w:type="dxa"/>
            <w:shd w:val="clear" w:color="auto" w:fill="auto"/>
            <w:vAlign w:val="center"/>
          </w:tcPr>
          <w:p w14:paraId="2E9DEF2D" w14:textId="77777777" w:rsidR="00C847FF" w:rsidRPr="00BD6FFF" w:rsidRDefault="00C847FF" w:rsidP="00BD6FFF">
            <w:pPr>
              <w:jc w:val="both"/>
              <w:rPr>
                <w:rFonts w:ascii="Calibri" w:eastAsia="Calibri" w:hAnsi="Calibri" w:cs="Calibri"/>
                <w:sz w:val="16"/>
                <w:szCs w:val="16"/>
              </w:rPr>
            </w:pPr>
            <w:r w:rsidRPr="00BD6FFF">
              <w:rPr>
                <w:rFonts w:ascii="Calibri" w:eastAsia="Calibri" w:hAnsi="Calibri" w:cs="Calibri"/>
                <w:sz w:val="16"/>
                <w:szCs w:val="16"/>
              </w:rPr>
              <w:t>I DPI sono stati distribuiti a tutti i lavoratori.</w:t>
            </w:r>
          </w:p>
        </w:tc>
        <w:tc>
          <w:tcPr>
            <w:tcW w:w="518" w:type="dxa"/>
            <w:shd w:val="clear" w:color="auto" w:fill="auto"/>
            <w:vAlign w:val="center"/>
          </w:tcPr>
          <w:p w14:paraId="7BED602B"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5C8F551E"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01C157B7" w14:textId="77777777" w:rsidR="00C847FF" w:rsidRPr="00BD6FFF" w:rsidRDefault="00C847FF" w:rsidP="00BD6FFF">
            <w:pPr>
              <w:jc w:val="center"/>
              <w:rPr>
                <w:rFonts w:ascii="Calibri" w:eastAsia="Calibri" w:hAnsi="Calibri" w:cs="Calibri"/>
                <w:b/>
                <w:bCs/>
                <w:sz w:val="18"/>
                <w:szCs w:val="18"/>
              </w:rPr>
            </w:pPr>
          </w:p>
        </w:tc>
        <w:tc>
          <w:tcPr>
            <w:tcW w:w="2313" w:type="dxa"/>
            <w:shd w:val="clear" w:color="auto" w:fill="auto"/>
            <w:vAlign w:val="center"/>
          </w:tcPr>
          <w:p w14:paraId="714EA599" w14:textId="77777777" w:rsidR="00C847FF" w:rsidRPr="00BD6FFF" w:rsidRDefault="00C847FF" w:rsidP="00BD6FFF">
            <w:pPr>
              <w:jc w:val="both"/>
              <w:rPr>
                <w:rFonts w:ascii="Calibri" w:eastAsia="Calibri" w:hAnsi="Calibri" w:cs="Calibri"/>
                <w:sz w:val="18"/>
                <w:szCs w:val="18"/>
              </w:rPr>
            </w:pPr>
          </w:p>
        </w:tc>
      </w:tr>
      <w:tr w:rsidR="00C847FF" w:rsidRPr="0055656E" w14:paraId="038A8011" w14:textId="77777777" w:rsidTr="00BD6FFF">
        <w:trPr>
          <w:trHeight w:val="386"/>
        </w:trPr>
        <w:tc>
          <w:tcPr>
            <w:tcW w:w="1152" w:type="dxa"/>
            <w:vMerge/>
            <w:tcBorders>
              <w:top w:val="nil"/>
            </w:tcBorders>
            <w:shd w:val="clear" w:color="auto" w:fill="D9D9D9"/>
            <w:vAlign w:val="center"/>
          </w:tcPr>
          <w:p w14:paraId="6E136C66" w14:textId="77777777" w:rsidR="00C847FF" w:rsidRPr="00BD6FFF" w:rsidRDefault="00C847FF" w:rsidP="00BD6FFF">
            <w:pPr>
              <w:jc w:val="both"/>
              <w:rPr>
                <w:rFonts w:ascii="Calibri" w:eastAsia="Calibri" w:hAnsi="Calibri" w:cs="Calibri"/>
                <w:sz w:val="16"/>
                <w:szCs w:val="16"/>
              </w:rPr>
            </w:pPr>
          </w:p>
        </w:tc>
        <w:tc>
          <w:tcPr>
            <w:tcW w:w="5931" w:type="dxa"/>
            <w:shd w:val="clear" w:color="auto" w:fill="auto"/>
            <w:vAlign w:val="center"/>
          </w:tcPr>
          <w:p w14:paraId="7A3278F7" w14:textId="77777777" w:rsidR="00C847FF" w:rsidRPr="00BD6FFF" w:rsidRDefault="00C847FF" w:rsidP="00BD6FFF">
            <w:pPr>
              <w:jc w:val="both"/>
              <w:rPr>
                <w:rFonts w:ascii="Calibri" w:eastAsia="Calibri" w:hAnsi="Calibri" w:cs="Calibri"/>
                <w:sz w:val="16"/>
                <w:szCs w:val="16"/>
              </w:rPr>
            </w:pPr>
            <w:r w:rsidRPr="00BD6FFF">
              <w:rPr>
                <w:rFonts w:ascii="Calibri" w:eastAsia="Calibri" w:hAnsi="Calibri" w:cs="Calibri"/>
                <w:sz w:val="16"/>
                <w:szCs w:val="16"/>
              </w:rPr>
              <w:t>I DPI sono stati distribuiti solo nei casi di impossibilità di rispetto della distanza di 1 metro.</w:t>
            </w:r>
          </w:p>
        </w:tc>
        <w:tc>
          <w:tcPr>
            <w:tcW w:w="518" w:type="dxa"/>
            <w:shd w:val="clear" w:color="auto" w:fill="auto"/>
            <w:vAlign w:val="center"/>
          </w:tcPr>
          <w:p w14:paraId="7D579BEE"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2505F193"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70114E78" w14:textId="77777777" w:rsidR="00C847FF" w:rsidRPr="00BD6FFF" w:rsidRDefault="00C847FF" w:rsidP="00BD6FFF">
            <w:pPr>
              <w:jc w:val="center"/>
              <w:rPr>
                <w:rFonts w:ascii="Calibri" w:eastAsia="Calibri" w:hAnsi="Calibri" w:cs="Calibri"/>
                <w:b/>
                <w:bCs/>
                <w:sz w:val="18"/>
                <w:szCs w:val="18"/>
              </w:rPr>
            </w:pPr>
          </w:p>
        </w:tc>
        <w:tc>
          <w:tcPr>
            <w:tcW w:w="2313" w:type="dxa"/>
            <w:shd w:val="clear" w:color="auto" w:fill="auto"/>
            <w:vAlign w:val="center"/>
          </w:tcPr>
          <w:p w14:paraId="62FC4907" w14:textId="77777777" w:rsidR="00C847FF" w:rsidRPr="00BD6FFF" w:rsidRDefault="00C847FF" w:rsidP="00BD6FFF">
            <w:pPr>
              <w:jc w:val="both"/>
              <w:rPr>
                <w:rFonts w:ascii="Calibri" w:eastAsia="Calibri" w:hAnsi="Calibri" w:cs="Calibri"/>
                <w:sz w:val="18"/>
                <w:szCs w:val="18"/>
              </w:rPr>
            </w:pPr>
          </w:p>
        </w:tc>
      </w:tr>
      <w:tr w:rsidR="00C847FF" w:rsidRPr="0055656E" w14:paraId="31F58097" w14:textId="77777777" w:rsidTr="00BD6FFF">
        <w:trPr>
          <w:trHeight w:val="386"/>
        </w:trPr>
        <w:tc>
          <w:tcPr>
            <w:tcW w:w="1152" w:type="dxa"/>
            <w:vMerge/>
            <w:tcBorders>
              <w:top w:val="nil"/>
            </w:tcBorders>
            <w:shd w:val="clear" w:color="auto" w:fill="D9D9D9"/>
            <w:vAlign w:val="center"/>
          </w:tcPr>
          <w:p w14:paraId="735FBC94" w14:textId="77777777" w:rsidR="00C847FF" w:rsidRPr="00BD6FFF" w:rsidRDefault="00C847FF" w:rsidP="00BD6FFF">
            <w:pPr>
              <w:jc w:val="both"/>
              <w:rPr>
                <w:rFonts w:ascii="Calibri" w:eastAsia="Calibri" w:hAnsi="Calibri" w:cs="Calibri"/>
                <w:sz w:val="16"/>
                <w:szCs w:val="16"/>
              </w:rPr>
            </w:pPr>
          </w:p>
        </w:tc>
        <w:tc>
          <w:tcPr>
            <w:tcW w:w="5931" w:type="dxa"/>
            <w:shd w:val="clear" w:color="auto" w:fill="auto"/>
            <w:vAlign w:val="center"/>
          </w:tcPr>
          <w:p w14:paraId="3AD260A5" w14:textId="77777777" w:rsidR="00C847FF" w:rsidRPr="00BD6FFF" w:rsidRDefault="00C847FF" w:rsidP="00BD6FFF">
            <w:pPr>
              <w:jc w:val="both"/>
              <w:rPr>
                <w:rFonts w:ascii="Calibri" w:eastAsia="Calibri" w:hAnsi="Calibri" w:cs="Calibri"/>
                <w:sz w:val="16"/>
                <w:szCs w:val="16"/>
              </w:rPr>
            </w:pPr>
            <w:r w:rsidRPr="00BD6FFF">
              <w:rPr>
                <w:rFonts w:ascii="Calibri" w:eastAsia="Calibri" w:hAnsi="Calibri" w:cs="Calibri"/>
                <w:sz w:val="16"/>
                <w:szCs w:val="16"/>
              </w:rPr>
              <w:t>I DPI sono marcati CE.</w:t>
            </w:r>
          </w:p>
        </w:tc>
        <w:tc>
          <w:tcPr>
            <w:tcW w:w="518" w:type="dxa"/>
            <w:shd w:val="clear" w:color="auto" w:fill="auto"/>
            <w:vAlign w:val="center"/>
          </w:tcPr>
          <w:p w14:paraId="33D25C8E"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2835796C"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267FE2CD" w14:textId="77777777" w:rsidR="00C847FF" w:rsidRPr="00BD6FFF" w:rsidRDefault="00C847FF" w:rsidP="00BD6FFF">
            <w:pPr>
              <w:jc w:val="center"/>
              <w:rPr>
                <w:rFonts w:ascii="Calibri" w:eastAsia="Calibri" w:hAnsi="Calibri" w:cs="Calibri"/>
                <w:b/>
                <w:bCs/>
                <w:sz w:val="18"/>
                <w:szCs w:val="18"/>
              </w:rPr>
            </w:pPr>
          </w:p>
        </w:tc>
        <w:tc>
          <w:tcPr>
            <w:tcW w:w="2313" w:type="dxa"/>
            <w:shd w:val="clear" w:color="auto" w:fill="auto"/>
            <w:vAlign w:val="center"/>
          </w:tcPr>
          <w:p w14:paraId="132C9FA7" w14:textId="77777777" w:rsidR="00C847FF" w:rsidRPr="00BD6FFF" w:rsidRDefault="00C847FF" w:rsidP="00BD6FFF">
            <w:pPr>
              <w:jc w:val="both"/>
              <w:rPr>
                <w:rFonts w:ascii="Calibri" w:eastAsia="Calibri" w:hAnsi="Calibri" w:cs="Calibri"/>
                <w:sz w:val="18"/>
                <w:szCs w:val="18"/>
              </w:rPr>
            </w:pPr>
          </w:p>
        </w:tc>
      </w:tr>
      <w:tr w:rsidR="00C847FF" w:rsidRPr="0055656E" w14:paraId="353A26E5" w14:textId="77777777" w:rsidTr="00BD6FFF">
        <w:trPr>
          <w:cantSplit/>
          <w:trHeight w:hRule="exact" w:val="57"/>
        </w:trPr>
        <w:tc>
          <w:tcPr>
            <w:tcW w:w="10950" w:type="dxa"/>
            <w:gridSpan w:val="6"/>
            <w:shd w:val="clear" w:color="auto" w:fill="auto"/>
            <w:vAlign w:val="center"/>
          </w:tcPr>
          <w:p w14:paraId="3253002A" w14:textId="77777777" w:rsidR="00C847FF" w:rsidRPr="00BD6FFF" w:rsidRDefault="00C847FF" w:rsidP="00BD6FFF">
            <w:pPr>
              <w:jc w:val="both"/>
              <w:rPr>
                <w:rFonts w:ascii="Calibri" w:eastAsia="Calibri" w:hAnsi="Calibri" w:cs="Calibri"/>
                <w:sz w:val="18"/>
                <w:szCs w:val="18"/>
              </w:rPr>
            </w:pPr>
            <w:bookmarkStart w:id="10" w:name="_Hlk40101598"/>
          </w:p>
        </w:tc>
      </w:tr>
      <w:bookmarkEnd w:id="10"/>
      <w:tr w:rsidR="00C847FF" w:rsidRPr="0055656E" w14:paraId="2C4FBC4C" w14:textId="77777777" w:rsidTr="00BD6FFF">
        <w:trPr>
          <w:trHeight w:val="870"/>
        </w:trPr>
        <w:tc>
          <w:tcPr>
            <w:tcW w:w="1152" w:type="dxa"/>
            <w:vMerge w:val="restart"/>
            <w:shd w:val="clear" w:color="auto" w:fill="D9D9D9"/>
            <w:textDirection w:val="btLr"/>
            <w:vAlign w:val="center"/>
          </w:tcPr>
          <w:p w14:paraId="12F2FEA7" w14:textId="77777777" w:rsidR="00C847FF" w:rsidRPr="00BD6FFF" w:rsidRDefault="00C847FF" w:rsidP="00BD6FFF">
            <w:pPr>
              <w:jc w:val="center"/>
              <w:rPr>
                <w:rFonts w:ascii="Calibri" w:eastAsia="Calibri" w:hAnsi="Calibri" w:cs="Calibri"/>
                <w:sz w:val="16"/>
                <w:szCs w:val="16"/>
              </w:rPr>
            </w:pPr>
            <w:r w:rsidRPr="00BD6FFF">
              <w:rPr>
                <w:rFonts w:ascii="Calibri" w:eastAsia="Calibri" w:hAnsi="Calibri" w:cs="Calibri"/>
                <w:sz w:val="16"/>
                <w:szCs w:val="16"/>
              </w:rPr>
              <w:t>GESTIONE DEGLI</w:t>
            </w:r>
          </w:p>
          <w:p w14:paraId="0F200FE2" w14:textId="77777777" w:rsidR="00C847FF" w:rsidRPr="00BD6FFF" w:rsidRDefault="00C847FF" w:rsidP="00BD6FFF">
            <w:pPr>
              <w:jc w:val="center"/>
              <w:rPr>
                <w:rFonts w:ascii="Calibri" w:eastAsia="Calibri" w:hAnsi="Calibri" w:cs="Calibri"/>
                <w:sz w:val="16"/>
                <w:szCs w:val="16"/>
              </w:rPr>
            </w:pPr>
            <w:r w:rsidRPr="00BD6FFF">
              <w:rPr>
                <w:rFonts w:ascii="Calibri" w:eastAsia="Calibri" w:hAnsi="Calibri" w:cs="Calibri"/>
                <w:sz w:val="16"/>
                <w:szCs w:val="16"/>
              </w:rPr>
              <w:t>SPAZI COMUNI (mensa, spogliatoi, ecc.)</w:t>
            </w:r>
          </w:p>
        </w:tc>
        <w:tc>
          <w:tcPr>
            <w:tcW w:w="5931" w:type="dxa"/>
            <w:shd w:val="clear" w:color="auto" w:fill="auto"/>
            <w:vAlign w:val="center"/>
          </w:tcPr>
          <w:p w14:paraId="5C0E01F4" w14:textId="77777777" w:rsidR="00C847FF" w:rsidRPr="00BD6FFF" w:rsidRDefault="00C847FF" w:rsidP="00BD6FFF">
            <w:pPr>
              <w:jc w:val="both"/>
              <w:rPr>
                <w:rFonts w:ascii="Calibri" w:eastAsia="Calibri" w:hAnsi="Calibri" w:cs="Calibri"/>
                <w:strike/>
                <w:sz w:val="16"/>
                <w:szCs w:val="16"/>
              </w:rPr>
            </w:pPr>
            <w:r w:rsidRPr="00BD6FFF">
              <w:rPr>
                <w:rFonts w:ascii="Calibri" w:eastAsia="Calibri" w:hAnsi="Calibri" w:cs="Calibri"/>
                <w:sz w:val="16"/>
                <w:szCs w:val="16"/>
              </w:rPr>
              <w:t>L'accesso agli spazi comuni, compresa le mense aziendali, le aree fumatori e gli spogliatori, viene contingentato con la previsione di una ventilazione continua dei locali, di un tempo ridotto di sosta all’interno di tali spazi e con il mantenimento della distanza di sicurezza di 1 metro tra le persone che li frequentano.</w:t>
            </w:r>
          </w:p>
        </w:tc>
        <w:tc>
          <w:tcPr>
            <w:tcW w:w="518" w:type="dxa"/>
            <w:shd w:val="clear" w:color="auto" w:fill="auto"/>
            <w:vAlign w:val="center"/>
          </w:tcPr>
          <w:p w14:paraId="206DD7F7"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3102EEE8"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5893FB65" w14:textId="77777777" w:rsidR="00C847FF" w:rsidRPr="00BD6FFF" w:rsidRDefault="00C847FF" w:rsidP="00BD6FFF">
            <w:pPr>
              <w:jc w:val="center"/>
              <w:rPr>
                <w:rFonts w:ascii="Calibri" w:eastAsia="Calibri" w:hAnsi="Calibri" w:cs="Calibri"/>
                <w:b/>
                <w:bCs/>
                <w:sz w:val="18"/>
                <w:szCs w:val="18"/>
              </w:rPr>
            </w:pPr>
          </w:p>
        </w:tc>
        <w:tc>
          <w:tcPr>
            <w:tcW w:w="2313" w:type="dxa"/>
            <w:shd w:val="clear" w:color="auto" w:fill="auto"/>
            <w:vAlign w:val="center"/>
          </w:tcPr>
          <w:p w14:paraId="4020259D" w14:textId="77777777" w:rsidR="00C847FF" w:rsidRPr="00BD6FFF" w:rsidRDefault="00C847FF" w:rsidP="00BD6FFF">
            <w:pPr>
              <w:jc w:val="both"/>
              <w:rPr>
                <w:rFonts w:ascii="Calibri" w:eastAsia="Calibri" w:hAnsi="Calibri" w:cs="Calibri"/>
                <w:sz w:val="18"/>
                <w:szCs w:val="18"/>
              </w:rPr>
            </w:pPr>
          </w:p>
        </w:tc>
      </w:tr>
      <w:tr w:rsidR="00C847FF" w:rsidRPr="0055656E" w14:paraId="7C9DFAEC" w14:textId="77777777" w:rsidTr="00BD6FFF">
        <w:trPr>
          <w:trHeight w:val="698"/>
        </w:trPr>
        <w:tc>
          <w:tcPr>
            <w:tcW w:w="1152" w:type="dxa"/>
            <w:vMerge/>
            <w:tcBorders>
              <w:top w:val="nil"/>
            </w:tcBorders>
            <w:shd w:val="clear" w:color="auto" w:fill="D9D9D9"/>
            <w:vAlign w:val="center"/>
          </w:tcPr>
          <w:p w14:paraId="09F7754C" w14:textId="77777777" w:rsidR="00C847FF" w:rsidRPr="00BD6FFF" w:rsidRDefault="00C847FF" w:rsidP="00BD6FFF">
            <w:pPr>
              <w:jc w:val="both"/>
              <w:rPr>
                <w:rFonts w:ascii="Calibri" w:eastAsia="Calibri" w:hAnsi="Calibri" w:cs="Calibri"/>
                <w:sz w:val="16"/>
                <w:szCs w:val="16"/>
              </w:rPr>
            </w:pPr>
          </w:p>
        </w:tc>
        <w:tc>
          <w:tcPr>
            <w:tcW w:w="5931" w:type="dxa"/>
            <w:shd w:val="clear" w:color="auto" w:fill="auto"/>
            <w:vAlign w:val="center"/>
          </w:tcPr>
          <w:p w14:paraId="755B953C" w14:textId="77777777" w:rsidR="00C847FF" w:rsidRPr="00BD6FFF" w:rsidRDefault="00C847FF" w:rsidP="00BD6FFF">
            <w:pPr>
              <w:jc w:val="both"/>
              <w:rPr>
                <w:rFonts w:ascii="Calibri" w:eastAsia="Calibri" w:hAnsi="Calibri" w:cs="Calibri"/>
                <w:sz w:val="16"/>
                <w:szCs w:val="16"/>
              </w:rPr>
            </w:pPr>
            <w:r w:rsidRPr="00BD6FFF">
              <w:rPr>
                <w:rFonts w:ascii="Calibri" w:eastAsia="Calibri" w:hAnsi="Calibri" w:cs="Calibri"/>
                <w:sz w:val="16"/>
                <w:szCs w:val="16"/>
              </w:rPr>
              <w:t xml:space="preserve">L’azienda ha riorganizzato e sanificato gli spazi degli spogliatoi lasciandoli nella disponibilità dei lavoratori quali luoghi per il deposito degli indumenti da lavoro e garantendo idonee condizioni igienico sanitarie. </w:t>
            </w:r>
          </w:p>
        </w:tc>
        <w:tc>
          <w:tcPr>
            <w:tcW w:w="518" w:type="dxa"/>
            <w:shd w:val="clear" w:color="auto" w:fill="auto"/>
            <w:vAlign w:val="center"/>
          </w:tcPr>
          <w:p w14:paraId="55791A94"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21FD7C4E"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14967C54" w14:textId="77777777" w:rsidR="00C847FF" w:rsidRPr="00BD6FFF" w:rsidRDefault="00C847FF" w:rsidP="00BD6FFF">
            <w:pPr>
              <w:jc w:val="center"/>
              <w:rPr>
                <w:rFonts w:ascii="Calibri" w:eastAsia="Calibri" w:hAnsi="Calibri" w:cs="Calibri"/>
                <w:b/>
                <w:bCs/>
                <w:sz w:val="18"/>
                <w:szCs w:val="18"/>
              </w:rPr>
            </w:pPr>
          </w:p>
        </w:tc>
        <w:tc>
          <w:tcPr>
            <w:tcW w:w="2313" w:type="dxa"/>
            <w:shd w:val="clear" w:color="auto" w:fill="auto"/>
            <w:vAlign w:val="center"/>
          </w:tcPr>
          <w:p w14:paraId="6C2C5AA2" w14:textId="77777777" w:rsidR="00C847FF" w:rsidRPr="00BD6FFF" w:rsidRDefault="00C847FF" w:rsidP="00BD6FFF">
            <w:pPr>
              <w:jc w:val="both"/>
              <w:rPr>
                <w:rFonts w:ascii="Calibri" w:eastAsia="Calibri" w:hAnsi="Calibri" w:cs="Calibri"/>
                <w:sz w:val="18"/>
                <w:szCs w:val="18"/>
              </w:rPr>
            </w:pPr>
          </w:p>
        </w:tc>
      </w:tr>
      <w:tr w:rsidR="00C847FF" w:rsidRPr="0055656E" w14:paraId="22F85D4D" w14:textId="77777777" w:rsidTr="00BD6FFF">
        <w:trPr>
          <w:trHeight w:val="482"/>
        </w:trPr>
        <w:tc>
          <w:tcPr>
            <w:tcW w:w="1152" w:type="dxa"/>
            <w:vMerge/>
            <w:tcBorders>
              <w:top w:val="nil"/>
            </w:tcBorders>
            <w:shd w:val="clear" w:color="auto" w:fill="D9D9D9"/>
            <w:vAlign w:val="center"/>
          </w:tcPr>
          <w:p w14:paraId="53B03C86" w14:textId="77777777" w:rsidR="00C847FF" w:rsidRPr="00BD6FFF" w:rsidRDefault="00C847FF" w:rsidP="00BD6FFF">
            <w:pPr>
              <w:jc w:val="both"/>
              <w:rPr>
                <w:rFonts w:ascii="Calibri" w:eastAsia="Calibri" w:hAnsi="Calibri" w:cs="Calibri"/>
                <w:sz w:val="16"/>
                <w:szCs w:val="16"/>
              </w:rPr>
            </w:pPr>
          </w:p>
        </w:tc>
        <w:tc>
          <w:tcPr>
            <w:tcW w:w="5931" w:type="dxa"/>
            <w:shd w:val="clear" w:color="auto" w:fill="auto"/>
            <w:vAlign w:val="center"/>
          </w:tcPr>
          <w:p w14:paraId="2B0EC636" w14:textId="77777777" w:rsidR="00C847FF" w:rsidRPr="00BD6FFF" w:rsidRDefault="00C847FF" w:rsidP="00BD6FFF">
            <w:pPr>
              <w:jc w:val="both"/>
              <w:rPr>
                <w:rFonts w:ascii="Calibri" w:eastAsia="Calibri" w:hAnsi="Calibri" w:cs="Calibri"/>
                <w:sz w:val="16"/>
                <w:szCs w:val="16"/>
              </w:rPr>
            </w:pPr>
            <w:r w:rsidRPr="00BD6FFF">
              <w:rPr>
                <w:rFonts w:ascii="Calibri" w:eastAsia="Calibri" w:hAnsi="Calibri" w:cs="Calibri"/>
                <w:sz w:val="16"/>
                <w:szCs w:val="16"/>
              </w:rPr>
              <w:t xml:space="preserve">Viene effettuata la sanificazione periodica e la pulizia giornaliera con appositi detergenti degli spazi comuni, dei locali mensa, delle tastiere dei distributori di bevande e snack. </w:t>
            </w:r>
          </w:p>
        </w:tc>
        <w:tc>
          <w:tcPr>
            <w:tcW w:w="518" w:type="dxa"/>
            <w:shd w:val="clear" w:color="auto" w:fill="auto"/>
            <w:vAlign w:val="center"/>
          </w:tcPr>
          <w:p w14:paraId="70D6BDD0"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793CB73D"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294EA7E8" w14:textId="77777777" w:rsidR="00C847FF" w:rsidRPr="00BD6FFF" w:rsidRDefault="00C847FF" w:rsidP="00BD6FFF">
            <w:pPr>
              <w:jc w:val="center"/>
              <w:rPr>
                <w:rFonts w:ascii="Calibri" w:eastAsia="Calibri" w:hAnsi="Calibri" w:cs="Calibri"/>
                <w:b/>
                <w:bCs/>
                <w:sz w:val="18"/>
                <w:szCs w:val="18"/>
              </w:rPr>
            </w:pPr>
          </w:p>
        </w:tc>
        <w:tc>
          <w:tcPr>
            <w:tcW w:w="2313" w:type="dxa"/>
            <w:shd w:val="clear" w:color="auto" w:fill="auto"/>
            <w:vAlign w:val="center"/>
          </w:tcPr>
          <w:p w14:paraId="498C35CA" w14:textId="77777777" w:rsidR="00C847FF" w:rsidRPr="00BD6FFF" w:rsidRDefault="00C847FF" w:rsidP="00BD6FFF">
            <w:pPr>
              <w:jc w:val="both"/>
              <w:rPr>
                <w:rFonts w:ascii="Calibri" w:eastAsia="Calibri" w:hAnsi="Calibri" w:cs="Calibri"/>
                <w:sz w:val="18"/>
                <w:szCs w:val="18"/>
              </w:rPr>
            </w:pPr>
          </w:p>
        </w:tc>
      </w:tr>
      <w:tr w:rsidR="00C847FF" w:rsidRPr="0055656E" w14:paraId="44AF0CE4" w14:textId="77777777" w:rsidTr="00BD6FFF">
        <w:trPr>
          <w:cantSplit/>
          <w:trHeight w:hRule="exact" w:val="57"/>
        </w:trPr>
        <w:tc>
          <w:tcPr>
            <w:tcW w:w="10950" w:type="dxa"/>
            <w:gridSpan w:val="6"/>
            <w:shd w:val="clear" w:color="auto" w:fill="auto"/>
            <w:vAlign w:val="center"/>
          </w:tcPr>
          <w:p w14:paraId="2D20216D" w14:textId="77777777" w:rsidR="00C847FF" w:rsidRPr="00BD6FFF" w:rsidRDefault="00C847FF" w:rsidP="00BD6FFF">
            <w:pPr>
              <w:jc w:val="both"/>
              <w:rPr>
                <w:rFonts w:ascii="Calibri" w:eastAsia="Calibri" w:hAnsi="Calibri" w:cs="Calibri"/>
                <w:sz w:val="18"/>
                <w:szCs w:val="18"/>
              </w:rPr>
            </w:pPr>
          </w:p>
        </w:tc>
      </w:tr>
      <w:tr w:rsidR="00C847FF" w:rsidRPr="0055656E" w14:paraId="6676EE61" w14:textId="77777777" w:rsidTr="00BD6FFF">
        <w:trPr>
          <w:trHeight w:hRule="exact" w:val="545"/>
        </w:trPr>
        <w:tc>
          <w:tcPr>
            <w:tcW w:w="1152" w:type="dxa"/>
            <w:vMerge w:val="restart"/>
            <w:shd w:val="clear" w:color="auto" w:fill="D9D9D9"/>
            <w:textDirection w:val="btLr"/>
            <w:vAlign w:val="center"/>
          </w:tcPr>
          <w:p w14:paraId="0A8E6CCF" w14:textId="77777777" w:rsidR="00C847FF" w:rsidRPr="00BD6FFF" w:rsidRDefault="00C847FF" w:rsidP="00BD6FFF">
            <w:pPr>
              <w:jc w:val="center"/>
              <w:rPr>
                <w:rFonts w:ascii="Calibri" w:eastAsia="Calibri" w:hAnsi="Calibri" w:cs="Calibri"/>
                <w:sz w:val="16"/>
                <w:szCs w:val="16"/>
              </w:rPr>
            </w:pPr>
            <w:r w:rsidRPr="00BD6FFF">
              <w:rPr>
                <w:rFonts w:ascii="Calibri" w:eastAsia="Calibri" w:hAnsi="Calibri" w:cs="Calibri"/>
                <w:sz w:val="16"/>
                <w:szCs w:val="16"/>
              </w:rPr>
              <w:t>ORGANIZZAZIONE AZIENDALE</w:t>
            </w:r>
          </w:p>
          <w:p w14:paraId="14F0FCD8" w14:textId="77777777" w:rsidR="00C847FF" w:rsidRPr="00BD6FFF" w:rsidRDefault="00C847FF" w:rsidP="00BD6FFF">
            <w:pPr>
              <w:ind w:left="113" w:right="113"/>
              <w:jc w:val="center"/>
              <w:rPr>
                <w:rFonts w:ascii="Calibri" w:eastAsia="Calibri" w:hAnsi="Calibri" w:cs="Calibri"/>
                <w:sz w:val="15"/>
                <w:szCs w:val="15"/>
              </w:rPr>
            </w:pPr>
            <w:r w:rsidRPr="00BD6FFF">
              <w:rPr>
                <w:rFonts w:ascii="Calibri" w:eastAsia="Calibri" w:hAnsi="Calibri" w:cs="Calibri"/>
                <w:sz w:val="15"/>
                <w:szCs w:val="15"/>
              </w:rPr>
              <w:t>(turnazione, trasferte, ecc.)</w:t>
            </w:r>
          </w:p>
        </w:tc>
        <w:tc>
          <w:tcPr>
            <w:tcW w:w="5931" w:type="dxa"/>
            <w:shd w:val="clear" w:color="auto" w:fill="auto"/>
            <w:vAlign w:val="center"/>
          </w:tcPr>
          <w:p w14:paraId="7C20B46B" w14:textId="77777777" w:rsidR="00C847FF" w:rsidRPr="00BD6FFF" w:rsidRDefault="00C847FF" w:rsidP="00BD6FFF">
            <w:pPr>
              <w:jc w:val="both"/>
              <w:rPr>
                <w:rFonts w:ascii="Calibri" w:eastAsia="Calibri" w:hAnsi="Calibri" w:cs="Calibri"/>
                <w:b/>
                <w:bCs/>
                <w:strike/>
                <w:sz w:val="16"/>
                <w:szCs w:val="16"/>
              </w:rPr>
            </w:pPr>
            <w:r w:rsidRPr="00BD6FFF">
              <w:rPr>
                <w:rFonts w:ascii="Calibri" w:eastAsia="Calibri" w:hAnsi="Calibri" w:cs="Calibri"/>
                <w:sz w:val="16"/>
                <w:szCs w:val="16"/>
              </w:rPr>
              <w:t>Viene effettuato il controllo della distribuzione degli individui nelle sedi per evitare possibili assembramenti.</w:t>
            </w:r>
          </w:p>
        </w:tc>
        <w:tc>
          <w:tcPr>
            <w:tcW w:w="518" w:type="dxa"/>
            <w:shd w:val="clear" w:color="auto" w:fill="auto"/>
            <w:vAlign w:val="center"/>
          </w:tcPr>
          <w:p w14:paraId="0DB677CB"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2C1E513B"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221F1DE6" w14:textId="77777777" w:rsidR="00C847FF" w:rsidRPr="00BD6FFF" w:rsidRDefault="00C847FF" w:rsidP="00BD6FFF">
            <w:pPr>
              <w:jc w:val="center"/>
              <w:rPr>
                <w:rFonts w:ascii="Calibri" w:eastAsia="Calibri" w:hAnsi="Calibri" w:cs="Calibri"/>
                <w:b/>
                <w:bCs/>
                <w:sz w:val="18"/>
                <w:szCs w:val="18"/>
              </w:rPr>
            </w:pPr>
          </w:p>
        </w:tc>
        <w:tc>
          <w:tcPr>
            <w:tcW w:w="2313" w:type="dxa"/>
            <w:shd w:val="clear" w:color="auto" w:fill="auto"/>
            <w:vAlign w:val="center"/>
          </w:tcPr>
          <w:p w14:paraId="1ECAD5C0" w14:textId="77777777" w:rsidR="00C847FF" w:rsidRPr="00BD6FFF" w:rsidRDefault="00C847FF" w:rsidP="00BD6FFF">
            <w:pPr>
              <w:jc w:val="both"/>
              <w:rPr>
                <w:rFonts w:ascii="Calibri" w:eastAsia="Calibri" w:hAnsi="Calibri" w:cs="Calibri"/>
                <w:sz w:val="18"/>
                <w:szCs w:val="18"/>
              </w:rPr>
            </w:pPr>
          </w:p>
        </w:tc>
      </w:tr>
      <w:tr w:rsidR="00C847FF" w:rsidRPr="0055656E" w14:paraId="42C25D37" w14:textId="77777777" w:rsidTr="00BD6FFF">
        <w:tc>
          <w:tcPr>
            <w:tcW w:w="1152" w:type="dxa"/>
            <w:vMerge/>
            <w:tcBorders>
              <w:top w:val="nil"/>
            </w:tcBorders>
            <w:shd w:val="clear" w:color="auto" w:fill="D9D9D9"/>
            <w:vAlign w:val="center"/>
          </w:tcPr>
          <w:p w14:paraId="7BA3F1F3" w14:textId="77777777" w:rsidR="00C847FF" w:rsidRPr="00BD6FFF" w:rsidRDefault="00C847FF" w:rsidP="00BD6FFF">
            <w:pPr>
              <w:jc w:val="both"/>
              <w:rPr>
                <w:rFonts w:ascii="Calibri" w:eastAsia="Calibri" w:hAnsi="Calibri" w:cs="Calibri"/>
                <w:sz w:val="16"/>
                <w:szCs w:val="16"/>
              </w:rPr>
            </w:pPr>
          </w:p>
        </w:tc>
        <w:tc>
          <w:tcPr>
            <w:tcW w:w="5931" w:type="dxa"/>
            <w:shd w:val="clear" w:color="auto" w:fill="auto"/>
            <w:vAlign w:val="center"/>
          </w:tcPr>
          <w:p w14:paraId="5B85FB00" w14:textId="77777777" w:rsidR="00C847FF" w:rsidRPr="00BD6FFF" w:rsidRDefault="00C847FF" w:rsidP="00BD6FFF">
            <w:pPr>
              <w:jc w:val="both"/>
              <w:rPr>
                <w:rFonts w:ascii="Calibri" w:eastAsia="Calibri" w:hAnsi="Calibri" w:cs="Calibri"/>
                <w:sz w:val="16"/>
                <w:szCs w:val="16"/>
              </w:rPr>
            </w:pPr>
            <w:r w:rsidRPr="00BD6FFF">
              <w:rPr>
                <w:rFonts w:ascii="Calibri" w:eastAsia="Calibri" w:hAnsi="Calibri" w:cs="Calibri"/>
                <w:sz w:val="16"/>
                <w:szCs w:val="16"/>
              </w:rPr>
              <w:t xml:space="preserve">E’ stata prevista la turnazione/rotazione dei dipendenti dedicati alla produzione con l'obiettivo di diminuire al massimo i contatti e di creare gruppi autonomi, distinti e riconoscibili. </w:t>
            </w:r>
          </w:p>
        </w:tc>
        <w:tc>
          <w:tcPr>
            <w:tcW w:w="518" w:type="dxa"/>
            <w:shd w:val="clear" w:color="auto" w:fill="auto"/>
            <w:vAlign w:val="center"/>
          </w:tcPr>
          <w:p w14:paraId="3DFB156D"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6471DC0C"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7F13B64F" w14:textId="77777777" w:rsidR="00C847FF" w:rsidRPr="00BD6FFF" w:rsidRDefault="00C847FF" w:rsidP="00BD6FFF">
            <w:pPr>
              <w:jc w:val="center"/>
              <w:rPr>
                <w:rFonts w:ascii="Calibri" w:eastAsia="Calibri" w:hAnsi="Calibri" w:cs="Calibri"/>
                <w:b/>
                <w:bCs/>
                <w:sz w:val="18"/>
                <w:szCs w:val="18"/>
              </w:rPr>
            </w:pPr>
          </w:p>
        </w:tc>
        <w:tc>
          <w:tcPr>
            <w:tcW w:w="2313" w:type="dxa"/>
            <w:shd w:val="clear" w:color="auto" w:fill="auto"/>
            <w:vAlign w:val="center"/>
          </w:tcPr>
          <w:p w14:paraId="324601DE" w14:textId="77777777" w:rsidR="00C847FF" w:rsidRPr="00BD6FFF" w:rsidRDefault="00C847FF" w:rsidP="00BD6FFF">
            <w:pPr>
              <w:jc w:val="both"/>
              <w:rPr>
                <w:rFonts w:ascii="Calibri" w:eastAsia="Calibri" w:hAnsi="Calibri" w:cs="Calibri"/>
                <w:sz w:val="18"/>
                <w:szCs w:val="18"/>
              </w:rPr>
            </w:pPr>
          </w:p>
        </w:tc>
      </w:tr>
      <w:tr w:rsidR="00C847FF" w:rsidRPr="0055656E" w14:paraId="26C2FCBA" w14:textId="77777777" w:rsidTr="00BD6FFF">
        <w:trPr>
          <w:trHeight w:hRule="exact" w:val="547"/>
        </w:trPr>
        <w:tc>
          <w:tcPr>
            <w:tcW w:w="1152" w:type="dxa"/>
            <w:vMerge/>
            <w:tcBorders>
              <w:top w:val="nil"/>
            </w:tcBorders>
            <w:shd w:val="clear" w:color="auto" w:fill="D9D9D9"/>
            <w:vAlign w:val="center"/>
          </w:tcPr>
          <w:p w14:paraId="357EF055" w14:textId="77777777" w:rsidR="00C847FF" w:rsidRPr="00BD6FFF" w:rsidRDefault="00C847FF" w:rsidP="00BD6FFF">
            <w:pPr>
              <w:jc w:val="both"/>
              <w:rPr>
                <w:rFonts w:ascii="Calibri" w:eastAsia="Calibri" w:hAnsi="Calibri" w:cs="Calibri"/>
                <w:sz w:val="16"/>
                <w:szCs w:val="16"/>
              </w:rPr>
            </w:pPr>
          </w:p>
        </w:tc>
        <w:tc>
          <w:tcPr>
            <w:tcW w:w="5931" w:type="dxa"/>
            <w:shd w:val="clear" w:color="auto" w:fill="auto"/>
            <w:vAlign w:val="center"/>
          </w:tcPr>
          <w:p w14:paraId="61D6AF30" w14:textId="77777777" w:rsidR="00C847FF" w:rsidRPr="00BD6FFF" w:rsidRDefault="00C847FF" w:rsidP="00BD6FFF">
            <w:pPr>
              <w:jc w:val="both"/>
              <w:rPr>
                <w:rFonts w:ascii="Calibri" w:eastAsia="Calibri" w:hAnsi="Calibri" w:cs="Calibri"/>
                <w:sz w:val="16"/>
                <w:szCs w:val="16"/>
              </w:rPr>
            </w:pPr>
            <w:r w:rsidRPr="00BD6FFF">
              <w:rPr>
                <w:rFonts w:ascii="Calibri" w:eastAsia="Calibri" w:hAnsi="Calibri" w:cs="Calibri"/>
                <w:sz w:val="16"/>
                <w:szCs w:val="16"/>
              </w:rPr>
              <w:t>L’azienda ha sospeso/annullato tutte le trasferte e viaggi di lavoro nazionali e internazionali, anche se già concordati o organizzati.</w:t>
            </w:r>
          </w:p>
        </w:tc>
        <w:tc>
          <w:tcPr>
            <w:tcW w:w="518" w:type="dxa"/>
            <w:shd w:val="clear" w:color="auto" w:fill="auto"/>
            <w:vAlign w:val="center"/>
          </w:tcPr>
          <w:p w14:paraId="040BBB21"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511689AC"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68AC7D86" w14:textId="77777777" w:rsidR="00C847FF" w:rsidRPr="00BD6FFF" w:rsidRDefault="00C847FF" w:rsidP="00BD6FFF">
            <w:pPr>
              <w:jc w:val="center"/>
              <w:rPr>
                <w:rFonts w:ascii="Calibri" w:eastAsia="Calibri" w:hAnsi="Calibri" w:cs="Calibri"/>
                <w:b/>
                <w:bCs/>
                <w:sz w:val="18"/>
                <w:szCs w:val="18"/>
              </w:rPr>
            </w:pPr>
          </w:p>
        </w:tc>
        <w:tc>
          <w:tcPr>
            <w:tcW w:w="2313" w:type="dxa"/>
            <w:shd w:val="clear" w:color="auto" w:fill="auto"/>
            <w:vAlign w:val="center"/>
          </w:tcPr>
          <w:p w14:paraId="3C58690D" w14:textId="77777777" w:rsidR="00C847FF" w:rsidRPr="00BD6FFF" w:rsidRDefault="00C847FF" w:rsidP="00BD6FFF">
            <w:pPr>
              <w:jc w:val="both"/>
              <w:rPr>
                <w:rFonts w:ascii="Calibri" w:eastAsia="Calibri" w:hAnsi="Calibri" w:cs="Calibri"/>
                <w:sz w:val="18"/>
                <w:szCs w:val="18"/>
              </w:rPr>
            </w:pPr>
          </w:p>
        </w:tc>
      </w:tr>
      <w:tr w:rsidR="00C847FF" w:rsidRPr="0055656E" w14:paraId="6AA728A5" w14:textId="77777777" w:rsidTr="00BD6FFF">
        <w:trPr>
          <w:trHeight w:hRule="exact" w:val="57"/>
        </w:trPr>
        <w:tc>
          <w:tcPr>
            <w:tcW w:w="10950" w:type="dxa"/>
            <w:gridSpan w:val="6"/>
            <w:shd w:val="clear" w:color="auto" w:fill="auto"/>
            <w:vAlign w:val="center"/>
          </w:tcPr>
          <w:p w14:paraId="21663FB8" w14:textId="77777777" w:rsidR="00C847FF" w:rsidRPr="00BD6FFF" w:rsidRDefault="00C847FF" w:rsidP="00BD6FFF">
            <w:pPr>
              <w:jc w:val="both"/>
              <w:rPr>
                <w:rFonts w:ascii="Calibri" w:eastAsia="Calibri" w:hAnsi="Calibri" w:cs="Calibri"/>
                <w:sz w:val="18"/>
                <w:szCs w:val="18"/>
              </w:rPr>
            </w:pPr>
          </w:p>
        </w:tc>
      </w:tr>
      <w:tr w:rsidR="00C847FF" w:rsidRPr="0055656E" w14:paraId="45920170" w14:textId="77777777" w:rsidTr="00BD6FFF">
        <w:trPr>
          <w:trHeight w:val="497"/>
        </w:trPr>
        <w:tc>
          <w:tcPr>
            <w:tcW w:w="1152" w:type="dxa"/>
            <w:vMerge w:val="restart"/>
            <w:shd w:val="clear" w:color="auto" w:fill="D9D9D9"/>
            <w:textDirection w:val="btLr"/>
            <w:vAlign w:val="center"/>
          </w:tcPr>
          <w:p w14:paraId="29CF21A0" w14:textId="77777777" w:rsidR="00C847FF" w:rsidRPr="00BD6FFF" w:rsidRDefault="00C847FF" w:rsidP="00BD6FFF">
            <w:pPr>
              <w:jc w:val="center"/>
              <w:rPr>
                <w:rFonts w:ascii="Calibri" w:eastAsia="Calibri" w:hAnsi="Calibri" w:cs="Calibri"/>
                <w:sz w:val="16"/>
                <w:szCs w:val="16"/>
              </w:rPr>
            </w:pPr>
            <w:r w:rsidRPr="00BD6FFF">
              <w:rPr>
                <w:rFonts w:ascii="Calibri" w:eastAsia="Calibri" w:hAnsi="Calibri" w:cs="Calibri"/>
                <w:sz w:val="16"/>
                <w:szCs w:val="16"/>
              </w:rPr>
              <w:t>GESTIONE</w:t>
            </w:r>
          </w:p>
          <w:p w14:paraId="0A49CF3F" w14:textId="77777777" w:rsidR="00C847FF" w:rsidRPr="00BD6FFF" w:rsidRDefault="00C847FF" w:rsidP="00BD6FFF">
            <w:pPr>
              <w:jc w:val="center"/>
              <w:rPr>
                <w:rFonts w:ascii="Calibri" w:eastAsia="Calibri" w:hAnsi="Calibri" w:cs="Calibri"/>
                <w:sz w:val="16"/>
                <w:szCs w:val="16"/>
              </w:rPr>
            </w:pPr>
            <w:r w:rsidRPr="00BD6FFF">
              <w:rPr>
                <w:rFonts w:ascii="Calibri" w:eastAsia="Calibri" w:hAnsi="Calibri" w:cs="Calibri"/>
                <w:sz w:val="16"/>
                <w:szCs w:val="16"/>
              </w:rPr>
              <w:t>ENTRATA/USCITA</w:t>
            </w:r>
          </w:p>
          <w:p w14:paraId="4CA04860" w14:textId="77777777" w:rsidR="00C847FF" w:rsidRPr="00BD6FFF" w:rsidRDefault="00C847FF" w:rsidP="00BD6FFF">
            <w:pPr>
              <w:jc w:val="center"/>
              <w:rPr>
                <w:rFonts w:ascii="Calibri" w:eastAsia="Calibri" w:hAnsi="Calibri" w:cs="Calibri"/>
                <w:sz w:val="16"/>
                <w:szCs w:val="16"/>
              </w:rPr>
            </w:pPr>
            <w:r w:rsidRPr="00BD6FFF">
              <w:rPr>
                <w:rFonts w:ascii="Calibri" w:eastAsia="Calibri" w:hAnsi="Calibri" w:cs="Calibri"/>
                <w:sz w:val="16"/>
                <w:szCs w:val="16"/>
              </w:rPr>
              <w:t xml:space="preserve"> DEI DIPENDENTI</w:t>
            </w:r>
          </w:p>
        </w:tc>
        <w:tc>
          <w:tcPr>
            <w:tcW w:w="5931" w:type="dxa"/>
            <w:shd w:val="clear" w:color="auto" w:fill="auto"/>
            <w:vAlign w:val="center"/>
          </w:tcPr>
          <w:p w14:paraId="3C057653" w14:textId="77777777" w:rsidR="00C847FF" w:rsidRPr="00BD6FFF" w:rsidRDefault="00C847FF" w:rsidP="00BD6FFF">
            <w:pPr>
              <w:jc w:val="both"/>
              <w:rPr>
                <w:rFonts w:ascii="Calibri" w:eastAsia="Calibri" w:hAnsi="Calibri" w:cs="Calibri"/>
                <w:sz w:val="16"/>
                <w:szCs w:val="16"/>
              </w:rPr>
            </w:pPr>
            <w:r w:rsidRPr="00BD6FFF">
              <w:rPr>
                <w:rFonts w:ascii="Calibri" w:eastAsia="Calibri" w:hAnsi="Calibri" w:cs="Calibri"/>
                <w:sz w:val="16"/>
                <w:szCs w:val="16"/>
              </w:rPr>
              <w:t xml:space="preserve">Si favoriscono orari di ingresso/uscita scaglionati in modo da evitare il più possibile contatti nelle zone comuni (ingresso, spogliatoi, sala mense, ecc.). </w:t>
            </w:r>
          </w:p>
        </w:tc>
        <w:tc>
          <w:tcPr>
            <w:tcW w:w="518" w:type="dxa"/>
            <w:shd w:val="clear" w:color="auto" w:fill="auto"/>
            <w:vAlign w:val="center"/>
          </w:tcPr>
          <w:p w14:paraId="389913C3"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6397EFDD"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56D9CAD3" w14:textId="77777777" w:rsidR="00C847FF" w:rsidRPr="00BD6FFF" w:rsidRDefault="00C847FF" w:rsidP="00BD6FFF">
            <w:pPr>
              <w:jc w:val="center"/>
              <w:rPr>
                <w:rFonts w:ascii="Calibri" w:eastAsia="Calibri" w:hAnsi="Calibri" w:cs="Calibri"/>
                <w:b/>
                <w:bCs/>
                <w:sz w:val="18"/>
                <w:szCs w:val="18"/>
              </w:rPr>
            </w:pPr>
          </w:p>
        </w:tc>
        <w:tc>
          <w:tcPr>
            <w:tcW w:w="2313" w:type="dxa"/>
            <w:shd w:val="clear" w:color="auto" w:fill="auto"/>
            <w:vAlign w:val="center"/>
          </w:tcPr>
          <w:p w14:paraId="7C46DCD0" w14:textId="77777777" w:rsidR="00C847FF" w:rsidRPr="00BD6FFF" w:rsidRDefault="00C847FF" w:rsidP="00BD6FFF">
            <w:pPr>
              <w:jc w:val="both"/>
              <w:rPr>
                <w:rFonts w:ascii="Calibri" w:eastAsia="Calibri" w:hAnsi="Calibri" w:cs="Calibri"/>
                <w:sz w:val="18"/>
                <w:szCs w:val="18"/>
              </w:rPr>
            </w:pPr>
          </w:p>
        </w:tc>
      </w:tr>
      <w:tr w:rsidR="00C847FF" w:rsidRPr="0055656E" w14:paraId="43880DFD" w14:textId="77777777" w:rsidTr="00BD6FFF">
        <w:trPr>
          <w:trHeight w:val="686"/>
        </w:trPr>
        <w:tc>
          <w:tcPr>
            <w:tcW w:w="1152" w:type="dxa"/>
            <w:vMerge/>
            <w:tcBorders>
              <w:top w:val="nil"/>
            </w:tcBorders>
            <w:shd w:val="clear" w:color="auto" w:fill="D9D9D9"/>
            <w:vAlign w:val="center"/>
          </w:tcPr>
          <w:p w14:paraId="0D4DF27E" w14:textId="77777777" w:rsidR="00C847FF" w:rsidRPr="00BD6FFF" w:rsidRDefault="00C847FF" w:rsidP="00BD6FFF">
            <w:pPr>
              <w:jc w:val="both"/>
              <w:rPr>
                <w:rFonts w:ascii="Calibri" w:eastAsia="Calibri" w:hAnsi="Calibri" w:cs="Calibri"/>
                <w:sz w:val="16"/>
                <w:szCs w:val="16"/>
              </w:rPr>
            </w:pPr>
          </w:p>
        </w:tc>
        <w:tc>
          <w:tcPr>
            <w:tcW w:w="5931" w:type="dxa"/>
            <w:shd w:val="clear" w:color="auto" w:fill="auto"/>
            <w:vAlign w:val="center"/>
          </w:tcPr>
          <w:p w14:paraId="025C8639" w14:textId="77777777" w:rsidR="00C847FF" w:rsidRPr="00BD6FFF" w:rsidRDefault="00C847FF" w:rsidP="00BD6FFF">
            <w:pPr>
              <w:jc w:val="both"/>
              <w:rPr>
                <w:rFonts w:ascii="Calibri" w:eastAsia="Calibri" w:hAnsi="Calibri" w:cs="Calibri"/>
                <w:sz w:val="16"/>
                <w:szCs w:val="16"/>
              </w:rPr>
            </w:pPr>
            <w:r w:rsidRPr="00BD6FFF">
              <w:rPr>
                <w:rFonts w:ascii="Calibri" w:eastAsia="Calibri" w:hAnsi="Calibri" w:cs="Calibri"/>
                <w:sz w:val="16"/>
                <w:szCs w:val="16"/>
              </w:rPr>
              <w:t>Sono stati organizzati percorsi ed accessi con l’utilizzo, ove possibile, di una porta d’entrata e di una porta d’uscita dai locali ed è stata garantita in loro corrispondenza la presenza di detergenti segnalati da apposite indicazioni.</w:t>
            </w:r>
          </w:p>
        </w:tc>
        <w:tc>
          <w:tcPr>
            <w:tcW w:w="518" w:type="dxa"/>
            <w:shd w:val="clear" w:color="auto" w:fill="auto"/>
            <w:vAlign w:val="center"/>
          </w:tcPr>
          <w:p w14:paraId="3295DFE5"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3ABB2DF5"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39DEF1B6" w14:textId="77777777" w:rsidR="00C847FF" w:rsidRPr="00BD6FFF" w:rsidRDefault="00C847FF" w:rsidP="00BD6FFF">
            <w:pPr>
              <w:jc w:val="center"/>
              <w:rPr>
                <w:rFonts w:ascii="Calibri" w:eastAsia="Calibri" w:hAnsi="Calibri" w:cs="Calibri"/>
                <w:b/>
                <w:bCs/>
                <w:sz w:val="18"/>
                <w:szCs w:val="18"/>
              </w:rPr>
            </w:pPr>
          </w:p>
        </w:tc>
        <w:tc>
          <w:tcPr>
            <w:tcW w:w="2313" w:type="dxa"/>
            <w:shd w:val="clear" w:color="auto" w:fill="auto"/>
            <w:vAlign w:val="center"/>
          </w:tcPr>
          <w:p w14:paraId="38EBA790" w14:textId="77777777" w:rsidR="00C847FF" w:rsidRPr="00BD6FFF" w:rsidRDefault="00C847FF" w:rsidP="00BD6FFF">
            <w:pPr>
              <w:jc w:val="both"/>
              <w:rPr>
                <w:rFonts w:ascii="Calibri" w:eastAsia="Calibri" w:hAnsi="Calibri" w:cs="Calibri"/>
                <w:sz w:val="18"/>
                <w:szCs w:val="18"/>
              </w:rPr>
            </w:pPr>
          </w:p>
        </w:tc>
      </w:tr>
      <w:tr w:rsidR="00C847FF" w:rsidRPr="0055656E" w14:paraId="063DA111" w14:textId="77777777" w:rsidTr="00BD6FFF">
        <w:trPr>
          <w:trHeight w:val="527"/>
        </w:trPr>
        <w:tc>
          <w:tcPr>
            <w:tcW w:w="1152" w:type="dxa"/>
            <w:vMerge/>
            <w:tcBorders>
              <w:top w:val="nil"/>
            </w:tcBorders>
            <w:shd w:val="clear" w:color="auto" w:fill="D9D9D9"/>
            <w:vAlign w:val="center"/>
          </w:tcPr>
          <w:p w14:paraId="558D721C" w14:textId="77777777" w:rsidR="00C847FF" w:rsidRPr="00BD6FFF" w:rsidRDefault="00C847FF" w:rsidP="00BD6FFF">
            <w:pPr>
              <w:jc w:val="both"/>
              <w:rPr>
                <w:rFonts w:ascii="Calibri" w:eastAsia="Calibri" w:hAnsi="Calibri" w:cs="Calibri"/>
                <w:sz w:val="16"/>
                <w:szCs w:val="16"/>
              </w:rPr>
            </w:pPr>
          </w:p>
        </w:tc>
        <w:tc>
          <w:tcPr>
            <w:tcW w:w="5931" w:type="dxa"/>
            <w:shd w:val="clear" w:color="auto" w:fill="auto"/>
            <w:vAlign w:val="center"/>
          </w:tcPr>
          <w:p w14:paraId="2E5F75CA" w14:textId="77777777" w:rsidR="00C847FF" w:rsidRPr="00BD6FFF" w:rsidRDefault="00C847FF" w:rsidP="00BD6FFF">
            <w:pPr>
              <w:jc w:val="both"/>
              <w:rPr>
                <w:rFonts w:ascii="Calibri" w:eastAsia="Calibri" w:hAnsi="Calibri" w:cs="Calibri"/>
                <w:sz w:val="16"/>
                <w:szCs w:val="16"/>
              </w:rPr>
            </w:pPr>
            <w:r w:rsidRPr="00BD6FFF">
              <w:rPr>
                <w:rFonts w:ascii="Calibri" w:eastAsia="Calibri" w:hAnsi="Calibri" w:cs="Calibri"/>
                <w:sz w:val="16"/>
                <w:szCs w:val="16"/>
              </w:rPr>
              <w:t>E’ stato regolato con apposita segnaletica l’uso in sicurezza di scale, ascensori e impianti di uso comune.</w:t>
            </w:r>
          </w:p>
        </w:tc>
        <w:tc>
          <w:tcPr>
            <w:tcW w:w="518" w:type="dxa"/>
            <w:shd w:val="clear" w:color="auto" w:fill="auto"/>
            <w:vAlign w:val="center"/>
          </w:tcPr>
          <w:p w14:paraId="1F368327"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09522E90"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30D0F10D" w14:textId="77777777" w:rsidR="00C847FF" w:rsidRPr="00BD6FFF" w:rsidRDefault="00C847FF" w:rsidP="00BD6FFF">
            <w:pPr>
              <w:jc w:val="center"/>
              <w:rPr>
                <w:rFonts w:ascii="Calibri" w:eastAsia="Calibri" w:hAnsi="Calibri" w:cs="Calibri"/>
                <w:b/>
                <w:bCs/>
                <w:sz w:val="18"/>
                <w:szCs w:val="18"/>
              </w:rPr>
            </w:pPr>
          </w:p>
        </w:tc>
        <w:tc>
          <w:tcPr>
            <w:tcW w:w="2313" w:type="dxa"/>
            <w:shd w:val="clear" w:color="auto" w:fill="auto"/>
            <w:vAlign w:val="center"/>
          </w:tcPr>
          <w:p w14:paraId="5ABC560A" w14:textId="77777777" w:rsidR="00C847FF" w:rsidRPr="00BD6FFF" w:rsidRDefault="00C847FF" w:rsidP="00BD6FFF">
            <w:pPr>
              <w:jc w:val="both"/>
              <w:rPr>
                <w:rFonts w:ascii="Calibri" w:eastAsia="Calibri" w:hAnsi="Calibri" w:cs="Calibri"/>
                <w:sz w:val="18"/>
                <w:szCs w:val="18"/>
              </w:rPr>
            </w:pPr>
          </w:p>
        </w:tc>
      </w:tr>
      <w:tr w:rsidR="00C847FF" w:rsidRPr="0055656E" w14:paraId="3880C1E2" w14:textId="77777777" w:rsidTr="00BD6FFF">
        <w:trPr>
          <w:trHeight w:hRule="exact" w:val="57"/>
        </w:trPr>
        <w:tc>
          <w:tcPr>
            <w:tcW w:w="10950" w:type="dxa"/>
            <w:gridSpan w:val="6"/>
            <w:shd w:val="clear" w:color="auto" w:fill="auto"/>
            <w:vAlign w:val="center"/>
          </w:tcPr>
          <w:p w14:paraId="0558BE14" w14:textId="77777777" w:rsidR="00C847FF" w:rsidRPr="00BD6FFF" w:rsidRDefault="00C847FF" w:rsidP="00BD6FFF">
            <w:pPr>
              <w:jc w:val="both"/>
              <w:rPr>
                <w:rFonts w:ascii="Calibri" w:eastAsia="Calibri" w:hAnsi="Calibri" w:cs="Calibri"/>
                <w:sz w:val="18"/>
                <w:szCs w:val="18"/>
              </w:rPr>
            </w:pPr>
          </w:p>
        </w:tc>
      </w:tr>
      <w:tr w:rsidR="00C847FF" w:rsidRPr="0055656E" w14:paraId="47FA5F9C" w14:textId="77777777" w:rsidTr="00BD6FFF">
        <w:trPr>
          <w:trHeight w:hRule="exact" w:val="527"/>
        </w:trPr>
        <w:tc>
          <w:tcPr>
            <w:tcW w:w="1152" w:type="dxa"/>
            <w:vMerge w:val="restart"/>
            <w:shd w:val="clear" w:color="auto" w:fill="D9D9D9"/>
            <w:textDirection w:val="btLr"/>
            <w:vAlign w:val="center"/>
          </w:tcPr>
          <w:p w14:paraId="3E9AD2EB" w14:textId="77777777" w:rsidR="00C847FF" w:rsidRPr="00BD6FFF" w:rsidRDefault="00C847FF" w:rsidP="00BD6FFF">
            <w:pPr>
              <w:jc w:val="center"/>
              <w:rPr>
                <w:rFonts w:ascii="Calibri" w:eastAsia="Calibri" w:hAnsi="Calibri" w:cs="Calibri"/>
                <w:sz w:val="16"/>
                <w:szCs w:val="16"/>
              </w:rPr>
            </w:pPr>
            <w:r w:rsidRPr="00BD6FFF">
              <w:rPr>
                <w:rFonts w:ascii="Calibri" w:eastAsia="Calibri" w:hAnsi="Calibri" w:cs="Calibri"/>
                <w:sz w:val="16"/>
                <w:szCs w:val="16"/>
              </w:rPr>
              <w:t>SPOSTAMENTI INTERNI, RIUNIONI, EVENTI INTERNI E FORMAZIONE</w:t>
            </w:r>
          </w:p>
        </w:tc>
        <w:tc>
          <w:tcPr>
            <w:tcW w:w="5931" w:type="dxa"/>
            <w:shd w:val="clear" w:color="auto" w:fill="auto"/>
            <w:vAlign w:val="center"/>
          </w:tcPr>
          <w:p w14:paraId="549A56B7" w14:textId="77777777" w:rsidR="00C847FF" w:rsidRPr="00BD6FFF" w:rsidRDefault="00C847FF" w:rsidP="00BD6FFF">
            <w:pPr>
              <w:jc w:val="both"/>
              <w:rPr>
                <w:rFonts w:ascii="Calibri" w:eastAsia="Calibri" w:hAnsi="Calibri" w:cs="Calibri"/>
                <w:sz w:val="16"/>
                <w:szCs w:val="16"/>
              </w:rPr>
            </w:pPr>
            <w:r w:rsidRPr="00BD6FFF">
              <w:rPr>
                <w:rFonts w:ascii="Calibri" w:eastAsia="Calibri" w:hAnsi="Calibri" w:cs="Calibri"/>
                <w:sz w:val="16"/>
                <w:szCs w:val="16"/>
              </w:rPr>
              <w:t>Gli spostamenti all’interno del sito sono stati regolati e ridotti al minimo indispensabile fornendo a tutti i lavoratori specifiche indicazioni aziendali.</w:t>
            </w:r>
          </w:p>
        </w:tc>
        <w:tc>
          <w:tcPr>
            <w:tcW w:w="518" w:type="dxa"/>
            <w:shd w:val="clear" w:color="auto" w:fill="auto"/>
            <w:vAlign w:val="center"/>
          </w:tcPr>
          <w:p w14:paraId="3FFD800D"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7B2636D4"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0412677E" w14:textId="77777777" w:rsidR="00C847FF" w:rsidRPr="00BD6FFF" w:rsidRDefault="00C847FF" w:rsidP="00BD6FFF">
            <w:pPr>
              <w:jc w:val="center"/>
              <w:rPr>
                <w:rFonts w:ascii="Calibri" w:eastAsia="Calibri" w:hAnsi="Calibri" w:cs="Calibri"/>
                <w:b/>
                <w:bCs/>
                <w:sz w:val="18"/>
                <w:szCs w:val="18"/>
              </w:rPr>
            </w:pPr>
          </w:p>
        </w:tc>
        <w:tc>
          <w:tcPr>
            <w:tcW w:w="2313" w:type="dxa"/>
            <w:shd w:val="clear" w:color="auto" w:fill="auto"/>
            <w:vAlign w:val="center"/>
          </w:tcPr>
          <w:p w14:paraId="511905A5" w14:textId="77777777" w:rsidR="00C847FF" w:rsidRPr="00BD6FFF" w:rsidRDefault="00C847FF" w:rsidP="00BD6FFF">
            <w:pPr>
              <w:jc w:val="both"/>
              <w:rPr>
                <w:rFonts w:ascii="Calibri" w:eastAsia="Calibri" w:hAnsi="Calibri" w:cs="Calibri"/>
                <w:sz w:val="18"/>
                <w:szCs w:val="18"/>
              </w:rPr>
            </w:pPr>
          </w:p>
        </w:tc>
      </w:tr>
      <w:tr w:rsidR="00C847FF" w:rsidRPr="0055656E" w14:paraId="375A8E1E" w14:textId="77777777" w:rsidTr="00BD6FFF">
        <w:trPr>
          <w:trHeight w:val="826"/>
        </w:trPr>
        <w:tc>
          <w:tcPr>
            <w:tcW w:w="1152" w:type="dxa"/>
            <w:vMerge/>
            <w:tcBorders>
              <w:top w:val="nil"/>
            </w:tcBorders>
            <w:shd w:val="clear" w:color="auto" w:fill="D9D9D9"/>
            <w:vAlign w:val="center"/>
          </w:tcPr>
          <w:p w14:paraId="6B32C740" w14:textId="77777777" w:rsidR="00C847FF" w:rsidRPr="00BD6FFF" w:rsidRDefault="00C847FF" w:rsidP="00BD6FFF">
            <w:pPr>
              <w:jc w:val="both"/>
              <w:rPr>
                <w:rFonts w:ascii="Calibri" w:eastAsia="Calibri" w:hAnsi="Calibri" w:cs="Calibri"/>
                <w:sz w:val="16"/>
                <w:szCs w:val="16"/>
              </w:rPr>
            </w:pPr>
          </w:p>
        </w:tc>
        <w:tc>
          <w:tcPr>
            <w:tcW w:w="5931" w:type="dxa"/>
            <w:shd w:val="clear" w:color="auto" w:fill="auto"/>
            <w:vAlign w:val="center"/>
          </w:tcPr>
          <w:p w14:paraId="1612CB74" w14:textId="77777777" w:rsidR="00C847FF" w:rsidRPr="00BD6FFF" w:rsidRDefault="00C847FF" w:rsidP="00BD6FFF">
            <w:pPr>
              <w:jc w:val="both"/>
              <w:rPr>
                <w:rFonts w:ascii="Calibri" w:eastAsia="Calibri" w:hAnsi="Calibri" w:cs="Calibri"/>
                <w:sz w:val="16"/>
                <w:szCs w:val="16"/>
              </w:rPr>
            </w:pPr>
            <w:r w:rsidRPr="00BD6FFF">
              <w:rPr>
                <w:rFonts w:ascii="Calibri" w:eastAsia="Calibri" w:hAnsi="Calibri" w:cs="Calibri"/>
                <w:sz w:val="16"/>
                <w:szCs w:val="16"/>
              </w:rPr>
              <w:t>Sono state vietate le riunioni in presenza. Laddove le stesse fossero connotate dal carattere della necessità e dell’urgenza, nell’impossibilità di collegamento a distanza viene ridotta al minimo la partecipazione e, comunque, viene sempre garantito il distanziamento.</w:t>
            </w:r>
          </w:p>
        </w:tc>
        <w:tc>
          <w:tcPr>
            <w:tcW w:w="518" w:type="dxa"/>
            <w:shd w:val="clear" w:color="auto" w:fill="auto"/>
            <w:vAlign w:val="center"/>
          </w:tcPr>
          <w:p w14:paraId="6A13D583"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15F30185"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268E199E" w14:textId="77777777" w:rsidR="00C847FF" w:rsidRPr="00BD6FFF" w:rsidRDefault="00C847FF" w:rsidP="00BD6FFF">
            <w:pPr>
              <w:jc w:val="center"/>
              <w:rPr>
                <w:rFonts w:ascii="Calibri" w:eastAsia="Calibri" w:hAnsi="Calibri" w:cs="Calibri"/>
                <w:b/>
                <w:bCs/>
                <w:sz w:val="18"/>
                <w:szCs w:val="18"/>
              </w:rPr>
            </w:pPr>
          </w:p>
        </w:tc>
        <w:tc>
          <w:tcPr>
            <w:tcW w:w="2313" w:type="dxa"/>
            <w:shd w:val="clear" w:color="auto" w:fill="auto"/>
            <w:vAlign w:val="center"/>
          </w:tcPr>
          <w:p w14:paraId="3479951F" w14:textId="77777777" w:rsidR="00C847FF" w:rsidRPr="00BD6FFF" w:rsidRDefault="00C847FF" w:rsidP="00BD6FFF">
            <w:pPr>
              <w:jc w:val="both"/>
              <w:rPr>
                <w:rFonts w:ascii="Calibri" w:eastAsia="Calibri" w:hAnsi="Calibri" w:cs="Calibri"/>
                <w:sz w:val="18"/>
                <w:szCs w:val="18"/>
              </w:rPr>
            </w:pPr>
          </w:p>
        </w:tc>
      </w:tr>
      <w:tr w:rsidR="00C847FF" w:rsidRPr="0055656E" w14:paraId="341537FF" w14:textId="77777777" w:rsidTr="00D60E44">
        <w:trPr>
          <w:trHeight w:hRule="exact" w:val="510"/>
        </w:trPr>
        <w:tc>
          <w:tcPr>
            <w:tcW w:w="1152" w:type="dxa"/>
            <w:vMerge/>
            <w:tcBorders>
              <w:top w:val="nil"/>
            </w:tcBorders>
            <w:shd w:val="clear" w:color="auto" w:fill="D9D9D9"/>
            <w:vAlign w:val="center"/>
          </w:tcPr>
          <w:p w14:paraId="280AF628" w14:textId="77777777" w:rsidR="00C847FF" w:rsidRPr="00BD6FFF" w:rsidRDefault="00C847FF" w:rsidP="00BD6FFF">
            <w:pPr>
              <w:jc w:val="both"/>
              <w:rPr>
                <w:rFonts w:ascii="Calibri" w:eastAsia="Calibri" w:hAnsi="Calibri" w:cs="Calibri"/>
                <w:sz w:val="16"/>
                <w:szCs w:val="16"/>
              </w:rPr>
            </w:pPr>
          </w:p>
        </w:tc>
        <w:tc>
          <w:tcPr>
            <w:tcW w:w="5931" w:type="dxa"/>
            <w:shd w:val="clear" w:color="auto" w:fill="auto"/>
            <w:vAlign w:val="center"/>
          </w:tcPr>
          <w:p w14:paraId="47922D87" w14:textId="77777777" w:rsidR="00C847FF" w:rsidRPr="00BD6FFF" w:rsidRDefault="00C847FF" w:rsidP="00BD6FFF">
            <w:pPr>
              <w:jc w:val="both"/>
              <w:rPr>
                <w:rFonts w:ascii="Calibri" w:eastAsia="Calibri" w:hAnsi="Calibri" w:cs="Calibri"/>
                <w:sz w:val="16"/>
                <w:szCs w:val="16"/>
              </w:rPr>
            </w:pPr>
            <w:r w:rsidRPr="00BD6FFF">
              <w:rPr>
                <w:rFonts w:ascii="Calibri" w:eastAsia="Calibri" w:hAnsi="Calibri" w:cs="Calibri"/>
                <w:sz w:val="16"/>
                <w:szCs w:val="16"/>
              </w:rPr>
              <w:t xml:space="preserve">Sono stati sospesi/annullati tutti gli eventi interni e ogni attività di formazione in presenza, anche obbligatorie, anche se già organizzate. </w:t>
            </w:r>
          </w:p>
        </w:tc>
        <w:tc>
          <w:tcPr>
            <w:tcW w:w="518" w:type="dxa"/>
            <w:shd w:val="clear" w:color="auto" w:fill="auto"/>
            <w:vAlign w:val="center"/>
          </w:tcPr>
          <w:p w14:paraId="4DE97B72"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1131915E"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35A28B88" w14:textId="77777777" w:rsidR="00C847FF" w:rsidRPr="00BD6FFF" w:rsidRDefault="00C847FF" w:rsidP="00BD6FFF">
            <w:pPr>
              <w:jc w:val="center"/>
              <w:rPr>
                <w:rFonts w:ascii="Calibri" w:eastAsia="Calibri" w:hAnsi="Calibri" w:cs="Calibri"/>
                <w:b/>
                <w:bCs/>
                <w:sz w:val="18"/>
                <w:szCs w:val="18"/>
              </w:rPr>
            </w:pPr>
          </w:p>
        </w:tc>
        <w:tc>
          <w:tcPr>
            <w:tcW w:w="2313" w:type="dxa"/>
            <w:shd w:val="clear" w:color="auto" w:fill="auto"/>
            <w:vAlign w:val="center"/>
          </w:tcPr>
          <w:p w14:paraId="37CFA5B7" w14:textId="77777777" w:rsidR="00C847FF" w:rsidRPr="00BD6FFF" w:rsidRDefault="00C847FF" w:rsidP="00BD6FFF">
            <w:pPr>
              <w:jc w:val="both"/>
              <w:rPr>
                <w:rFonts w:ascii="Calibri" w:eastAsia="Calibri" w:hAnsi="Calibri" w:cs="Calibri"/>
                <w:sz w:val="18"/>
                <w:szCs w:val="18"/>
              </w:rPr>
            </w:pPr>
          </w:p>
        </w:tc>
      </w:tr>
      <w:tr w:rsidR="00C847FF" w:rsidRPr="0055656E" w14:paraId="24FC3F46" w14:textId="77777777" w:rsidTr="00BD6FFF">
        <w:trPr>
          <w:trHeight w:hRule="exact" w:val="57"/>
        </w:trPr>
        <w:tc>
          <w:tcPr>
            <w:tcW w:w="10950" w:type="dxa"/>
            <w:gridSpan w:val="6"/>
            <w:shd w:val="clear" w:color="auto" w:fill="auto"/>
            <w:vAlign w:val="center"/>
          </w:tcPr>
          <w:p w14:paraId="2D11F54C" w14:textId="77777777" w:rsidR="00C847FF" w:rsidRPr="00BD6FFF" w:rsidRDefault="00C847FF" w:rsidP="00BD6FFF">
            <w:pPr>
              <w:jc w:val="both"/>
              <w:rPr>
                <w:rFonts w:ascii="Calibri" w:eastAsia="Calibri" w:hAnsi="Calibri" w:cs="Calibri"/>
                <w:sz w:val="18"/>
                <w:szCs w:val="18"/>
              </w:rPr>
            </w:pPr>
          </w:p>
        </w:tc>
      </w:tr>
      <w:tr w:rsidR="00C847FF" w:rsidRPr="0055656E" w14:paraId="3457F287" w14:textId="77777777" w:rsidTr="00BD6FFF">
        <w:trPr>
          <w:trHeight w:val="1254"/>
        </w:trPr>
        <w:tc>
          <w:tcPr>
            <w:tcW w:w="1152" w:type="dxa"/>
            <w:shd w:val="clear" w:color="auto" w:fill="D9D9D9"/>
            <w:textDirection w:val="btLr"/>
            <w:vAlign w:val="center"/>
          </w:tcPr>
          <w:p w14:paraId="7C143206" w14:textId="77777777" w:rsidR="00C847FF" w:rsidRPr="00BD6FFF" w:rsidRDefault="00C847FF" w:rsidP="00BD6FFF">
            <w:pPr>
              <w:jc w:val="center"/>
              <w:rPr>
                <w:rFonts w:ascii="Calibri" w:eastAsia="Calibri" w:hAnsi="Calibri" w:cs="Calibri"/>
                <w:sz w:val="16"/>
                <w:szCs w:val="16"/>
              </w:rPr>
            </w:pPr>
            <w:r w:rsidRPr="00BD6FFF">
              <w:rPr>
                <w:rFonts w:ascii="Calibri" w:eastAsia="Calibri" w:hAnsi="Calibri" w:cs="Calibri"/>
                <w:sz w:val="16"/>
                <w:szCs w:val="16"/>
              </w:rPr>
              <w:t>GESTIONE DI UNA PERSONA</w:t>
            </w:r>
          </w:p>
          <w:p w14:paraId="2DD008F7" w14:textId="77777777" w:rsidR="00C847FF" w:rsidRPr="00BD6FFF" w:rsidRDefault="00C847FF" w:rsidP="00BD6FFF">
            <w:pPr>
              <w:ind w:left="113" w:right="113"/>
              <w:jc w:val="center"/>
              <w:rPr>
                <w:rFonts w:ascii="Calibri" w:eastAsia="Calibri" w:hAnsi="Calibri" w:cs="Calibri"/>
                <w:sz w:val="16"/>
                <w:szCs w:val="16"/>
              </w:rPr>
            </w:pPr>
            <w:r w:rsidRPr="00BD6FFF">
              <w:rPr>
                <w:rFonts w:ascii="Calibri" w:eastAsia="Calibri" w:hAnsi="Calibri" w:cs="Calibri"/>
                <w:sz w:val="16"/>
                <w:szCs w:val="16"/>
              </w:rPr>
              <w:t>SINTOMATICA IN AZIENDA</w:t>
            </w:r>
          </w:p>
        </w:tc>
        <w:tc>
          <w:tcPr>
            <w:tcW w:w="5931" w:type="dxa"/>
            <w:shd w:val="clear" w:color="auto" w:fill="auto"/>
            <w:vAlign w:val="center"/>
          </w:tcPr>
          <w:p w14:paraId="20F4BE14" w14:textId="77777777" w:rsidR="00C847FF" w:rsidRPr="00BD6FFF" w:rsidRDefault="00C847FF" w:rsidP="00BD6FFF">
            <w:pPr>
              <w:jc w:val="both"/>
              <w:rPr>
                <w:rFonts w:ascii="Calibri" w:eastAsia="Calibri" w:hAnsi="Calibri" w:cs="Calibri"/>
                <w:b/>
                <w:bCs/>
                <w:sz w:val="16"/>
                <w:szCs w:val="16"/>
              </w:rPr>
            </w:pPr>
            <w:r w:rsidRPr="00BD6FFF">
              <w:rPr>
                <w:rFonts w:ascii="Calibri" w:eastAsia="Calibri" w:hAnsi="Calibri" w:cs="Calibri"/>
                <w:sz w:val="16"/>
                <w:szCs w:val="16"/>
              </w:rPr>
              <w:t>L’azienda si è dotata di procedure per i casi in cui una persona presente in azienda sviluppi febbre e sintomi di infezione respiratoria quali la tosse. Il lavoratore sarà subito dotato, ove già non lo fosse, di mascherina chirurgica.</w:t>
            </w:r>
          </w:p>
        </w:tc>
        <w:tc>
          <w:tcPr>
            <w:tcW w:w="518" w:type="dxa"/>
            <w:shd w:val="clear" w:color="auto" w:fill="auto"/>
            <w:vAlign w:val="center"/>
          </w:tcPr>
          <w:p w14:paraId="682CD0A4"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1A4D1971"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1AD5D32D" w14:textId="77777777" w:rsidR="00C847FF" w:rsidRPr="00BD6FFF" w:rsidRDefault="00C847FF" w:rsidP="00BD6FFF">
            <w:pPr>
              <w:jc w:val="center"/>
              <w:rPr>
                <w:rFonts w:ascii="Calibri" w:eastAsia="Calibri" w:hAnsi="Calibri" w:cs="Calibri"/>
                <w:b/>
                <w:bCs/>
                <w:sz w:val="18"/>
                <w:szCs w:val="18"/>
              </w:rPr>
            </w:pPr>
          </w:p>
        </w:tc>
        <w:tc>
          <w:tcPr>
            <w:tcW w:w="2313" w:type="dxa"/>
            <w:shd w:val="clear" w:color="auto" w:fill="auto"/>
            <w:vAlign w:val="center"/>
          </w:tcPr>
          <w:p w14:paraId="181337FF" w14:textId="77777777" w:rsidR="00C847FF" w:rsidRPr="00BD6FFF" w:rsidRDefault="00C847FF" w:rsidP="00BD6FFF">
            <w:pPr>
              <w:jc w:val="both"/>
              <w:rPr>
                <w:rFonts w:ascii="Calibri" w:eastAsia="Calibri" w:hAnsi="Calibri" w:cs="Calibri"/>
                <w:sz w:val="18"/>
                <w:szCs w:val="18"/>
              </w:rPr>
            </w:pPr>
          </w:p>
        </w:tc>
      </w:tr>
    </w:tbl>
    <w:p w14:paraId="2CFFE40F" w14:textId="77777777" w:rsidR="00C847FF" w:rsidRPr="00C847FF" w:rsidRDefault="00C847FF" w:rsidP="00EE7D5C">
      <w:pPr>
        <w:spacing w:after="160" w:line="256" w:lineRule="auto"/>
        <w:ind w:right="282"/>
        <w:rPr>
          <w:rFonts w:ascii="Calibri" w:eastAsia="Calibri" w:hAnsi="Calibri" w:cs="Calibri"/>
          <w:sz w:val="20"/>
          <w:szCs w:val="20"/>
          <w:lang w:eastAsia="en-US"/>
        </w:rPr>
      </w:pPr>
    </w:p>
    <w:sectPr w:rsidR="00C847FF" w:rsidRPr="00C847FF" w:rsidSect="00BE1F18">
      <w:footerReference w:type="default" r:id="rId9"/>
      <w:pgSz w:w="11906" w:h="16838"/>
      <w:pgMar w:top="426" w:right="707" w:bottom="142" w:left="1134" w:header="708" w:footer="21"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1CCCCD" w14:textId="77777777" w:rsidR="00FF45D3" w:rsidRDefault="00FF45D3" w:rsidP="00222FAD">
      <w:r>
        <w:separator/>
      </w:r>
    </w:p>
  </w:endnote>
  <w:endnote w:type="continuationSeparator" w:id="0">
    <w:p w14:paraId="3019BB0D" w14:textId="77777777" w:rsidR="00FF45D3" w:rsidRDefault="00FF45D3" w:rsidP="00222F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AFCCE7" w14:textId="0A83CD8F" w:rsidR="00D60E44" w:rsidRPr="00D60E44" w:rsidRDefault="00D60E44">
    <w:pPr>
      <w:pStyle w:val="Pidipagina"/>
      <w:jc w:val="center"/>
      <w:rPr>
        <w:rFonts w:ascii="Calibri" w:hAnsi="Calibri"/>
        <w:sz w:val="20"/>
        <w:szCs w:val="20"/>
      </w:rPr>
    </w:pPr>
    <w:r w:rsidRPr="00D60E44">
      <w:rPr>
        <w:rFonts w:ascii="Calibri" w:hAnsi="Calibri"/>
        <w:sz w:val="20"/>
        <w:szCs w:val="20"/>
      </w:rPr>
      <w:t xml:space="preserve">pag. </w:t>
    </w:r>
    <w:r w:rsidRPr="00D60E44">
      <w:rPr>
        <w:rFonts w:ascii="Calibri" w:hAnsi="Calibri"/>
        <w:sz w:val="20"/>
        <w:szCs w:val="20"/>
      </w:rPr>
      <w:fldChar w:fldCharType="begin"/>
    </w:r>
    <w:r w:rsidRPr="00D60E44">
      <w:rPr>
        <w:rFonts w:ascii="Calibri" w:hAnsi="Calibri"/>
        <w:sz w:val="20"/>
        <w:szCs w:val="20"/>
      </w:rPr>
      <w:instrText>PAGE   \* MERGEFORMAT</w:instrText>
    </w:r>
    <w:r w:rsidRPr="00D60E44">
      <w:rPr>
        <w:rFonts w:ascii="Calibri" w:hAnsi="Calibri"/>
        <w:sz w:val="20"/>
        <w:szCs w:val="20"/>
      </w:rPr>
      <w:fldChar w:fldCharType="separate"/>
    </w:r>
    <w:r w:rsidRPr="00D60E44">
      <w:rPr>
        <w:rFonts w:ascii="Calibri" w:hAnsi="Calibri"/>
        <w:sz w:val="20"/>
        <w:szCs w:val="20"/>
      </w:rPr>
      <w:t>2</w:t>
    </w:r>
    <w:r w:rsidRPr="00D60E44">
      <w:rPr>
        <w:rFonts w:ascii="Calibri" w:hAnsi="Calibri"/>
        <w:sz w:val="20"/>
        <w:szCs w:val="20"/>
      </w:rPr>
      <w:fldChar w:fldCharType="end"/>
    </w:r>
  </w:p>
  <w:p w14:paraId="48D79802" w14:textId="77777777" w:rsidR="00D60E44" w:rsidRDefault="00D60E4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9D5735" w14:textId="77777777" w:rsidR="00FF45D3" w:rsidRDefault="00FF45D3" w:rsidP="00222FAD">
      <w:r>
        <w:separator/>
      </w:r>
    </w:p>
  </w:footnote>
  <w:footnote w:type="continuationSeparator" w:id="0">
    <w:p w14:paraId="671943A0" w14:textId="77777777" w:rsidR="00FF45D3" w:rsidRDefault="00FF45D3" w:rsidP="00222F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123278"/>
    <w:multiLevelType w:val="hybridMultilevel"/>
    <w:tmpl w:val="8256ACD6"/>
    <w:lvl w:ilvl="0" w:tplc="A6E4FE62">
      <w:start w:val="1"/>
      <w:numFmt w:val="decimal"/>
      <w:lvlText w:val="%1)"/>
      <w:lvlJc w:val="left"/>
      <w:pPr>
        <w:ind w:left="785" w:hanging="360"/>
      </w:pPr>
    </w:lvl>
    <w:lvl w:ilvl="1" w:tplc="04100019">
      <w:start w:val="1"/>
      <w:numFmt w:val="lowerLetter"/>
      <w:lvlText w:val="%2."/>
      <w:lvlJc w:val="left"/>
      <w:pPr>
        <w:ind w:left="1505" w:hanging="360"/>
      </w:pPr>
    </w:lvl>
    <w:lvl w:ilvl="2" w:tplc="0410001B">
      <w:start w:val="1"/>
      <w:numFmt w:val="lowerRoman"/>
      <w:lvlText w:val="%3."/>
      <w:lvlJc w:val="right"/>
      <w:pPr>
        <w:ind w:left="2225" w:hanging="180"/>
      </w:pPr>
    </w:lvl>
    <w:lvl w:ilvl="3" w:tplc="0410000F">
      <w:start w:val="1"/>
      <w:numFmt w:val="decimal"/>
      <w:lvlText w:val="%4."/>
      <w:lvlJc w:val="left"/>
      <w:pPr>
        <w:ind w:left="2945" w:hanging="360"/>
      </w:pPr>
    </w:lvl>
    <w:lvl w:ilvl="4" w:tplc="04100019">
      <w:start w:val="1"/>
      <w:numFmt w:val="lowerLetter"/>
      <w:lvlText w:val="%5."/>
      <w:lvlJc w:val="left"/>
      <w:pPr>
        <w:ind w:left="3665" w:hanging="360"/>
      </w:pPr>
    </w:lvl>
    <w:lvl w:ilvl="5" w:tplc="0410001B">
      <w:start w:val="1"/>
      <w:numFmt w:val="lowerRoman"/>
      <w:lvlText w:val="%6."/>
      <w:lvlJc w:val="right"/>
      <w:pPr>
        <w:ind w:left="4385" w:hanging="180"/>
      </w:pPr>
    </w:lvl>
    <w:lvl w:ilvl="6" w:tplc="0410000F">
      <w:start w:val="1"/>
      <w:numFmt w:val="decimal"/>
      <w:lvlText w:val="%7."/>
      <w:lvlJc w:val="left"/>
      <w:pPr>
        <w:ind w:left="5105" w:hanging="360"/>
      </w:pPr>
    </w:lvl>
    <w:lvl w:ilvl="7" w:tplc="04100019">
      <w:start w:val="1"/>
      <w:numFmt w:val="lowerLetter"/>
      <w:lvlText w:val="%8."/>
      <w:lvlJc w:val="left"/>
      <w:pPr>
        <w:ind w:left="5825" w:hanging="360"/>
      </w:pPr>
    </w:lvl>
    <w:lvl w:ilvl="8" w:tplc="0410001B">
      <w:start w:val="1"/>
      <w:numFmt w:val="lowerRoman"/>
      <w:lvlText w:val="%9."/>
      <w:lvlJc w:val="right"/>
      <w:pPr>
        <w:ind w:left="6545" w:hanging="180"/>
      </w:pPr>
    </w:lvl>
  </w:abstractNum>
  <w:abstractNum w:abstractNumId="1" w15:restartNumberingAfterBreak="0">
    <w:nsid w:val="29694D8D"/>
    <w:multiLevelType w:val="hybridMultilevel"/>
    <w:tmpl w:val="D646B224"/>
    <w:lvl w:ilvl="0" w:tplc="04100001">
      <w:start w:val="1"/>
      <w:numFmt w:val="bullet"/>
      <w:lvlText w:val=""/>
      <w:lvlJc w:val="left"/>
      <w:pPr>
        <w:ind w:left="578" w:hanging="360"/>
      </w:pPr>
      <w:rPr>
        <w:rFonts w:ascii="Symbol" w:hAnsi="Symbol" w:hint="default"/>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2" w15:restartNumberingAfterBreak="0">
    <w:nsid w:val="48DE40D1"/>
    <w:multiLevelType w:val="hybridMultilevel"/>
    <w:tmpl w:val="2D36C51A"/>
    <w:lvl w:ilvl="0" w:tplc="7778A94A">
      <w:numFmt w:val="bullet"/>
      <w:lvlText w:val="-"/>
      <w:lvlJc w:val="left"/>
      <w:pPr>
        <w:ind w:left="578" w:hanging="360"/>
      </w:pPr>
      <w:rPr>
        <w:rFonts w:ascii="Calibri" w:eastAsia="Calibri" w:hAnsi="Calibri" w:cs="Times New Roman" w:hint="default"/>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3" w15:restartNumberingAfterBreak="0">
    <w:nsid w:val="73E3271C"/>
    <w:multiLevelType w:val="hybridMultilevel"/>
    <w:tmpl w:val="6972D756"/>
    <w:lvl w:ilvl="0" w:tplc="D68C4C5A">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283"/>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65A95"/>
    <w:rsid w:val="00012F5E"/>
    <w:rsid w:val="00017EC5"/>
    <w:rsid w:val="00034B41"/>
    <w:rsid w:val="0006091D"/>
    <w:rsid w:val="000626DE"/>
    <w:rsid w:val="00077B0A"/>
    <w:rsid w:val="00081C8C"/>
    <w:rsid w:val="000E3B0C"/>
    <w:rsid w:val="000F3438"/>
    <w:rsid w:val="00136CCA"/>
    <w:rsid w:val="001559D7"/>
    <w:rsid w:val="00164A6D"/>
    <w:rsid w:val="00164AA5"/>
    <w:rsid w:val="00165A95"/>
    <w:rsid w:val="00174C36"/>
    <w:rsid w:val="001F441A"/>
    <w:rsid w:val="00202247"/>
    <w:rsid w:val="00222FAD"/>
    <w:rsid w:val="00267095"/>
    <w:rsid w:val="00271570"/>
    <w:rsid w:val="002A72C9"/>
    <w:rsid w:val="002D5641"/>
    <w:rsid w:val="003263B6"/>
    <w:rsid w:val="003538A0"/>
    <w:rsid w:val="00364FFF"/>
    <w:rsid w:val="003B3C38"/>
    <w:rsid w:val="003E03D5"/>
    <w:rsid w:val="003E2F39"/>
    <w:rsid w:val="00426914"/>
    <w:rsid w:val="0047036D"/>
    <w:rsid w:val="004A4C8D"/>
    <w:rsid w:val="0050293F"/>
    <w:rsid w:val="005860DC"/>
    <w:rsid w:val="00591D01"/>
    <w:rsid w:val="005A2F35"/>
    <w:rsid w:val="006026A2"/>
    <w:rsid w:val="00626C50"/>
    <w:rsid w:val="00685D1D"/>
    <w:rsid w:val="006B5CE2"/>
    <w:rsid w:val="006E5ED8"/>
    <w:rsid w:val="00714A31"/>
    <w:rsid w:val="007366A4"/>
    <w:rsid w:val="00762105"/>
    <w:rsid w:val="0088362C"/>
    <w:rsid w:val="008D1651"/>
    <w:rsid w:val="0093110C"/>
    <w:rsid w:val="00956F48"/>
    <w:rsid w:val="0099188B"/>
    <w:rsid w:val="009B3844"/>
    <w:rsid w:val="009B7149"/>
    <w:rsid w:val="00A30CA3"/>
    <w:rsid w:val="00A42DE3"/>
    <w:rsid w:val="00AF40EC"/>
    <w:rsid w:val="00BB2CDD"/>
    <w:rsid w:val="00BC07C5"/>
    <w:rsid w:val="00BD1185"/>
    <w:rsid w:val="00BD6FFF"/>
    <w:rsid w:val="00BE1F18"/>
    <w:rsid w:val="00BF3330"/>
    <w:rsid w:val="00C0414E"/>
    <w:rsid w:val="00C34579"/>
    <w:rsid w:val="00C4035F"/>
    <w:rsid w:val="00C45F16"/>
    <w:rsid w:val="00C62EC8"/>
    <w:rsid w:val="00C847FF"/>
    <w:rsid w:val="00CC6DA6"/>
    <w:rsid w:val="00D56F64"/>
    <w:rsid w:val="00D60E44"/>
    <w:rsid w:val="00D95D26"/>
    <w:rsid w:val="00DB6F1A"/>
    <w:rsid w:val="00DC0C53"/>
    <w:rsid w:val="00DD7CFD"/>
    <w:rsid w:val="00E02AB6"/>
    <w:rsid w:val="00EB27DC"/>
    <w:rsid w:val="00EC51B9"/>
    <w:rsid w:val="00EE7D5C"/>
    <w:rsid w:val="00F021E2"/>
    <w:rsid w:val="00F2321E"/>
    <w:rsid w:val="00F527E0"/>
    <w:rsid w:val="00F52DAC"/>
    <w:rsid w:val="00F671FA"/>
    <w:rsid w:val="00F85397"/>
    <w:rsid w:val="00F91BBB"/>
    <w:rsid w:val="00FC26CE"/>
    <w:rsid w:val="00FC4B66"/>
    <w:rsid w:val="00FD3456"/>
    <w:rsid w:val="00FF45D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DB9D80"/>
  <w15:chartTrackingRefBased/>
  <w15:docId w15:val="{9927FE72-E8EA-43B1-A1B0-06AB1DA84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rsid w:val="006026A2"/>
    <w:rPr>
      <w:rFonts w:ascii="Tahoma" w:hAnsi="Tahoma" w:cs="Tahoma"/>
      <w:sz w:val="16"/>
      <w:szCs w:val="16"/>
    </w:rPr>
  </w:style>
  <w:style w:type="character" w:customStyle="1" w:styleId="TestofumettoCarattere">
    <w:name w:val="Testo fumetto Carattere"/>
    <w:link w:val="Testofumetto"/>
    <w:rsid w:val="006026A2"/>
    <w:rPr>
      <w:rFonts w:ascii="Tahoma" w:hAnsi="Tahoma" w:cs="Tahoma"/>
      <w:sz w:val="16"/>
      <w:szCs w:val="16"/>
    </w:rPr>
  </w:style>
  <w:style w:type="character" w:customStyle="1" w:styleId="Bodytext4">
    <w:name w:val="Body text (4)_"/>
    <w:link w:val="Bodytext40"/>
    <w:uiPriority w:val="99"/>
    <w:locked/>
    <w:rsid w:val="003B3C38"/>
    <w:rPr>
      <w:i/>
      <w:iCs/>
      <w:spacing w:val="-10"/>
      <w:sz w:val="17"/>
      <w:szCs w:val="17"/>
      <w:shd w:val="clear" w:color="auto" w:fill="FFFFFF"/>
    </w:rPr>
  </w:style>
  <w:style w:type="paragraph" w:customStyle="1" w:styleId="Bodytext40">
    <w:name w:val="Body text (4)"/>
    <w:basedOn w:val="Normale"/>
    <w:link w:val="Bodytext4"/>
    <w:uiPriority w:val="99"/>
    <w:rsid w:val="003B3C38"/>
    <w:pPr>
      <w:widowControl w:val="0"/>
      <w:shd w:val="clear" w:color="auto" w:fill="FFFFFF"/>
      <w:spacing w:line="202" w:lineRule="exact"/>
      <w:jc w:val="both"/>
    </w:pPr>
    <w:rPr>
      <w:i/>
      <w:iCs/>
      <w:spacing w:val="-10"/>
      <w:sz w:val="17"/>
      <w:szCs w:val="17"/>
    </w:rPr>
  </w:style>
  <w:style w:type="character" w:customStyle="1" w:styleId="Bodytext2">
    <w:name w:val="Body text (2)_"/>
    <w:link w:val="Bodytext21"/>
    <w:uiPriority w:val="99"/>
    <w:locked/>
    <w:rsid w:val="003B3C38"/>
    <w:rPr>
      <w:i/>
      <w:iCs/>
      <w:sz w:val="17"/>
      <w:szCs w:val="17"/>
      <w:shd w:val="clear" w:color="auto" w:fill="FFFFFF"/>
    </w:rPr>
  </w:style>
  <w:style w:type="paragraph" w:customStyle="1" w:styleId="Bodytext21">
    <w:name w:val="Body text (2)1"/>
    <w:basedOn w:val="Normale"/>
    <w:link w:val="Bodytext2"/>
    <w:uiPriority w:val="99"/>
    <w:rsid w:val="003B3C38"/>
    <w:pPr>
      <w:widowControl w:val="0"/>
      <w:shd w:val="clear" w:color="auto" w:fill="FFFFFF"/>
      <w:spacing w:line="202" w:lineRule="exact"/>
      <w:jc w:val="both"/>
    </w:pPr>
    <w:rPr>
      <w:i/>
      <w:iCs/>
      <w:sz w:val="17"/>
      <w:szCs w:val="17"/>
    </w:rPr>
  </w:style>
  <w:style w:type="character" w:customStyle="1" w:styleId="Bodytext20">
    <w:name w:val="Body text (2)"/>
    <w:uiPriority w:val="99"/>
    <w:rsid w:val="003B3C38"/>
    <w:rPr>
      <w:rFonts w:ascii="Times New Roman" w:hAnsi="Times New Roman" w:cs="Times New Roman" w:hint="default"/>
      <w:i/>
      <w:iCs/>
      <w:spacing w:val="0"/>
      <w:sz w:val="17"/>
      <w:szCs w:val="17"/>
      <w:u w:val="single"/>
    </w:rPr>
  </w:style>
  <w:style w:type="table" w:styleId="Grigliatabella">
    <w:name w:val="Table Grid"/>
    <w:basedOn w:val="Tabellanormale"/>
    <w:uiPriority w:val="39"/>
    <w:rsid w:val="00C847F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91BBB"/>
    <w:pPr>
      <w:ind w:left="708"/>
    </w:pPr>
  </w:style>
  <w:style w:type="paragraph" w:styleId="Intestazione">
    <w:name w:val="header"/>
    <w:basedOn w:val="Normale"/>
    <w:link w:val="IntestazioneCarattere"/>
    <w:rsid w:val="00222FAD"/>
    <w:pPr>
      <w:tabs>
        <w:tab w:val="center" w:pos="4819"/>
        <w:tab w:val="right" w:pos="9638"/>
      </w:tabs>
    </w:pPr>
  </w:style>
  <w:style w:type="character" w:customStyle="1" w:styleId="IntestazioneCarattere">
    <w:name w:val="Intestazione Carattere"/>
    <w:link w:val="Intestazione"/>
    <w:rsid w:val="00222FAD"/>
    <w:rPr>
      <w:sz w:val="24"/>
      <w:szCs w:val="24"/>
    </w:rPr>
  </w:style>
  <w:style w:type="paragraph" w:styleId="Pidipagina">
    <w:name w:val="footer"/>
    <w:basedOn w:val="Normale"/>
    <w:link w:val="PidipaginaCarattere"/>
    <w:uiPriority w:val="99"/>
    <w:rsid w:val="00222FAD"/>
    <w:pPr>
      <w:tabs>
        <w:tab w:val="center" w:pos="4819"/>
        <w:tab w:val="right" w:pos="9638"/>
      </w:tabs>
    </w:pPr>
  </w:style>
  <w:style w:type="character" w:customStyle="1" w:styleId="PidipaginaCarattere">
    <w:name w:val="Piè di pagina Carattere"/>
    <w:link w:val="Pidipagina"/>
    <w:uiPriority w:val="99"/>
    <w:rsid w:val="00222FA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0697310">
      <w:bodyDiv w:val="1"/>
      <w:marLeft w:val="0"/>
      <w:marRight w:val="0"/>
      <w:marTop w:val="0"/>
      <w:marBottom w:val="0"/>
      <w:divBdr>
        <w:top w:val="none" w:sz="0" w:space="0" w:color="auto"/>
        <w:left w:val="none" w:sz="0" w:space="0" w:color="auto"/>
        <w:bottom w:val="none" w:sz="0" w:space="0" w:color="auto"/>
        <w:right w:val="none" w:sz="0" w:space="0" w:color="auto"/>
      </w:divBdr>
    </w:div>
    <w:div w:id="1748460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68757888BB2A6A46997FB196D5E16083" ma:contentTypeVersion="7" ma:contentTypeDescription="Creare un nuovo documento." ma:contentTypeScope="" ma:versionID="8274365b9827ca46ab1568c6bf03cd5c">
  <xsd:schema xmlns:xsd="http://www.w3.org/2001/XMLSchema" xmlns:xs="http://www.w3.org/2001/XMLSchema" xmlns:p="http://schemas.microsoft.com/office/2006/metadata/properties" xmlns:ns2="688e0334-509f-4cf3-bd6f-982abc982226" targetNamespace="http://schemas.microsoft.com/office/2006/metadata/properties" ma:root="true" ma:fieldsID="642f30b0f83ae0b959804d88bd36ebf6" ns2:_="">
    <xsd:import namespace="688e0334-509f-4cf3-bd6f-982abc98222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8e0334-509f-4cf3-bd6f-982abc9822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AECB46-F911-43AE-B022-B3ED2DD551F3}">
  <ds:schemaRefs>
    <ds:schemaRef ds:uri="http://schemas.openxmlformats.org/officeDocument/2006/bibliography"/>
  </ds:schemaRefs>
</ds:datastoreItem>
</file>

<file path=customXml/itemProps2.xml><?xml version="1.0" encoding="utf-8"?>
<ds:datastoreItem xmlns:ds="http://schemas.openxmlformats.org/officeDocument/2006/customXml" ds:itemID="{FAB7B61E-A10A-4EF8-874C-C3F11812B9BE}"/>
</file>

<file path=customXml/itemProps3.xml><?xml version="1.0" encoding="utf-8"?>
<ds:datastoreItem xmlns:ds="http://schemas.openxmlformats.org/officeDocument/2006/customXml" ds:itemID="{7851097C-25A6-4CAE-A39C-38EA241D3D83}"/>
</file>

<file path=customXml/itemProps4.xml><?xml version="1.0" encoding="utf-8"?>
<ds:datastoreItem xmlns:ds="http://schemas.openxmlformats.org/officeDocument/2006/customXml" ds:itemID="{925B684A-2824-49F5-8526-88FE5535801B}"/>
</file>

<file path=docProps/app.xml><?xml version="1.0" encoding="utf-8"?>
<Properties xmlns="http://schemas.openxmlformats.org/officeDocument/2006/extended-properties" xmlns:vt="http://schemas.openxmlformats.org/officeDocument/2006/docPropsVTypes">
  <Template>Normal</Template>
  <TotalTime>0</TotalTime>
  <Pages>3</Pages>
  <Words>1712</Words>
  <Characters>9760</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UNIVERSITÀ DEGLI STUDI DI NAPOLI FEDERICO II</vt:lpstr>
    </vt:vector>
  </TitlesOfParts>
  <Company>Microsoft</Company>
  <LinksUpToDate>false</LinksUpToDate>
  <CharactersWithSpaces>11450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UNIVERSITÀ DEGLI STUDI DI NAPOLI FEDERICO II</dc:title>
  <dc:subject/>
  <dc:creator>RIPRE</dc:creator>
  <cp:keywords/>
  <cp:lastModifiedBy>CARLO COSTA</cp:lastModifiedBy>
  <cp:revision>8</cp:revision>
  <cp:lastPrinted>2019-05-06T09:30:00Z</cp:lastPrinted>
  <dcterms:created xsi:type="dcterms:W3CDTF">2020-05-13T22:49:00Z</dcterms:created>
  <dcterms:modified xsi:type="dcterms:W3CDTF">2020-05-28T07:26:00Z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0x01010068757888BB2A6A46997FB196D5E16083</vt:lpwstr>
  </property>
</Properties>
</file>