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375A55" w:rsidRDefault="00375A55" w:rsidP="00AE233D">
            <w:pPr>
              <w:spacing w:after="0" w:line="240" w:lineRule="auto"/>
              <w:jc w:val="center"/>
              <w:rPr>
                <w:rFonts w:ascii="Times New Roman" w:hAnsi="Times New Roman" w:cs="Times New Roman"/>
                <w:color w:val="000000"/>
                <w:sz w:val="16"/>
                <w:szCs w:val="16"/>
              </w:rPr>
            </w:pPr>
            <w:r w:rsidRPr="00375A55">
              <w:rPr>
                <w:rFonts w:ascii="Times New Roman" w:hAnsi="Times New Roman" w:cs="Times New Roman"/>
                <w:color w:val="000000"/>
                <w:sz w:val="16"/>
                <w:szCs w:val="16"/>
              </w:rPr>
              <w:t>Intervento tecnico su 2 fax Canon L140</w:t>
            </w:r>
          </w:p>
          <w:p w:rsidR="003A1699" w:rsidRDefault="00AE233D"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 A</w:t>
            </w:r>
            <w:r w:rsidR="003108A3">
              <w:rPr>
                <w:rFonts w:ascii="Times New Roman" w:hAnsi="Times New Roman" w:cs="Times New Roman"/>
                <w:color w:val="000000"/>
                <w:sz w:val="16"/>
                <w:szCs w:val="16"/>
              </w:rPr>
              <w:t xml:space="preserve">ut. </w:t>
            </w:r>
            <w:r>
              <w:rPr>
                <w:rFonts w:ascii="Times New Roman" w:hAnsi="Times New Roman" w:cs="Times New Roman"/>
                <w:color w:val="000000"/>
                <w:sz w:val="16"/>
                <w:szCs w:val="16"/>
              </w:rPr>
              <w:t>S</w:t>
            </w:r>
            <w:r w:rsidR="003108A3">
              <w:rPr>
                <w:rFonts w:ascii="Times New Roman" w:hAnsi="Times New Roman" w:cs="Times New Roman"/>
                <w:color w:val="000000"/>
                <w:sz w:val="16"/>
                <w:szCs w:val="16"/>
              </w:rPr>
              <w:t>pesa n</w:t>
            </w:r>
            <w:r>
              <w:rPr>
                <w:rFonts w:ascii="Times New Roman" w:hAnsi="Times New Roman" w:cs="Times New Roman"/>
                <w:color w:val="000000"/>
                <w:sz w:val="16"/>
                <w:szCs w:val="16"/>
              </w:rPr>
              <w:t xml:space="preserve"> </w:t>
            </w:r>
            <w:r w:rsidR="003A1699">
              <w:rPr>
                <w:rFonts w:ascii="Times New Roman" w:hAnsi="Times New Roman" w:cs="Times New Roman"/>
                <w:color w:val="000000"/>
                <w:sz w:val="16"/>
                <w:szCs w:val="16"/>
              </w:rPr>
              <w:t>4 del 22/2/2019</w:t>
            </w:r>
          </w:p>
          <w:p w:rsidR="009122C0" w:rsidRPr="00783822" w:rsidRDefault="003108A3" w:rsidP="003A1699">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9E71AF" w:rsidRDefault="009E71AF" w:rsidP="00783822">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946398C" wp14:editId="061A82E2">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523451">
              <w:rPr>
                <w:rFonts w:ascii="Times New Roman" w:hAnsi="Times New Roman" w:cs="Times New Roman"/>
                <w:color w:val="000000"/>
                <w:sz w:val="20"/>
                <w:szCs w:val="20"/>
              </w:rPr>
              <w:t>in data  8.7.2019 con n. 72600</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21BD578" wp14:editId="40D92D5E">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1F76"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EB1F76"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r w:rsidR="00EB1F76">
              <w:rPr>
                <w:rFonts w:ascii="Times New Roman" w:hAnsi="Times New Roman" w:cs="Times New Roman"/>
                <w:b/>
                <w:color w:val="000000"/>
                <w:sz w:val="20"/>
                <w:szCs w:val="20"/>
              </w:rPr>
              <w:t>Per tale affidamento il Rup coincide con il Capo dell’Unità organizzativa</w:t>
            </w: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7DB23F08" wp14:editId="3A291EE0">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569252B6" wp14:editId="467BFA11">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B7772A">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1D3531E0" wp14:editId="1CC70DBB">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C325F6"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C325F6"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C325F6" w:rsidRPr="009E71AF">
              <w:rPr>
                <w:rFonts w:ascii="Times New Roman" w:hAnsi="Times New Roman" w:cs="Times New Roman"/>
                <w:color w:val="000000"/>
                <w:sz w:val="20"/>
                <w:szCs w:val="20"/>
              </w:rPr>
              <w:t xml:space="preserve"> Altro</w:t>
            </w:r>
            <w:r w:rsidR="00C325F6" w:rsidRPr="008F6FEF">
              <w:rPr>
                <w:rFonts w:ascii="Times New Roman" w:hAnsi="Times New Roman" w:cs="Times New Roman"/>
                <w:b/>
                <w:color w:val="000000"/>
                <w:sz w:val="20"/>
                <w:szCs w:val="20"/>
                <w:highlight w:val="yellow"/>
              </w:rPr>
              <w:t xml:space="preserve"> </w:t>
            </w:r>
            <w:r w:rsidR="00C325F6" w:rsidRPr="00C325F6">
              <w:rPr>
                <w:rFonts w:ascii="Times New Roman" w:hAnsi="Times New Roman" w:cs="Times New Roman"/>
                <w:b/>
                <w:color w:val="000000"/>
                <w:sz w:val="20"/>
                <w:szCs w:val="20"/>
              </w:rPr>
              <w:t>Per tale affidamento il Rup, in conformità alle disposizioni di cui al Regolamento di Ateneo in materia di procedimento amministrativo e di diritto di accesso ai documenti, coincide con il Capo dell’Unità organizzativa</w:t>
            </w:r>
            <w:r w:rsidR="00C325F6" w:rsidRPr="009E71AF">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26055396" wp14:editId="35646F58">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6910523E" wp14:editId="322FF51B">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74DAEBD1" wp14:editId="0D95970E">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r w:rsidR="00E36FDF">
              <w:rPr>
                <w:rFonts w:ascii="Times New Roman" w:hAnsi="Times New Roman" w:cs="Times New Roman"/>
                <w:color w:val="000000"/>
                <w:sz w:val="20"/>
                <w:szCs w:val="20"/>
              </w:rPr>
              <w:t>No</w:t>
            </w:r>
            <w:r w:rsidR="00FC6854" w:rsidRPr="007E7E91">
              <w:rPr>
                <w:rFonts w:ascii="Times New Roman" w:hAnsi="Times New Roman" w:cs="Times New Roman"/>
                <w:b/>
                <w:color w:val="000000"/>
                <w:sz w:val="20"/>
                <w:szCs w:val="20"/>
              </w:rPr>
              <w:t>Per tale affidamento il Rup,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2) di non essere stato condannato, neppure con sentenza non passata in giudicato, per i reati previsti nel capo I del titolo II del libro 5secondo del codice penale - ai sensi dell’art. 35-bis, comma1, lett. c) del D.Lgs. n. 165/2001 e s.m.i.; 3) di impegnarsi a comunicare all’Amministrazione ogni mutamento delle condizioni di fatto/di diritto che abbiano sorretto la predetta dichiarazione, in ogni fase e sottofase della procedura di affidamento.</w:t>
            </w:r>
          </w:p>
        </w:tc>
        <w:tc>
          <w:tcPr>
            <w:tcW w:w="2336" w:type="pct"/>
            <w:shd w:val="clear" w:color="auto" w:fill="auto"/>
          </w:tcPr>
          <w:p w:rsidR="00523451"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1AE841F0" wp14:editId="5B365719">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523451" w:rsidP="009E71AF">
                                  <w:pPr>
                                    <w:spacing w:after="0" w:line="240" w:lineRule="auto"/>
                                    <w:rPr>
                                      <w:b/>
                                    </w:rPr>
                                  </w:pPr>
                                  <w:r>
                                    <w:rPr>
                                      <w:b/>
                                    </w:rPr>
                                    <w:t>x</w:t>
                                  </w:r>
                                  <w:bookmarkStart w:id="0" w:name="_GoBack"/>
                                  <w:bookmarkEnd w:id="0"/>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523451"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523451">
              <w:rPr>
                <w:rFonts w:ascii="Times New Roman" w:hAnsi="Times New Roman" w:cs="Times New Roman"/>
                <w:color w:val="000000"/>
                <w:sz w:val="20"/>
                <w:szCs w:val="20"/>
              </w:rPr>
              <w:t>in data  8.7.2019 con n. 72600</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EB83BCA" wp14:editId="0CDA88D5">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6BFFBB1" wp14:editId="7E27847F">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0AFC7A0" wp14:editId="028A1EF8">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7D2BB68" wp14:editId="3A6C37CF">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64A5E56B" wp14:editId="4B5F13A3">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329000B4" wp14:editId="5977C36B">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290CB64" wp14:editId="67D7AE44">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In caso di procedure negoziate con e senza previa pubblicazione del bando di gara, nella determina a contrarre si dà conto della motivazione in ordine alla sussistenza dei presupposti di cui all'art. 63 del D. Lgs.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70CF2011" wp14:editId="550E0EB5">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lett.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570A33" wp14:editId="012F1535">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Dlgs 50/2016 e ss.mm.ii.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64D3B18" wp14:editId="5BE0BAF8">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Dlgs 50/2016 e ss.mm.ii.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FA3A0FB" wp14:editId="13636845">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67A3E38C" wp14:editId="155D72D0">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D0A6031" wp14:editId="52190E58">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lett. c) del D.Lgs. n. 165/2001 e s.m.i. – e di non essere, pertanto, nelle condizioni di incompatibilità di cui alla Legge n. 190/2012 (c.d. Legge Anticorruzione) e al D.Lgs.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Lgs. 50/2016</w:t>
            </w:r>
          </w:p>
        </w:tc>
        <w:tc>
          <w:tcPr>
            <w:tcW w:w="2336" w:type="pct"/>
            <w:shd w:val="clear" w:color="auto" w:fill="auto"/>
          </w:tcPr>
          <w:p w:rsidR="00564847" w:rsidRDefault="00FD4744" w:rsidP="00564847">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9D706F0" wp14:editId="3931EEFF">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Dirigente</w:t>
            </w:r>
            <w:r w:rsidR="009122C0">
              <w:rPr>
                <w:rFonts w:ascii="Times New Roman" w:hAnsi="Times New Roman" w:cs="Times New Roman"/>
                <w:color w:val="000000"/>
                <w:sz w:val="20"/>
                <w:szCs w:val="20"/>
              </w:rPr>
              <w:t xml:space="preserve"> (</w:t>
            </w:r>
            <w:r w:rsidR="00A87345">
              <w:rPr>
                <w:rFonts w:ascii="Times New Roman" w:hAnsi="Times New Roman" w:cs="Times New Roman"/>
                <w:b/>
                <w:color w:val="000000"/>
                <w:sz w:val="20"/>
                <w:szCs w:val="20"/>
              </w:rPr>
              <w:t xml:space="preserve">Rossella Maio) </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564847">
              <w:rPr>
                <w:rFonts w:ascii="Times New Roman" w:hAnsi="Times New Roman" w:cs="Times New Roman"/>
                <w:color w:val="000000"/>
                <w:sz w:val="20"/>
                <w:szCs w:val="20"/>
              </w:rPr>
              <w:t xml:space="preserve">19/02/2019 </w:t>
            </w:r>
            <w:r w:rsidR="00564847" w:rsidRPr="009E71AF">
              <w:rPr>
                <w:rFonts w:ascii="Times New Roman" w:hAnsi="Times New Roman" w:cs="Times New Roman"/>
                <w:color w:val="000000"/>
                <w:sz w:val="20"/>
                <w:szCs w:val="20"/>
              </w:rPr>
              <w:t xml:space="preserve">con il n. </w:t>
            </w:r>
            <w:r w:rsidR="00564847">
              <w:rPr>
                <w:rFonts w:ascii="Times New Roman" w:hAnsi="Times New Roman" w:cs="Times New Roman"/>
                <w:color w:val="000000"/>
                <w:sz w:val="20"/>
                <w:szCs w:val="20"/>
              </w:rPr>
              <w:t>16986</w:t>
            </w:r>
            <w:r w:rsidR="00564847">
              <w:rPr>
                <w:rFonts w:ascii="Times New Roman" w:hAnsi="Times New Roman" w:cs="Times New Roman"/>
                <w:color w:val="000000"/>
                <w:sz w:val="20"/>
                <w:szCs w:val="20"/>
                <w:u w:val="single"/>
              </w:rPr>
              <w:t xml:space="preserve"> </w:t>
            </w:r>
            <w:r w:rsidR="00564847" w:rsidRPr="009E71AF">
              <w:rPr>
                <w:rFonts w:ascii="Times New Roman" w:hAnsi="Times New Roman" w:cs="Times New Roman"/>
                <w:color w:val="000000"/>
                <w:sz w:val="20"/>
                <w:szCs w:val="20"/>
              </w:rPr>
              <w:t xml:space="preserve"> </w:t>
            </w:r>
          </w:p>
          <w:p w:rsidR="00564847" w:rsidRDefault="00FD4744" w:rsidP="00564847">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2C2AFDE3" wp14:editId="085AA67D">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in data </w:t>
            </w:r>
            <w:r w:rsidR="00564847">
              <w:rPr>
                <w:rFonts w:ascii="Times New Roman" w:hAnsi="Times New Roman" w:cs="Times New Roman"/>
                <w:color w:val="000000"/>
                <w:sz w:val="20"/>
                <w:szCs w:val="20"/>
              </w:rPr>
              <w:t xml:space="preserve">19/02/2019 </w:t>
            </w:r>
            <w:r w:rsidR="00564847" w:rsidRPr="009E71AF">
              <w:rPr>
                <w:rFonts w:ascii="Times New Roman" w:hAnsi="Times New Roman" w:cs="Times New Roman"/>
                <w:color w:val="000000"/>
                <w:sz w:val="20"/>
                <w:szCs w:val="20"/>
              </w:rPr>
              <w:t xml:space="preserve">con il n. </w:t>
            </w:r>
            <w:r w:rsidR="00564847">
              <w:rPr>
                <w:rFonts w:ascii="Times New Roman" w:hAnsi="Times New Roman" w:cs="Times New Roman"/>
                <w:color w:val="000000"/>
                <w:sz w:val="20"/>
                <w:szCs w:val="20"/>
              </w:rPr>
              <w:t>16986</w:t>
            </w:r>
            <w:r w:rsidR="00564847">
              <w:rPr>
                <w:rFonts w:ascii="Times New Roman" w:hAnsi="Times New Roman" w:cs="Times New Roman"/>
                <w:color w:val="000000"/>
                <w:sz w:val="20"/>
                <w:szCs w:val="20"/>
                <w:u w:val="single"/>
              </w:rPr>
              <w:t xml:space="preserve"> </w:t>
            </w:r>
            <w:r w:rsidR="00564847" w:rsidRPr="009E71AF">
              <w:rPr>
                <w:rFonts w:ascii="Times New Roman" w:hAnsi="Times New Roman" w:cs="Times New Roman"/>
                <w:color w:val="000000"/>
                <w:sz w:val="20"/>
                <w:szCs w:val="20"/>
              </w:rPr>
              <w:t xml:space="preserve"> </w:t>
            </w:r>
          </w:p>
          <w:p w:rsidR="00EB34DE" w:rsidRDefault="001A2F26" w:rsidP="00EB34DE">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290DB75" wp14:editId="3A401CBA">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375A55">
              <w:rPr>
                <w:rFonts w:ascii="Times New Roman" w:hAnsi="Times New Roman" w:cs="Times New Roman"/>
                <w:color w:val="000000"/>
                <w:sz w:val="20"/>
                <w:szCs w:val="20"/>
              </w:rPr>
              <w:t xml:space="preserve">Di Mambro Maria Eleonora </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375A55">
              <w:rPr>
                <w:rFonts w:ascii="Times New Roman" w:hAnsi="Times New Roman" w:cs="Times New Roman"/>
                <w:color w:val="000000"/>
                <w:sz w:val="20"/>
                <w:szCs w:val="20"/>
              </w:rPr>
              <w:t>19</w:t>
            </w:r>
            <w:r w:rsidR="00EB34DE">
              <w:rPr>
                <w:rFonts w:ascii="Times New Roman" w:hAnsi="Times New Roman" w:cs="Times New Roman"/>
                <w:color w:val="000000"/>
                <w:sz w:val="20"/>
                <w:szCs w:val="20"/>
              </w:rPr>
              <w:t xml:space="preserve">/02/2019 </w:t>
            </w:r>
            <w:r w:rsidR="00EB34DE" w:rsidRPr="009E71AF">
              <w:rPr>
                <w:rFonts w:ascii="Times New Roman" w:hAnsi="Times New Roman" w:cs="Times New Roman"/>
                <w:color w:val="000000"/>
                <w:sz w:val="20"/>
                <w:szCs w:val="20"/>
              </w:rPr>
              <w:t xml:space="preserve">con il n. </w:t>
            </w:r>
            <w:r w:rsidR="00EB34DE">
              <w:rPr>
                <w:rFonts w:ascii="Times New Roman" w:hAnsi="Times New Roman" w:cs="Times New Roman"/>
                <w:color w:val="000000"/>
                <w:sz w:val="20"/>
                <w:szCs w:val="20"/>
              </w:rPr>
              <w:t>1</w:t>
            </w:r>
            <w:r w:rsidR="00375A55">
              <w:rPr>
                <w:rFonts w:ascii="Times New Roman" w:hAnsi="Times New Roman" w:cs="Times New Roman"/>
                <w:color w:val="000000"/>
                <w:sz w:val="20"/>
                <w:szCs w:val="20"/>
              </w:rPr>
              <w:t>6986</w:t>
            </w:r>
            <w:r w:rsidR="00EB34DE">
              <w:rPr>
                <w:rFonts w:ascii="Times New Roman" w:hAnsi="Times New Roman" w:cs="Times New Roman"/>
                <w:color w:val="000000"/>
                <w:sz w:val="20"/>
                <w:szCs w:val="20"/>
                <w:u w:val="single"/>
              </w:rPr>
              <w:t xml:space="preserve"> </w:t>
            </w:r>
            <w:r w:rsidR="00EB34DE" w:rsidRPr="009E71AF">
              <w:rPr>
                <w:rFonts w:ascii="Times New Roman" w:hAnsi="Times New Roman" w:cs="Times New Roman"/>
                <w:color w:val="000000"/>
                <w:sz w:val="20"/>
                <w:szCs w:val="20"/>
              </w:rPr>
              <w:t xml:space="preserve"> </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89AE3E9" wp14:editId="79264166">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03C44F9" wp14:editId="232EA308">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4F312194" wp14:editId="2AE2116B">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4049C707" wp14:editId="69651C1A">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0090771A">
              <w:rPr>
                <w:rFonts w:ascii="Times New Roman" w:hAnsi="Times New Roman" w:cs="Times New Roman"/>
                <w:color w:val="000000"/>
                <w:sz w:val="20"/>
                <w:szCs w:val="20"/>
              </w:rPr>
              <w:t xml:space="preserve">xx </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66F3F300" wp14:editId="37BE33DF">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1E7B09F" wp14:editId="106FB80E">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p>
          <w:p w:rsidR="000054A1" w:rsidRPr="00FD4744"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091F1749" wp14:editId="08CD1255">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90771A"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90771A"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3162D7">
              <w:rPr>
                <w:rFonts w:ascii="Times New Roman" w:hAnsi="Times New Roman" w:cs="Times New Roman"/>
                <w:color w:val="000000"/>
                <w:sz w:val="20"/>
                <w:szCs w:val="20"/>
              </w:rPr>
              <w:t xml:space="preserve"> La misura non 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E44ECF1" wp14:editId="7542BDE0">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0771A">
              <w:rPr>
                <w:rFonts w:ascii="Times New Roman" w:hAnsi="Times New Roman" w:cs="Times New Roman"/>
                <w:color w:val="000000"/>
                <w:sz w:val="20"/>
                <w:szCs w:val="20"/>
              </w:rPr>
              <w:t>19/2</w:t>
            </w:r>
            <w:r w:rsidR="0090771A" w:rsidRPr="009E71AF">
              <w:rPr>
                <w:rFonts w:ascii="Times New Roman" w:hAnsi="Times New Roman" w:cs="Times New Roman"/>
                <w:color w:val="000000"/>
                <w:sz w:val="20"/>
                <w:szCs w:val="20"/>
                <w:u w:val="single"/>
              </w:rPr>
              <w:t>/2019</w:t>
            </w:r>
            <w:r w:rsidR="0090771A" w:rsidRPr="009E71AF">
              <w:rPr>
                <w:rFonts w:ascii="Times New Roman" w:hAnsi="Times New Roman" w:cs="Times New Roman"/>
                <w:color w:val="000000"/>
                <w:sz w:val="20"/>
                <w:szCs w:val="20"/>
              </w:rPr>
              <w:t xml:space="preserve"> con il n. </w:t>
            </w:r>
            <w:r w:rsidR="0090771A">
              <w:rPr>
                <w:rFonts w:ascii="Times New Roman" w:hAnsi="Times New Roman" w:cs="Times New Roman"/>
                <w:color w:val="000000"/>
                <w:sz w:val="20"/>
                <w:szCs w:val="20"/>
              </w:rPr>
              <w:t>16986</w:t>
            </w:r>
            <w:r w:rsidR="0090771A">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6012C05" wp14:editId="160270A5">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4607E93D" wp14:editId="388B9D9B">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a)l’inesistenza delle cause di incompatibilità e di astensione di cui all’art. 77, commi 4, 5 e 6 del D.Lgs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1CC4FE8" wp14:editId="4622784F">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90771A" w:rsidRDefault="00D729B9" w:rsidP="0090771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17EB819" wp14:editId="05697FE9">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90771A" w:rsidP="00676FF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90771A"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90771A">
              <w:rPr>
                <w:rFonts w:ascii="Times New Roman" w:hAnsi="Times New Roman" w:cs="Times New Roman"/>
                <w:color w:val="000000"/>
                <w:sz w:val="20"/>
                <w:szCs w:val="20"/>
              </w:rPr>
              <w:t xml:space="preserve"> La misura non e’ applicabile; trattandosi di affidamento diretto non vi è stata nomina di Commissione di gara</w:t>
            </w:r>
          </w:p>
          <w:p w:rsidR="00D729B9" w:rsidRPr="009E71AF" w:rsidRDefault="00D729B9" w:rsidP="00B7772A">
            <w:pPr>
              <w:jc w:val="both"/>
              <w:rPr>
                <w:rFonts w:ascii="Times New Roman" w:hAnsi="Times New Roman" w:cs="Times New Roman"/>
                <w:color w:val="000000"/>
                <w:sz w:val="20"/>
                <w:szCs w:val="20"/>
              </w:rPr>
            </w:pP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33F58C23" wp14:editId="6E0DEC29">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w:lastRenderedPageBreak/>
              <mc:AlternateContent>
                <mc:Choice Requires="wps">
                  <w:drawing>
                    <wp:inline distT="0" distB="0" distL="0" distR="0" wp14:anchorId="2729CBBE" wp14:editId="097A12C4">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34E7" w:rsidRDefault="00D729B9" w:rsidP="001834E7">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F8EB367" wp14:editId="50855846">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1834E7">
              <w:rPr>
                <w:rFonts w:ascii="Times New Roman" w:hAnsi="Times New Roman" w:cs="Times New Roman"/>
                <w:color w:val="000000"/>
                <w:sz w:val="20"/>
                <w:szCs w:val="20"/>
              </w:rPr>
              <w:t xml:space="preserve">SI, </w:t>
            </w:r>
            <w:r w:rsidR="001834E7" w:rsidRPr="00B9765B">
              <w:rPr>
                <w:rFonts w:ascii="Times New Roman" w:hAnsi="Times New Roman" w:cs="Times New Roman"/>
                <w:b/>
                <w:color w:val="000000"/>
                <w:sz w:val="20"/>
                <w:szCs w:val="20"/>
              </w:rPr>
              <w:t>dichiarazione</w:t>
            </w:r>
            <w:r w:rsidR="001834E7" w:rsidRPr="009E71AF">
              <w:rPr>
                <w:rFonts w:ascii="Times New Roman" w:hAnsi="Times New Roman" w:cs="Times New Roman"/>
                <w:color w:val="000000"/>
                <w:sz w:val="20"/>
                <w:szCs w:val="20"/>
              </w:rPr>
              <w:t xml:space="preserve"> del </w:t>
            </w:r>
            <w:r w:rsidR="001834E7" w:rsidRPr="00B9765B">
              <w:rPr>
                <w:rFonts w:ascii="Times New Roman" w:hAnsi="Times New Roman" w:cs="Times New Roman"/>
                <w:b/>
                <w:color w:val="000000"/>
                <w:sz w:val="20"/>
                <w:szCs w:val="20"/>
              </w:rPr>
              <w:t>Dirigente</w:t>
            </w:r>
            <w:r w:rsidR="001834E7">
              <w:rPr>
                <w:rFonts w:ascii="Times New Roman" w:hAnsi="Times New Roman" w:cs="Times New Roman"/>
                <w:color w:val="000000"/>
                <w:sz w:val="20"/>
                <w:szCs w:val="20"/>
              </w:rPr>
              <w:t xml:space="preserve"> (</w:t>
            </w:r>
            <w:r w:rsidR="001834E7">
              <w:rPr>
                <w:rFonts w:ascii="Times New Roman" w:hAnsi="Times New Roman" w:cs="Times New Roman"/>
                <w:b/>
                <w:color w:val="000000"/>
                <w:sz w:val="20"/>
                <w:szCs w:val="20"/>
              </w:rPr>
              <w:t xml:space="preserve">Rossella Maio) </w:t>
            </w:r>
            <w:r w:rsidR="001834E7">
              <w:rPr>
                <w:rFonts w:ascii="Times New Roman" w:hAnsi="Times New Roman" w:cs="Times New Roman"/>
                <w:color w:val="000000"/>
                <w:sz w:val="20"/>
                <w:szCs w:val="20"/>
              </w:rPr>
              <w:t xml:space="preserve"> </w:t>
            </w:r>
            <w:r w:rsidR="001834E7" w:rsidRPr="009E71AF">
              <w:rPr>
                <w:rFonts w:ascii="Times New Roman" w:hAnsi="Times New Roman" w:cs="Times New Roman"/>
                <w:color w:val="000000"/>
                <w:sz w:val="20"/>
                <w:szCs w:val="20"/>
              </w:rPr>
              <w:t>agli atti dell’unità organizzativa sopra indicata (che cura la procedura di affidamento) e acquisit</w:t>
            </w:r>
            <w:r w:rsidR="001834E7">
              <w:rPr>
                <w:rFonts w:ascii="Times New Roman" w:hAnsi="Times New Roman" w:cs="Times New Roman"/>
                <w:color w:val="000000"/>
                <w:sz w:val="20"/>
                <w:szCs w:val="20"/>
              </w:rPr>
              <w:t>a</w:t>
            </w:r>
            <w:r w:rsidR="001834E7" w:rsidRPr="009E71AF">
              <w:rPr>
                <w:rFonts w:ascii="Times New Roman" w:hAnsi="Times New Roman" w:cs="Times New Roman"/>
                <w:color w:val="000000"/>
                <w:sz w:val="20"/>
                <w:szCs w:val="20"/>
              </w:rPr>
              <w:t xml:space="preserve"> al protocollo in data </w:t>
            </w:r>
            <w:r w:rsidR="001834E7">
              <w:rPr>
                <w:rFonts w:ascii="Times New Roman" w:hAnsi="Times New Roman" w:cs="Times New Roman"/>
                <w:color w:val="000000"/>
                <w:sz w:val="20"/>
                <w:szCs w:val="20"/>
              </w:rPr>
              <w:t xml:space="preserve">19/02/2019 </w:t>
            </w:r>
            <w:r w:rsidR="001834E7" w:rsidRPr="009E71AF">
              <w:rPr>
                <w:rFonts w:ascii="Times New Roman" w:hAnsi="Times New Roman" w:cs="Times New Roman"/>
                <w:color w:val="000000"/>
                <w:sz w:val="20"/>
                <w:szCs w:val="20"/>
              </w:rPr>
              <w:t xml:space="preserve">con il n. </w:t>
            </w:r>
            <w:r w:rsidR="001834E7">
              <w:rPr>
                <w:rFonts w:ascii="Times New Roman" w:hAnsi="Times New Roman" w:cs="Times New Roman"/>
                <w:color w:val="000000"/>
                <w:sz w:val="20"/>
                <w:szCs w:val="20"/>
              </w:rPr>
              <w:t>16986</w:t>
            </w:r>
            <w:r w:rsidR="001834E7">
              <w:rPr>
                <w:rFonts w:ascii="Times New Roman" w:hAnsi="Times New Roman" w:cs="Times New Roman"/>
                <w:color w:val="000000"/>
                <w:sz w:val="20"/>
                <w:szCs w:val="20"/>
                <w:u w:val="single"/>
              </w:rPr>
              <w:t xml:space="preserve"> </w:t>
            </w:r>
            <w:r w:rsidR="001834E7" w:rsidRPr="009E71AF">
              <w:rPr>
                <w:rFonts w:ascii="Times New Roman" w:hAnsi="Times New Roman" w:cs="Times New Roman"/>
                <w:color w:val="000000"/>
                <w:sz w:val="20"/>
                <w:szCs w:val="20"/>
              </w:rPr>
              <w:t xml:space="preserve"> </w:t>
            </w:r>
          </w:p>
          <w:p w:rsidR="001834E7" w:rsidRDefault="001834E7" w:rsidP="001834E7">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D9B780C" wp14:editId="105940E6">
                      <wp:extent cx="152400" cy="209550"/>
                      <wp:effectExtent l="0" t="0" r="19050" b="19050"/>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34E7" w:rsidRPr="004E26B7" w:rsidRDefault="001834E7" w:rsidP="001834E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5xGG8nAgAARwQAAA4AAAAAAAAAAAAAAAAALgIAAGRycy9lMm9Eb2MueG1s&#10;UEsBAi0AFAAGAAgAAAAhAK9JcAHYAAAAAwEAAA8AAAAAAAAAAAAAAAAAgQQAAGRycy9kb3ducmV2&#10;LnhtbFBLBQYAAAAABAAEAPMAAACGBQAAAAA=&#10;">
                      <v:textbox inset="1mm,0,0,0">
                        <w:txbxContent>
                          <w:p w:rsidR="001834E7" w:rsidRPr="004E26B7" w:rsidRDefault="001834E7" w:rsidP="001834E7">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Pr>
                <w:rFonts w:ascii="Times New Roman" w:hAnsi="Times New Roman" w:cs="Times New Roman"/>
                <w:b/>
                <w:color w:val="000000"/>
                <w:sz w:val="20"/>
                <w:szCs w:val="20"/>
              </w:rPr>
              <w:t xml:space="preserve">Claudia Palombo </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Pr>
                <w:rFonts w:ascii="Times New Roman" w:hAnsi="Times New Roman" w:cs="Times New Roman"/>
                <w:color w:val="000000"/>
                <w:sz w:val="20"/>
                <w:szCs w:val="20"/>
              </w:rPr>
              <w:t xml:space="preserve">19/02/2019 </w:t>
            </w:r>
            <w:r w:rsidRPr="009E71AF">
              <w:rPr>
                <w:rFonts w:ascii="Times New Roman" w:hAnsi="Times New Roman" w:cs="Times New Roman"/>
                <w:color w:val="000000"/>
                <w:sz w:val="20"/>
                <w:szCs w:val="20"/>
              </w:rPr>
              <w:t xml:space="preserve">con il n. </w:t>
            </w:r>
            <w:r>
              <w:rPr>
                <w:rFonts w:ascii="Times New Roman" w:hAnsi="Times New Roman" w:cs="Times New Roman"/>
                <w:color w:val="000000"/>
                <w:sz w:val="20"/>
                <w:szCs w:val="20"/>
              </w:rPr>
              <w:t>16986</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6013F4B" wp14:editId="58E61BE0">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nei termini previsti dall'art 76 del D. Lgs.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9434E2D" wp14:editId="161ADFBA">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2005B212" wp14:editId="158D2BAB">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nei termini previsti dall'art 76 del D. Lgs.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0D13015" wp14:editId="642E668D">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63210FA7" wp14:editId="0662711C">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4E3D298" wp14:editId="13130E6D">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5D1D3314" wp14:editId="443D6B0B">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3406A9A" wp14:editId="5946551C">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40403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1874F8" w:rsidP="0040403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data dell’invio all’impegno di spesa del provvedimento di approvazione della proposta di aggiudicazione: __</w:t>
            </w:r>
            <w:r w:rsidR="00595A39">
              <w:rPr>
                <w:rFonts w:ascii="Times New Roman" w:hAnsi="Times New Roman" w:cs="Times New Roman"/>
                <w:color w:val="000000"/>
                <w:sz w:val="20"/>
                <w:szCs w:val="20"/>
              </w:rPr>
              <w:t>_ misura non applicabile. il procedimento non prevede la scissione tra provvedimento di proposta di aggiudicazione e provvedimento di aggiudicazione</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42C22B0F" wp14:editId="2DFAA7F5">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874F8">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040A1CC0" wp14:editId="12FDB4D0">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ancora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w:t>
            </w:r>
            <w:r w:rsidRPr="00D235D3">
              <w:rPr>
                <w:rFonts w:ascii="Times New Roman" w:hAnsi="Times New Roman" w:cs="Times New Roman"/>
                <w:b/>
                <w:color w:val="000000"/>
                <w:sz w:val="20"/>
                <w:szCs w:val="20"/>
              </w:rPr>
              <w:lastRenderedPageBreak/>
              <w:t>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01FC02E8" wp14:editId="3C081C7A">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00595A39">
              <w:rPr>
                <w:rFonts w:ascii="Times New Roman" w:hAnsi="Times New Roman" w:cs="Times New Roman"/>
                <w:color w:val="000000"/>
                <w:sz w:val="20"/>
                <w:szCs w:val="20"/>
              </w:rPr>
              <w:t xml:space="preserve">: </w:t>
            </w:r>
            <w:r w:rsidR="001834E7">
              <w:rPr>
                <w:rFonts w:ascii="Times New Roman" w:hAnsi="Times New Roman" w:cs="Times New Roman"/>
                <w:color w:val="000000"/>
                <w:sz w:val="20"/>
                <w:szCs w:val="20"/>
              </w:rPr>
              <w:t>Claudia Palombo</w:t>
            </w:r>
            <w:r w:rsidRPr="00B7772A">
              <w:rPr>
                <w:rFonts w:ascii="Times New Roman" w:hAnsi="Times New Roman" w:cs="Times New Roman"/>
                <w:color w:val="000000"/>
                <w:sz w:val="20"/>
                <w:szCs w:val="20"/>
              </w:rPr>
              <w:t xml:space="preserve">) o </w:t>
            </w:r>
            <w:r w:rsidRPr="00490D0F">
              <w:rPr>
                <w:rFonts w:ascii="Times New Roman" w:hAnsi="Times New Roman" w:cs="Times New Roman"/>
                <w:b/>
                <w:color w:val="000000"/>
                <w:sz w:val="20"/>
                <w:szCs w:val="20"/>
              </w:rPr>
              <w:t>componenti della Commissione di collaudo</w:t>
            </w:r>
            <w:r w:rsidRPr="00B7772A">
              <w:rPr>
                <w:rFonts w:ascii="Times New Roman" w:hAnsi="Times New Roman" w:cs="Times New Roman"/>
                <w:color w:val="000000"/>
                <w:sz w:val="20"/>
                <w:szCs w:val="20"/>
              </w:rPr>
              <w:t xml:space="preserve"> (</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1834E7">
              <w:rPr>
                <w:rFonts w:ascii="Times New Roman" w:hAnsi="Times New Roman" w:cs="Times New Roman"/>
                <w:color w:val="000000"/>
                <w:sz w:val="20"/>
                <w:szCs w:val="20"/>
              </w:rPr>
              <w:t>19/2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1834E7">
              <w:rPr>
                <w:rFonts w:ascii="Times New Roman" w:hAnsi="Times New Roman" w:cs="Times New Roman"/>
                <w:color w:val="000000"/>
                <w:sz w:val="20"/>
                <w:szCs w:val="20"/>
                <w:u w:val="single"/>
              </w:rPr>
              <w:t>16986</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1E3955E2" wp14:editId="18A07640">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EE54319" wp14:editId="1C4C0BB9">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523451">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F579D"/>
    <w:rsid w:val="001834E7"/>
    <w:rsid w:val="001874F8"/>
    <w:rsid w:val="001A2F26"/>
    <w:rsid w:val="001A3DAD"/>
    <w:rsid w:val="001B70C3"/>
    <w:rsid w:val="00236938"/>
    <w:rsid w:val="002856DB"/>
    <w:rsid w:val="002C5BBA"/>
    <w:rsid w:val="003108A3"/>
    <w:rsid w:val="003162D7"/>
    <w:rsid w:val="00375A55"/>
    <w:rsid w:val="003A1699"/>
    <w:rsid w:val="003B522F"/>
    <w:rsid w:val="003E04D5"/>
    <w:rsid w:val="00404030"/>
    <w:rsid w:val="004312C0"/>
    <w:rsid w:val="00490D0F"/>
    <w:rsid w:val="004F5499"/>
    <w:rsid w:val="00516877"/>
    <w:rsid w:val="00523451"/>
    <w:rsid w:val="00542F6A"/>
    <w:rsid w:val="00564847"/>
    <w:rsid w:val="0059232E"/>
    <w:rsid w:val="00594699"/>
    <w:rsid w:val="00595A39"/>
    <w:rsid w:val="005E07A1"/>
    <w:rsid w:val="00636581"/>
    <w:rsid w:val="00676FF6"/>
    <w:rsid w:val="0078129F"/>
    <w:rsid w:val="00783822"/>
    <w:rsid w:val="007E08B1"/>
    <w:rsid w:val="007E3370"/>
    <w:rsid w:val="00843828"/>
    <w:rsid w:val="008A5835"/>
    <w:rsid w:val="0090771A"/>
    <w:rsid w:val="009122C0"/>
    <w:rsid w:val="00913875"/>
    <w:rsid w:val="009212F7"/>
    <w:rsid w:val="0092260E"/>
    <w:rsid w:val="009C6F57"/>
    <w:rsid w:val="009D63A3"/>
    <w:rsid w:val="009E71AF"/>
    <w:rsid w:val="00A732E0"/>
    <w:rsid w:val="00A87345"/>
    <w:rsid w:val="00AE233D"/>
    <w:rsid w:val="00B7772A"/>
    <w:rsid w:val="00B9765B"/>
    <w:rsid w:val="00BC6206"/>
    <w:rsid w:val="00BE73C6"/>
    <w:rsid w:val="00C232BD"/>
    <w:rsid w:val="00C325F6"/>
    <w:rsid w:val="00C81703"/>
    <w:rsid w:val="00C92E9C"/>
    <w:rsid w:val="00CC4F47"/>
    <w:rsid w:val="00D235D3"/>
    <w:rsid w:val="00D729B9"/>
    <w:rsid w:val="00DC3CDD"/>
    <w:rsid w:val="00DF5850"/>
    <w:rsid w:val="00E11B31"/>
    <w:rsid w:val="00E35F75"/>
    <w:rsid w:val="00E36FDF"/>
    <w:rsid w:val="00E5468E"/>
    <w:rsid w:val="00E6757A"/>
    <w:rsid w:val="00E7625A"/>
    <w:rsid w:val="00EB1F76"/>
    <w:rsid w:val="00EB34DE"/>
    <w:rsid w:val="00EE7757"/>
    <w:rsid w:val="00F57BA4"/>
    <w:rsid w:val="00F95680"/>
    <w:rsid w:val="00FC0880"/>
    <w:rsid w:val="00FC2949"/>
    <w:rsid w:val="00FC6854"/>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59233">
      <w:bodyDiv w:val="1"/>
      <w:marLeft w:val="0"/>
      <w:marRight w:val="0"/>
      <w:marTop w:val="0"/>
      <w:marBottom w:val="0"/>
      <w:divBdr>
        <w:top w:val="none" w:sz="0" w:space="0" w:color="auto"/>
        <w:left w:val="none" w:sz="0" w:space="0" w:color="auto"/>
        <w:bottom w:val="none" w:sz="0" w:space="0" w:color="auto"/>
        <w:right w:val="none" w:sz="0" w:space="0" w:color="auto"/>
      </w:divBdr>
    </w:div>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 w:id="155546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60DFD-F217-4B4F-847B-907991A48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2598</Words>
  <Characters>14813</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10</cp:revision>
  <dcterms:created xsi:type="dcterms:W3CDTF">2019-07-03T07:11:00Z</dcterms:created>
  <dcterms:modified xsi:type="dcterms:W3CDTF">2019-07-09T07:20:00Z</dcterms:modified>
</cp:coreProperties>
</file>