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:rsidR="00D53B71" w:rsidRDefault="00D53B71" w:rsidP="00012165">
      <w:pPr>
        <w:rPr>
          <w:rFonts w:eastAsia="Calibri" w:cstheme="minorHAnsi"/>
          <w:b/>
        </w:rPr>
      </w:pPr>
    </w:p>
    <w:p w:rsidR="00A11473" w:rsidRDefault="00A11473" w:rsidP="00012165">
      <w:pPr>
        <w:rPr>
          <w:rFonts w:eastAsia="Calibri" w:cstheme="minorHAnsi"/>
          <w:b/>
        </w:rPr>
      </w:pPr>
    </w:p>
    <w:p w:rsidR="00012165" w:rsidRPr="005C0F79" w:rsidRDefault="00933171" w:rsidP="00DB7907">
      <w:pPr>
        <w:tabs>
          <w:tab w:val="left" w:pos="3221"/>
        </w:tabs>
        <w:kinsoku w:val="0"/>
        <w:overflowPunct w:val="0"/>
        <w:spacing w:before="1"/>
        <w:jc w:val="center"/>
        <w:rPr>
          <w:b/>
          <w:bCs/>
          <w:sz w:val="28"/>
          <w:szCs w:val="28"/>
        </w:rPr>
      </w:pPr>
      <w:r w:rsidRPr="005C0F79">
        <w:rPr>
          <w:b/>
          <w:bCs/>
          <w:sz w:val="28"/>
          <w:szCs w:val="28"/>
        </w:rPr>
        <w:t xml:space="preserve">DETERMINA </w:t>
      </w:r>
      <w:r w:rsidR="009E6523">
        <w:rPr>
          <w:b/>
          <w:bCs/>
          <w:sz w:val="28"/>
          <w:szCs w:val="28"/>
        </w:rPr>
        <w:t xml:space="preserve">n. </w:t>
      </w:r>
      <w:r w:rsidR="006F7C80" w:rsidRPr="005C0F79">
        <w:rPr>
          <w:b/>
          <w:bCs/>
          <w:sz w:val="28"/>
          <w:szCs w:val="28"/>
        </w:rPr>
        <w:t>8</w:t>
      </w:r>
      <w:r w:rsidR="00791307">
        <w:rPr>
          <w:b/>
          <w:bCs/>
          <w:sz w:val="28"/>
          <w:szCs w:val="28"/>
        </w:rPr>
        <w:t>3</w:t>
      </w:r>
      <w:r w:rsidR="00012165" w:rsidRPr="005C0F79">
        <w:rPr>
          <w:b/>
          <w:bCs/>
          <w:sz w:val="28"/>
          <w:szCs w:val="28"/>
        </w:rPr>
        <w:t xml:space="preserve">/TM DEL </w:t>
      </w:r>
      <w:r w:rsidR="009E6523">
        <w:rPr>
          <w:b/>
          <w:bCs/>
          <w:sz w:val="28"/>
          <w:szCs w:val="28"/>
        </w:rPr>
        <w:t>08/07/2020</w:t>
      </w:r>
    </w:p>
    <w:p w:rsidR="00012165" w:rsidRDefault="00012165" w:rsidP="00012165">
      <w:pPr>
        <w:rPr>
          <w:rFonts w:eastAsia="Calibri" w:cstheme="minorHAnsi"/>
          <w:b/>
        </w:rPr>
      </w:pPr>
    </w:p>
    <w:p w:rsidR="00A11473" w:rsidRDefault="00A11473" w:rsidP="00012165">
      <w:pPr>
        <w:rPr>
          <w:rFonts w:eastAsia="Calibri" w:cstheme="minorHAnsi"/>
          <w:b/>
        </w:rPr>
      </w:pPr>
    </w:p>
    <w:p w:rsidR="00DB7907" w:rsidRDefault="00DB7907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:rsidR="003B03D8" w:rsidRPr="005C0F79" w:rsidRDefault="003E71D3" w:rsidP="00DB7907">
      <w:pPr>
        <w:tabs>
          <w:tab w:val="left" w:pos="3221"/>
        </w:tabs>
        <w:kinsoku w:val="0"/>
        <w:overflowPunct w:val="0"/>
        <w:spacing w:before="1"/>
        <w:jc w:val="both"/>
        <w:rPr>
          <w:rFonts w:eastAsia="Calibri" w:cstheme="minorHAnsi"/>
          <w:b/>
          <w:bCs/>
          <w:sz w:val="28"/>
          <w:szCs w:val="28"/>
        </w:rPr>
      </w:pPr>
      <w:r w:rsidRPr="00BA5768">
        <w:rPr>
          <w:b/>
          <w:bCs/>
          <w:sz w:val="22"/>
          <w:szCs w:val="22"/>
        </w:rPr>
        <w:t>OGGETTO:</w:t>
      </w:r>
      <w:r w:rsidR="00DB7907">
        <w:rPr>
          <w:b/>
          <w:bCs/>
          <w:sz w:val="22"/>
          <w:szCs w:val="22"/>
        </w:rPr>
        <w:t xml:space="preserve"> </w:t>
      </w:r>
      <w:r w:rsidR="005C0F79" w:rsidRPr="005C0F79">
        <w:rPr>
          <w:b/>
          <w:bCs/>
          <w:sz w:val="28"/>
          <w:szCs w:val="28"/>
        </w:rPr>
        <w:t xml:space="preserve">rettifica </w:t>
      </w:r>
      <w:r w:rsidR="00460AE7">
        <w:rPr>
          <w:b/>
          <w:bCs/>
          <w:sz w:val="28"/>
          <w:szCs w:val="28"/>
        </w:rPr>
        <w:t xml:space="preserve">dell’impegno di spesa assunto mediante </w:t>
      </w:r>
      <w:r w:rsidR="005C0F79" w:rsidRPr="005C0F79">
        <w:rPr>
          <w:b/>
          <w:bCs/>
          <w:sz w:val="28"/>
          <w:szCs w:val="28"/>
        </w:rPr>
        <w:t>Determina</w:t>
      </w:r>
      <w:r w:rsidR="00460AE7">
        <w:rPr>
          <w:b/>
          <w:bCs/>
          <w:sz w:val="28"/>
          <w:szCs w:val="28"/>
        </w:rPr>
        <w:t xml:space="preserve">zione </w:t>
      </w:r>
      <w:r w:rsidR="005C0F79" w:rsidRPr="005C0F79">
        <w:rPr>
          <w:b/>
          <w:bCs/>
          <w:sz w:val="28"/>
          <w:szCs w:val="28"/>
        </w:rPr>
        <w:t>n</w:t>
      </w:r>
      <w:r w:rsidR="00843C7A" w:rsidRPr="005C0F79">
        <w:rPr>
          <w:b/>
          <w:bCs/>
          <w:sz w:val="28"/>
          <w:szCs w:val="28"/>
        </w:rPr>
        <w:t>.7</w:t>
      </w:r>
      <w:r w:rsidR="00605F2C">
        <w:rPr>
          <w:b/>
          <w:bCs/>
          <w:sz w:val="28"/>
          <w:szCs w:val="28"/>
        </w:rPr>
        <w:t>7</w:t>
      </w:r>
      <w:r w:rsidR="00843C7A" w:rsidRPr="005C0F79">
        <w:rPr>
          <w:b/>
          <w:bCs/>
          <w:sz w:val="28"/>
          <w:szCs w:val="28"/>
        </w:rPr>
        <w:t xml:space="preserve">/TM </w:t>
      </w:r>
      <w:r w:rsidR="005C0F79" w:rsidRPr="005C0F79">
        <w:rPr>
          <w:b/>
          <w:bCs/>
          <w:sz w:val="28"/>
          <w:szCs w:val="28"/>
        </w:rPr>
        <w:t>del 22/06/2020</w:t>
      </w:r>
      <w:r w:rsidR="005C0F79">
        <w:rPr>
          <w:b/>
          <w:bCs/>
          <w:sz w:val="28"/>
          <w:szCs w:val="28"/>
        </w:rPr>
        <w:t xml:space="preserve"> </w:t>
      </w:r>
      <w:r w:rsidR="00460AE7">
        <w:rPr>
          <w:b/>
          <w:bCs/>
          <w:sz w:val="28"/>
          <w:szCs w:val="28"/>
        </w:rPr>
        <w:t xml:space="preserve">e </w:t>
      </w:r>
      <w:r w:rsidR="005C0F79">
        <w:rPr>
          <w:b/>
          <w:bCs/>
          <w:sz w:val="28"/>
          <w:szCs w:val="28"/>
        </w:rPr>
        <w:t>avente ad oggetto l’acquisto di uno strumento da laboratorio sul MEPA</w:t>
      </w:r>
    </w:p>
    <w:p w:rsidR="003E71D3" w:rsidRPr="005C0F79" w:rsidRDefault="003E71D3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8"/>
          <w:szCs w:val="28"/>
        </w:rPr>
      </w:pPr>
      <w:r w:rsidRPr="005C0F79">
        <w:rPr>
          <w:b/>
          <w:bCs/>
          <w:sz w:val="28"/>
          <w:szCs w:val="28"/>
        </w:rPr>
        <w:t xml:space="preserve"> </w:t>
      </w:r>
    </w:p>
    <w:p w:rsidR="00DB7907" w:rsidRDefault="00DB7907" w:rsidP="00DB7907">
      <w:pPr>
        <w:tabs>
          <w:tab w:val="left" w:pos="3221"/>
        </w:tabs>
        <w:kinsoku w:val="0"/>
        <w:overflowPunct w:val="0"/>
        <w:spacing w:before="1"/>
        <w:jc w:val="both"/>
        <w:rPr>
          <w:b/>
          <w:bCs/>
          <w:sz w:val="22"/>
          <w:szCs w:val="22"/>
        </w:rPr>
      </w:pPr>
    </w:p>
    <w:p w:rsidR="00DB7907" w:rsidRPr="001656D9" w:rsidRDefault="00DB7907" w:rsidP="00DB7907">
      <w:pPr>
        <w:tabs>
          <w:tab w:val="left" w:pos="3221"/>
        </w:tabs>
        <w:kinsoku w:val="0"/>
        <w:overflowPunct w:val="0"/>
        <w:spacing w:before="1"/>
        <w:jc w:val="center"/>
        <w:rPr>
          <w:b/>
        </w:rPr>
      </w:pPr>
      <w:r w:rsidRPr="001656D9">
        <w:rPr>
          <w:b/>
          <w:bCs/>
        </w:rPr>
        <w:t>IL DIRETTORE DEL DIPARTIMENTO</w:t>
      </w:r>
    </w:p>
    <w:tbl>
      <w:tblPr>
        <w:tblW w:w="27982" w:type="dxa"/>
        <w:tblInd w:w="-1701" w:type="dxa"/>
        <w:tblLook w:val="04A0" w:firstRow="1" w:lastRow="0" w:firstColumn="1" w:lastColumn="0" w:noHBand="0" w:noVBand="1"/>
      </w:tblPr>
      <w:tblGrid>
        <w:gridCol w:w="8488"/>
        <w:gridCol w:w="9747"/>
        <w:gridCol w:w="9747"/>
      </w:tblGrid>
      <w:tr w:rsidR="00DB7907" w:rsidRPr="00735F8B" w:rsidTr="00DB7907">
        <w:tc>
          <w:tcPr>
            <w:tcW w:w="8488" w:type="dxa"/>
          </w:tcPr>
          <w:p w:rsidR="00DB7907" w:rsidRPr="00735F8B" w:rsidRDefault="00DB7907" w:rsidP="00DB7907">
            <w:pPr>
              <w:spacing w:after="200"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9747" w:type="dxa"/>
            <w:shd w:val="clear" w:color="auto" w:fill="auto"/>
          </w:tcPr>
          <w:p w:rsidR="00DB7907" w:rsidRPr="00735F8B" w:rsidRDefault="00DB7907" w:rsidP="00EE242B">
            <w:pPr>
              <w:ind w:left="-57"/>
              <w:jc w:val="center"/>
              <w:rPr>
                <w:rFonts w:eastAsia="Calibri" w:cstheme="minorHAnsi"/>
                <w:b/>
              </w:rPr>
            </w:pPr>
          </w:p>
        </w:tc>
        <w:tc>
          <w:tcPr>
            <w:tcW w:w="9747" w:type="dxa"/>
          </w:tcPr>
          <w:p w:rsidR="00DB7907" w:rsidRPr="00735F8B" w:rsidRDefault="00DB7907" w:rsidP="00EE242B">
            <w:pPr>
              <w:ind w:left="-57"/>
              <w:jc w:val="center"/>
              <w:rPr>
                <w:rFonts w:eastAsia="Calibri" w:cstheme="minorHAnsi"/>
                <w:b/>
              </w:rPr>
            </w:pPr>
          </w:p>
        </w:tc>
      </w:tr>
    </w:tbl>
    <w:p w:rsidR="003D1F72" w:rsidRDefault="005C0F79" w:rsidP="009E6523">
      <w:pPr>
        <w:pStyle w:val="NormaleWeb"/>
        <w:shd w:val="clear" w:color="auto" w:fill="FFFFFF"/>
        <w:jc w:val="both"/>
      </w:pPr>
      <w:r w:rsidRPr="009E6523">
        <w:rPr>
          <w:b/>
          <w:bCs/>
        </w:rPr>
        <w:t>PREMESSO</w:t>
      </w:r>
      <w:r>
        <w:t xml:space="preserve"> </w:t>
      </w:r>
    </w:p>
    <w:p w:rsidR="003D1F72" w:rsidRDefault="005C0F79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che con determina </w:t>
      </w:r>
      <w:r w:rsidR="009E6523">
        <w:t>n.7</w:t>
      </w:r>
      <w:r w:rsidR="00791307">
        <w:t>7</w:t>
      </w:r>
      <w:r w:rsidR="009E6523">
        <w:t xml:space="preserve"> del 22/06/2020</w:t>
      </w:r>
      <w:r>
        <w:t xml:space="preserve"> è stato disposto</w:t>
      </w:r>
      <w:r w:rsidR="009E6523">
        <w:t xml:space="preserve"> </w:t>
      </w:r>
      <w:r>
        <w:t xml:space="preserve">l’acquisto </w:t>
      </w:r>
      <w:r w:rsidR="009E6523">
        <w:t xml:space="preserve">sul </w:t>
      </w:r>
      <w:proofErr w:type="spellStart"/>
      <w:r w:rsidR="009E6523">
        <w:t>MePa</w:t>
      </w:r>
      <w:proofErr w:type="spellEnd"/>
      <w:r w:rsidR="0019109D">
        <w:t xml:space="preserve">, </w:t>
      </w:r>
      <w:r w:rsidR="00A23570">
        <w:t xml:space="preserve">ai sensi dell’art. 36 comma 2 </w:t>
      </w:r>
      <w:proofErr w:type="spellStart"/>
      <w:r w:rsidR="00A23570">
        <w:t>lett.a</w:t>
      </w:r>
      <w:proofErr w:type="spellEnd"/>
      <w:r w:rsidR="00A23570">
        <w:t xml:space="preserve">) del </w:t>
      </w:r>
      <w:proofErr w:type="spellStart"/>
      <w:r w:rsidR="00A23570">
        <w:t>d.lgs</w:t>
      </w:r>
      <w:proofErr w:type="spellEnd"/>
      <w:r w:rsidR="00A23570">
        <w:t xml:space="preserve"> n.50/2016, di </w:t>
      </w:r>
      <w:r w:rsidR="009E6523">
        <w:t xml:space="preserve">uno strumento per laboratorio, </w:t>
      </w:r>
      <w:r w:rsidR="009E6523" w:rsidRPr="008E0E7F">
        <w:rPr>
          <w:bCs/>
        </w:rPr>
        <w:t>in particolare</w:t>
      </w:r>
      <w:r w:rsidR="009E6523">
        <w:rPr>
          <w:b/>
        </w:rPr>
        <w:t xml:space="preserve">, n.1 </w:t>
      </w:r>
      <w:r w:rsidR="009E6523">
        <w:rPr>
          <w:rFonts w:ascii="TimesNewRomanPS" w:hAnsi="TimesNewRomanPS"/>
          <w:b/>
          <w:bCs/>
        </w:rPr>
        <w:t>Plotter Silhouette Cameo 4 - Black</w:t>
      </w:r>
      <w:r w:rsidR="009E6523">
        <w:rPr>
          <w:b/>
        </w:rPr>
        <w:t>,</w:t>
      </w:r>
      <w:r w:rsidR="009E6523" w:rsidRPr="008652FB">
        <w:t xml:space="preserve"> </w:t>
      </w:r>
      <w:r w:rsidR="00A23570">
        <w:t>per un importo pari a euro 260 oltre iva come per legge</w:t>
      </w:r>
      <w:r w:rsidR="0019109D">
        <w:t xml:space="preserve"> (</w:t>
      </w:r>
      <w:proofErr w:type="gramStart"/>
      <w:r w:rsidR="0019109D">
        <w:t xml:space="preserve">oda </w:t>
      </w:r>
      <w:r w:rsidR="00196FC3">
        <w:t xml:space="preserve"> </w:t>
      </w:r>
      <w:proofErr w:type="spellStart"/>
      <w:r w:rsidR="00196FC3">
        <w:t>MePA</w:t>
      </w:r>
      <w:proofErr w:type="spellEnd"/>
      <w:proofErr w:type="gramEnd"/>
      <w:r w:rsidR="00196FC3">
        <w:t xml:space="preserve"> </w:t>
      </w:r>
      <w:r w:rsidR="0019109D">
        <w:t>n .5571763);</w:t>
      </w:r>
    </w:p>
    <w:p w:rsidR="003D1F72" w:rsidRDefault="003D1F72" w:rsidP="008E0E7F">
      <w:pPr>
        <w:pStyle w:val="NormaleWeb"/>
        <w:shd w:val="clear" w:color="auto" w:fill="FFFFFF"/>
        <w:spacing w:before="0" w:beforeAutospacing="0" w:after="0" w:afterAutospacing="0"/>
        <w:ind w:left="720"/>
        <w:jc w:val="both"/>
      </w:pPr>
    </w:p>
    <w:p w:rsidR="003D1F72" w:rsidRDefault="00D94C00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19109D">
        <w:t xml:space="preserve"> che l’ordine suddetto è stato rifiutato dal fornitore Media Direct </w:t>
      </w:r>
      <w:proofErr w:type="spellStart"/>
      <w:r w:rsidRPr="0019109D">
        <w:t>Srl</w:t>
      </w:r>
      <w:proofErr w:type="spellEnd"/>
      <w:r w:rsidRPr="0019109D">
        <w:t xml:space="preserve"> per il mancato raggiungimento dell’importo minimo (come da comunicazione in allegato);</w:t>
      </w:r>
    </w:p>
    <w:p w:rsidR="003D1F72" w:rsidRDefault="003D1F72" w:rsidP="008E0E7F">
      <w:pPr>
        <w:pStyle w:val="Paragrafoelenco"/>
      </w:pPr>
    </w:p>
    <w:p w:rsidR="00920000" w:rsidRPr="0019109D" w:rsidRDefault="00920000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19109D">
        <w:t xml:space="preserve"> che a seguito di nuova ricerca sul </w:t>
      </w:r>
      <w:proofErr w:type="spellStart"/>
      <w:r w:rsidRPr="0019109D">
        <w:t>Mepa</w:t>
      </w:r>
      <w:proofErr w:type="spellEnd"/>
      <w:r w:rsidRPr="0019109D">
        <w:t xml:space="preserve"> la ditta Media </w:t>
      </w:r>
      <w:proofErr w:type="spellStart"/>
      <w:r w:rsidRPr="0019109D">
        <w:t>direct</w:t>
      </w:r>
      <w:proofErr w:type="spellEnd"/>
      <w:r w:rsidR="000F4196" w:rsidRPr="0019109D">
        <w:t xml:space="preserve"> </w:t>
      </w:r>
      <w:proofErr w:type="spellStart"/>
      <w:r w:rsidR="000F4196" w:rsidRPr="0019109D">
        <w:t>srl</w:t>
      </w:r>
      <w:proofErr w:type="spellEnd"/>
      <w:r w:rsidR="003D1F72">
        <w:t xml:space="preserve">, </w:t>
      </w:r>
      <w:r w:rsidRPr="0019109D">
        <w:t>come</w:t>
      </w:r>
      <w:r w:rsidR="004C2879">
        <w:t xml:space="preserve"> </w:t>
      </w:r>
      <w:r w:rsidRPr="0019109D">
        <w:t xml:space="preserve">da </w:t>
      </w:r>
      <w:proofErr w:type="spellStart"/>
      <w:r w:rsidRPr="0019109D">
        <w:t>screenshot</w:t>
      </w:r>
      <w:proofErr w:type="spellEnd"/>
      <w:r w:rsidRPr="0019109D">
        <w:t xml:space="preserve"> </w:t>
      </w:r>
      <w:proofErr w:type="spellStart"/>
      <w:r w:rsidRPr="0019109D">
        <w:t>mepa</w:t>
      </w:r>
      <w:proofErr w:type="spellEnd"/>
      <w:r w:rsidR="000F4196" w:rsidRPr="0019109D">
        <w:t xml:space="preserve"> </w:t>
      </w:r>
      <w:proofErr w:type="gramStart"/>
      <w:r w:rsidR="003D1F72">
        <w:t xml:space="preserve">allegato,  </w:t>
      </w:r>
      <w:r w:rsidR="000F4196" w:rsidRPr="0019109D">
        <w:t>risulta</w:t>
      </w:r>
      <w:proofErr w:type="gramEnd"/>
      <w:r w:rsidR="000F4196" w:rsidRPr="0019109D">
        <w:t xml:space="preserve"> essere l’unica a possedere il prodotto richiesto;</w:t>
      </w:r>
    </w:p>
    <w:p w:rsidR="003D1F72" w:rsidRDefault="003D1F72" w:rsidP="008E0E7F">
      <w:pPr>
        <w:pStyle w:val="Paragrafoelenco"/>
        <w:rPr>
          <w:b/>
          <w:bCs/>
        </w:rPr>
      </w:pPr>
    </w:p>
    <w:p w:rsidR="000F4196" w:rsidRDefault="003D1F72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3D1F72">
        <w:t>pertanto</w:t>
      </w:r>
      <w:r w:rsidR="000F4196" w:rsidRPr="0019109D">
        <w:t xml:space="preserve">, al fine di provvedere all’acquisto, è stato creato nuovo ordine in MEPA, </w:t>
      </w:r>
      <w:proofErr w:type="spellStart"/>
      <w:r w:rsidR="000F4196" w:rsidRPr="0019109D">
        <w:t>OdA</w:t>
      </w:r>
      <w:proofErr w:type="spellEnd"/>
      <w:r w:rsidR="000F4196" w:rsidRPr="0019109D">
        <w:t xml:space="preserve"> n. 3823593</w:t>
      </w:r>
      <w:r w:rsidR="00196FC3">
        <w:t>,</w:t>
      </w:r>
      <w:r w:rsidR="000F4196" w:rsidRPr="0019109D">
        <w:t xml:space="preserve"> per la fornitura del prodotto da parte del medesimo operatore economico Media </w:t>
      </w:r>
      <w:proofErr w:type="spellStart"/>
      <w:r w:rsidR="000F4196" w:rsidRPr="0019109D">
        <w:t>direct</w:t>
      </w:r>
      <w:proofErr w:type="spellEnd"/>
      <w:r w:rsidR="000F4196" w:rsidRPr="0019109D">
        <w:t>, inserendo le spese di 15 euro richieste;</w:t>
      </w:r>
    </w:p>
    <w:p w:rsidR="00196FC3" w:rsidRDefault="00196FC3" w:rsidP="00196FC3">
      <w:pPr>
        <w:pStyle w:val="NormaleWeb"/>
        <w:shd w:val="clear" w:color="auto" w:fill="FFFFFF"/>
        <w:spacing w:before="0" w:beforeAutospacing="0" w:after="0" w:afterAutospacing="0"/>
        <w:jc w:val="both"/>
      </w:pPr>
    </w:p>
    <w:p w:rsidR="008E0E7F" w:rsidRDefault="003D1F72" w:rsidP="003D1F72">
      <w:pPr>
        <w:spacing w:before="100" w:beforeAutospacing="1" w:after="100" w:afterAutospacing="1"/>
        <w:rPr>
          <w:rFonts w:ascii="TimesNewRomanPSMT" w:hAnsi="TimesNewRomanPSMT"/>
        </w:rPr>
      </w:pPr>
      <w:r w:rsidRPr="003D1F72">
        <w:rPr>
          <w:rFonts w:ascii="TimesNewRomanPSMT" w:hAnsi="TimesNewRomanPSMT"/>
          <w:b/>
          <w:bCs/>
        </w:rPr>
        <w:t>RITENUTO</w:t>
      </w:r>
      <w:r>
        <w:rPr>
          <w:rFonts w:ascii="TimesNewRomanPSMT" w:hAnsi="TimesNewRomanPSMT"/>
        </w:rPr>
        <w:t xml:space="preserve"> </w:t>
      </w:r>
    </w:p>
    <w:p w:rsidR="003D1F72" w:rsidRDefault="008E0E7F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rPr>
          <w:rFonts w:ascii="TimesNewRomanPSMT" w:hAnsi="TimesNewRomanPSMT"/>
        </w:rPr>
        <w:t xml:space="preserve"> </w:t>
      </w:r>
      <w:r w:rsidR="003D1F72" w:rsidRPr="003D1F72">
        <w:t xml:space="preserve">di dover annullare l’ordine diretto di acquisto </w:t>
      </w:r>
      <w:proofErr w:type="spellStart"/>
      <w:r w:rsidR="003D1F72" w:rsidRPr="003D1F72">
        <w:t>OdA</w:t>
      </w:r>
      <w:proofErr w:type="spellEnd"/>
      <w:r w:rsidR="003D1F72" w:rsidRPr="003D1F72">
        <w:t xml:space="preserve"> n. </w:t>
      </w:r>
      <w:r w:rsidR="003D1F72" w:rsidRPr="008E0E7F">
        <w:t>5571763 sul MEPA;</w:t>
      </w:r>
    </w:p>
    <w:p w:rsidR="008E0E7F" w:rsidRPr="008E0E7F" w:rsidRDefault="008E0E7F" w:rsidP="008E0E7F">
      <w:pPr>
        <w:pStyle w:val="NormaleWeb"/>
        <w:shd w:val="clear" w:color="auto" w:fill="FFFFFF"/>
        <w:spacing w:before="0" w:beforeAutospacing="0" w:after="0" w:afterAutospacing="0"/>
        <w:ind w:left="720"/>
        <w:jc w:val="both"/>
      </w:pPr>
    </w:p>
    <w:p w:rsidR="003D1F72" w:rsidRDefault="003D1F72" w:rsidP="008E0E7F">
      <w:pPr>
        <w:pStyle w:val="Normale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 w:rsidRPr="003D1F72">
        <w:t xml:space="preserve">di dover provvedere al perfezionamento del un nuovo ordine diretto di acquisto, </w:t>
      </w:r>
      <w:proofErr w:type="spellStart"/>
      <w:r w:rsidRPr="003D1F72">
        <w:t>OdA</w:t>
      </w:r>
      <w:proofErr w:type="spellEnd"/>
      <w:r w:rsidRPr="003D1F72">
        <w:t xml:space="preserve"> n.</w:t>
      </w:r>
      <w:r w:rsidR="00E1027F">
        <w:t xml:space="preserve"> </w:t>
      </w:r>
      <w:r w:rsidR="005B4BF4" w:rsidRPr="008E0E7F">
        <w:t>3823593</w:t>
      </w:r>
      <w:r w:rsidRPr="003D1F72">
        <w:t xml:space="preserve"> nel MEPA di CONSIP, relativo all’acquisto </w:t>
      </w:r>
      <w:r w:rsidRPr="008E0E7F">
        <w:t>di uno strumento da laboratorio</w:t>
      </w:r>
      <w:r w:rsidRPr="003D1F72">
        <w:t xml:space="preserve">, dal fornitore </w:t>
      </w:r>
      <w:r w:rsidRPr="008E0E7F">
        <w:t xml:space="preserve">Media Direct </w:t>
      </w:r>
      <w:proofErr w:type="spellStart"/>
      <w:r w:rsidRPr="008E0E7F">
        <w:t>srl</w:t>
      </w:r>
      <w:proofErr w:type="spellEnd"/>
      <w:r w:rsidRPr="008E0E7F">
        <w:t>;</w:t>
      </w:r>
    </w:p>
    <w:p w:rsidR="00E1027F" w:rsidRDefault="00E1027F" w:rsidP="00E1027F">
      <w:pPr>
        <w:pStyle w:val="Paragrafoelenco"/>
      </w:pPr>
    </w:p>
    <w:p w:rsidR="00E1027F" w:rsidRPr="008E0E7F" w:rsidRDefault="00E1027F" w:rsidP="00E1027F">
      <w:pPr>
        <w:pStyle w:val="NormaleWeb"/>
        <w:shd w:val="clear" w:color="auto" w:fill="FFFFFF"/>
        <w:spacing w:before="0" w:beforeAutospacing="0" w:after="0" w:afterAutospacing="0"/>
        <w:jc w:val="both"/>
      </w:pPr>
    </w:p>
    <w:p w:rsidR="00E1027F" w:rsidRPr="003E71D3" w:rsidRDefault="00E1027F" w:rsidP="00E1027F">
      <w:pPr>
        <w:jc w:val="both"/>
      </w:pPr>
      <w:r w:rsidRPr="003E71D3">
        <w:rPr>
          <w:b/>
        </w:rPr>
        <w:t>VISTO</w:t>
      </w:r>
      <w:r w:rsidRPr="003E71D3">
        <w:t xml:space="preserve"> il D. </w:t>
      </w:r>
      <w:proofErr w:type="spellStart"/>
      <w:r w:rsidRPr="003E71D3">
        <w:t>Lgs</w:t>
      </w:r>
      <w:proofErr w:type="spellEnd"/>
      <w:r w:rsidRPr="003E71D3">
        <w:t xml:space="preserve">. 50 del 18 aprile 2016 e </w:t>
      </w:r>
      <w:proofErr w:type="spellStart"/>
      <w:r w:rsidRPr="003E71D3">
        <w:t>s.m.i.</w:t>
      </w:r>
      <w:proofErr w:type="spellEnd"/>
      <w:r w:rsidRPr="003E71D3">
        <w:t>;</w:t>
      </w:r>
    </w:p>
    <w:p w:rsidR="005B4BF4" w:rsidRPr="008E0E7F" w:rsidRDefault="005B4BF4" w:rsidP="008E0E7F">
      <w:pPr>
        <w:pStyle w:val="NormaleWeb"/>
        <w:shd w:val="clear" w:color="auto" w:fill="FFFFFF"/>
        <w:spacing w:before="0" w:beforeAutospacing="0" w:after="0" w:afterAutospacing="0"/>
        <w:ind w:left="360"/>
        <w:jc w:val="both"/>
      </w:pPr>
    </w:p>
    <w:p w:rsidR="008E0E7F" w:rsidRPr="008E0E7F" w:rsidRDefault="008E0E7F" w:rsidP="00E1027F">
      <w:pPr>
        <w:pStyle w:val="NormaleWeb"/>
        <w:shd w:val="clear" w:color="auto" w:fill="FFFFFF"/>
        <w:spacing w:before="0" w:beforeAutospacing="0" w:after="0" w:afterAutospacing="0"/>
        <w:jc w:val="both"/>
      </w:pPr>
    </w:p>
    <w:p w:rsidR="003D1F72" w:rsidRPr="008E0E7F" w:rsidRDefault="003D1F72" w:rsidP="00460AE7">
      <w:pPr>
        <w:pStyle w:val="NormaleWeb"/>
        <w:shd w:val="clear" w:color="auto" w:fill="FFFFFF"/>
        <w:spacing w:before="0" w:beforeAutospacing="0" w:after="0" w:afterAutospacing="0"/>
        <w:ind w:left="720"/>
        <w:jc w:val="both"/>
      </w:pPr>
      <w:r w:rsidRPr="003D1F72">
        <w:t xml:space="preserve"> </w:t>
      </w:r>
    </w:p>
    <w:p w:rsidR="003B03D8" w:rsidRDefault="003B03D8" w:rsidP="008E0E7F">
      <w:pPr>
        <w:pStyle w:val="Corpotesto"/>
        <w:spacing w:line="252" w:lineRule="exact"/>
        <w:ind w:left="0" w:right="116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BA5768" w:rsidRDefault="00BA576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D23F0D">
        <w:rPr>
          <w:rFonts w:ascii="Times New Roman" w:hAnsi="Times New Roman" w:cs="Times New Roman"/>
          <w:b/>
          <w:bCs/>
          <w:sz w:val="28"/>
          <w:szCs w:val="28"/>
          <w:lang w:val="it-IT"/>
        </w:rPr>
        <w:t>DETERMINA</w:t>
      </w:r>
    </w:p>
    <w:p w:rsidR="003B03D8" w:rsidRDefault="003B03D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3B03D8" w:rsidRDefault="003B03D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BA5768" w:rsidRDefault="00BA576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Per le motivazioni indicate in premessa:</w:t>
      </w:r>
    </w:p>
    <w:p w:rsidR="003B03D8" w:rsidRDefault="003B03D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B03D8" w:rsidRPr="00BA5768" w:rsidRDefault="003B03D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F4196" w:rsidRPr="008E0E7F" w:rsidRDefault="008E0E7F" w:rsidP="00460AE7">
      <w:pPr>
        <w:pStyle w:val="Paragrafoelenco"/>
        <w:numPr>
          <w:ilvl w:val="0"/>
          <w:numId w:val="14"/>
        </w:numPr>
        <w:jc w:val="both"/>
        <w:rPr>
          <w:rFonts w:ascii="TimesNewRomanPSMT" w:hAnsi="TimesNewRomanPSMT"/>
        </w:rPr>
      </w:pPr>
      <w:r w:rsidRPr="008E0E7F">
        <w:rPr>
          <w:rFonts w:ascii="TimesNewRomanPSMT" w:hAnsi="TimesNewRomanPSMT"/>
        </w:rPr>
        <w:t>d</w:t>
      </w:r>
      <w:r w:rsidR="000F4196" w:rsidRPr="008E0E7F">
        <w:rPr>
          <w:rFonts w:ascii="TimesNewRomanPSMT" w:hAnsi="TimesNewRomanPSMT"/>
        </w:rPr>
        <w:t xml:space="preserve">i rettificare </w:t>
      </w:r>
      <w:r w:rsidR="00460AE7">
        <w:rPr>
          <w:rFonts w:ascii="TimesNewRomanPSMT" w:hAnsi="TimesNewRomanPSMT"/>
        </w:rPr>
        <w:t>l’importo di euro 260 (iva esclusa)</w:t>
      </w:r>
      <w:r w:rsidR="00196FC3">
        <w:rPr>
          <w:rFonts w:ascii="TimesNewRomanPSMT" w:hAnsi="TimesNewRomanPSMT"/>
        </w:rPr>
        <w:t>,</w:t>
      </w:r>
      <w:r w:rsidR="00460AE7">
        <w:rPr>
          <w:rFonts w:ascii="TimesNewRomanPSMT" w:hAnsi="TimesNewRomanPSMT"/>
        </w:rPr>
        <w:t xml:space="preserve"> assunto con determinazione n. </w:t>
      </w:r>
      <w:r w:rsidRPr="008E0E7F">
        <w:rPr>
          <w:sz w:val="28"/>
          <w:szCs w:val="28"/>
        </w:rPr>
        <w:t>7</w:t>
      </w:r>
      <w:r w:rsidR="00791307">
        <w:rPr>
          <w:sz w:val="28"/>
          <w:szCs w:val="28"/>
        </w:rPr>
        <w:t>7</w:t>
      </w:r>
      <w:r w:rsidRPr="008E0E7F">
        <w:rPr>
          <w:sz w:val="28"/>
          <w:szCs w:val="28"/>
        </w:rPr>
        <w:t>/TM del 22/06/2020</w:t>
      </w:r>
      <w:r w:rsidR="00196FC3"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460AE7">
        <w:rPr>
          <w:rFonts w:ascii="TimesNewRomanPSMT" w:hAnsi="TimesNewRomanPSMT"/>
        </w:rPr>
        <w:t xml:space="preserve">con l’importo esatto </w:t>
      </w:r>
      <w:r w:rsidR="00E1027F">
        <w:rPr>
          <w:rFonts w:ascii="TimesNewRomanPSMT" w:hAnsi="TimesNewRomanPSMT"/>
        </w:rPr>
        <w:t xml:space="preserve">di </w:t>
      </w:r>
      <w:r w:rsidR="00460AE7">
        <w:rPr>
          <w:rFonts w:ascii="TimesNewRomanPSMT" w:hAnsi="TimesNewRomanPSMT"/>
        </w:rPr>
        <w:t>euro 276,00 (iva esclusa) relativamente all’affidamento della fornitura di uno strumento da laboratorio (plotter);</w:t>
      </w:r>
    </w:p>
    <w:p w:rsidR="00BA5768" w:rsidRPr="008E0E7F" w:rsidRDefault="00BA5768" w:rsidP="00BA5768">
      <w:pPr>
        <w:pStyle w:val="Corpotesto"/>
        <w:spacing w:line="252" w:lineRule="exact"/>
        <w:ind w:left="0" w:right="116"/>
        <w:jc w:val="both"/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</w:pPr>
    </w:p>
    <w:p w:rsidR="00BA5768" w:rsidRDefault="00E1027F" w:rsidP="00460AE7">
      <w:pPr>
        <w:pStyle w:val="Corpotesto"/>
        <w:numPr>
          <w:ilvl w:val="0"/>
          <w:numId w:val="14"/>
        </w:numPr>
        <w:spacing w:line="252" w:lineRule="exact"/>
        <w:ind w:right="116"/>
        <w:jc w:val="both"/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</w:pPr>
      <w:r w:rsidRPr="00E1027F"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  <w:t>di confermare nel resto la determina a contrarre predetta;</w:t>
      </w:r>
      <w:r w:rsidR="00460AE7" w:rsidRPr="00E1027F"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  <w:t xml:space="preserve"> </w:t>
      </w:r>
    </w:p>
    <w:p w:rsidR="00FB7E1E" w:rsidRDefault="00FB7E1E" w:rsidP="00FB7E1E">
      <w:pPr>
        <w:pStyle w:val="Paragrafoelenco"/>
        <w:rPr>
          <w:rFonts w:ascii="TimesNewRomanPSMT" w:hAnsi="TimesNewRomanPSMT"/>
        </w:rPr>
      </w:pPr>
    </w:p>
    <w:p w:rsidR="00FB7E1E" w:rsidRDefault="00FB7E1E" w:rsidP="00460AE7">
      <w:pPr>
        <w:pStyle w:val="Corpotesto"/>
        <w:numPr>
          <w:ilvl w:val="0"/>
          <w:numId w:val="14"/>
        </w:numPr>
        <w:spacing w:line="252" w:lineRule="exact"/>
        <w:ind w:right="116"/>
        <w:jc w:val="both"/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</w:pPr>
      <w:r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  <w:t>di confermare l’ordine UGOV n 186/2020.;</w:t>
      </w:r>
    </w:p>
    <w:p w:rsidR="00E1027F" w:rsidRDefault="00E1027F" w:rsidP="00E1027F">
      <w:pPr>
        <w:pStyle w:val="Paragrafoelenco"/>
        <w:rPr>
          <w:rFonts w:ascii="TimesNewRomanPSMT" w:hAnsi="TimesNewRomanPSMT"/>
        </w:rPr>
      </w:pPr>
    </w:p>
    <w:p w:rsidR="00196FC3" w:rsidRPr="00BA5768" w:rsidRDefault="00196FC3" w:rsidP="00196FC3">
      <w:pPr>
        <w:pStyle w:val="Corpotesto"/>
        <w:numPr>
          <w:ilvl w:val="0"/>
          <w:numId w:val="14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di pubblicare la presente determina, ai sensi dell'art. 29 del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50/2016, come richiamato dall'art. 37, co. l,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lett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:rsidR="00E1027F" w:rsidRPr="00E1027F" w:rsidRDefault="00E1027F" w:rsidP="00196FC3">
      <w:pPr>
        <w:pStyle w:val="Corpotesto"/>
        <w:spacing w:line="252" w:lineRule="exact"/>
        <w:ind w:left="720" w:right="116"/>
        <w:jc w:val="both"/>
        <w:rPr>
          <w:rFonts w:ascii="TimesNewRomanPSMT" w:eastAsia="Times New Roman" w:hAnsi="TimesNewRomanPSMT" w:cs="Times New Roman"/>
          <w:sz w:val="24"/>
          <w:szCs w:val="24"/>
          <w:lang w:val="it-IT" w:eastAsia="it-IT"/>
        </w:rPr>
      </w:pPr>
    </w:p>
    <w:p w:rsidR="00920000" w:rsidRPr="00920000" w:rsidRDefault="00920000" w:rsidP="00920000"/>
    <w:p w:rsidR="00BA5768" w:rsidRPr="00BA5768" w:rsidRDefault="00BA5768" w:rsidP="00BA5768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3F1F1E" w:rsidRDefault="00BA5768" w:rsidP="00D86BEE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:rsidR="00D86BEE" w:rsidRPr="003F1F1E" w:rsidRDefault="00D86BEE" w:rsidP="00D86BEE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BA5768" w:rsidRDefault="00BA5768" w:rsidP="00BA5768">
      <w:pPr>
        <w:jc w:val="both"/>
      </w:pPr>
      <w:r>
        <w:t xml:space="preserve"> </w:t>
      </w:r>
    </w:p>
    <w:p w:rsidR="005F4C10" w:rsidRDefault="005F4C10" w:rsidP="00BA5768">
      <w:pPr>
        <w:jc w:val="both"/>
      </w:pPr>
    </w:p>
    <w:p w:rsidR="00170792" w:rsidRDefault="00170792" w:rsidP="00170792"/>
    <w:p w:rsidR="00182510" w:rsidRPr="00170792" w:rsidRDefault="00195F6C" w:rsidP="00170792">
      <w:r>
        <w:rPr>
          <w:sz w:val="48"/>
          <w:szCs w:val="48"/>
        </w:rPr>
        <w:t xml:space="preserve"> </w:t>
      </w:r>
    </w:p>
    <w:sectPr w:rsidR="00182510" w:rsidRPr="00170792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3F85" w:rsidRDefault="00143F85" w:rsidP="0021573F">
      <w:r>
        <w:separator/>
      </w:r>
    </w:p>
  </w:endnote>
  <w:endnote w:type="continuationSeparator" w:id="0">
    <w:p w:rsidR="00143F85" w:rsidRDefault="00143F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3F85" w:rsidRDefault="00143F85" w:rsidP="0021573F">
      <w:r>
        <w:separator/>
      </w:r>
    </w:p>
  </w:footnote>
  <w:footnote w:type="continuationSeparator" w:id="0">
    <w:p w:rsidR="00143F85" w:rsidRDefault="00143F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03512"/>
    <w:multiLevelType w:val="multilevel"/>
    <w:tmpl w:val="49B62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8585A"/>
    <w:multiLevelType w:val="hybridMultilevel"/>
    <w:tmpl w:val="5BEA7A7E"/>
    <w:lvl w:ilvl="0" w:tplc="CF428FF8">
      <w:start w:val="1"/>
      <w:numFmt w:val="bullet"/>
      <w:lvlText w:val="·"/>
      <w:lvlJc w:val="left"/>
      <w:pPr>
        <w:ind w:left="353" w:hanging="85"/>
      </w:pPr>
      <w:rPr>
        <w:rFonts w:ascii="Times New Roman" w:eastAsia="Times New Roman" w:hAnsi="Times New Roman" w:hint="default"/>
        <w:w w:val="63"/>
        <w:sz w:val="21"/>
        <w:szCs w:val="21"/>
      </w:rPr>
    </w:lvl>
    <w:lvl w:ilvl="1" w:tplc="9F481DBA">
      <w:start w:val="1"/>
      <w:numFmt w:val="decimal"/>
      <w:lvlText w:val="%2)"/>
      <w:lvlJc w:val="left"/>
      <w:pPr>
        <w:ind w:left="773" w:hanging="254"/>
      </w:pPr>
      <w:rPr>
        <w:rFonts w:ascii="Times New Roman" w:eastAsia="Times New Roman" w:hAnsi="Times New Roman" w:hint="default"/>
        <w:spacing w:val="-42"/>
        <w:w w:val="113"/>
        <w:sz w:val="21"/>
        <w:szCs w:val="21"/>
      </w:rPr>
    </w:lvl>
    <w:lvl w:ilvl="2" w:tplc="EA2C60F8">
      <w:start w:val="1"/>
      <w:numFmt w:val="bullet"/>
      <w:lvlText w:val="•"/>
      <w:lvlJc w:val="left"/>
      <w:pPr>
        <w:ind w:left="7943" w:hanging="254"/>
      </w:pPr>
      <w:rPr>
        <w:rFonts w:hint="default"/>
      </w:rPr>
    </w:lvl>
    <w:lvl w:ilvl="3" w:tplc="89D41650">
      <w:start w:val="1"/>
      <w:numFmt w:val="bullet"/>
      <w:lvlText w:val="•"/>
      <w:lvlJc w:val="left"/>
      <w:pPr>
        <w:ind w:left="7998" w:hanging="254"/>
      </w:pPr>
      <w:rPr>
        <w:rFonts w:hint="default"/>
      </w:rPr>
    </w:lvl>
    <w:lvl w:ilvl="4" w:tplc="513A962A">
      <w:start w:val="1"/>
      <w:numFmt w:val="bullet"/>
      <w:lvlText w:val="•"/>
      <w:lvlJc w:val="left"/>
      <w:pPr>
        <w:ind w:left="8053" w:hanging="254"/>
      </w:pPr>
      <w:rPr>
        <w:rFonts w:hint="default"/>
      </w:rPr>
    </w:lvl>
    <w:lvl w:ilvl="5" w:tplc="30BAB722">
      <w:start w:val="1"/>
      <w:numFmt w:val="bullet"/>
      <w:lvlText w:val="•"/>
      <w:lvlJc w:val="left"/>
      <w:pPr>
        <w:ind w:left="8108" w:hanging="254"/>
      </w:pPr>
      <w:rPr>
        <w:rFonts w:hint="default"/>
      </w:rPr>
    </w:lvl>
    <w:lvl w:ilvl="6" w:tplc="4AC60196">
      <w:start w:val="1"/>
      <w:numFmt w:val="bullet"/>
      <w:lvlText w:val="•"/>
      <w:lvlJc w:val="left"/>
      <w:pPr>
        <w:ind w:left="8163" w:hanging="254"/>
      </w:pPr>
      <w:rPr>
        <w:rFonts w:hint="default"/>
      </w:rPr>
    </w:lvl>
    <w:lvl w:ilvl="7" w:tplc="26BA34A2">
      <w:start w:val="1"/>
      <w:numFmt w:val="bullet"/>
      <w:lvlText w:val="•"/>
      <w:lvlJc w:val="left"/>
      <w:pPr>
        <w:ind w:left="8218" w:hanging="254"/>
      </w:pPr>
      <w:rPr>
        <w:rFonts w:hint="default"/>
      </w:rPr>
    </w:lvl>
    <w:lvl w:ilvl="8" w:tplc="886E72B0">
      <w:start w:val="1"/>
      <w:numFmt w:val="bullet"/>
      <w:lvlText w:val="•"/>
      <w:lvlJc w:val="left"/>
      <w:pPr>
        <w:ind w:left="8273" w:hanging="254"/>
      </w:pPr>
      <w:rPr>
        <w:rFonts w:hint="default"/>
      </w:rPr>
    </w:lvl>
  </w:abstractNum>
  <w:abstractNum w:abstractNumId="5" w15:restartNumberingAfterBreak="0">
    <w:nsid w:val="3AA34F55"/>
    <w:multiLevelType w:val="multilevel"/>
    <w:tmpl w:val="708E7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076AD"/>
    <w:multiLevelType w:val="hybridMultilevel"/>
    <w:tmpl w:val="7E4EFDC0"/>
    <w:lvl w:ilvl="0" w:tplc="3F4CBFF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04A4B"/>
    <w:multiLevelType w:val="multilevel"/>
    <w:tmpl w:val="DECE1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CB76A4"/>
    <w:multiLevelType w:val="hybridMultilevel"/>
    <w:tmpl w:val="34AE7578"/>
    <w:lvl w:ilvl="0" w:tplc="C48007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101A6"/>
    <w:multiLevelType w:val="hybridMultilevel"/>
    <w:tmpl w:val="E626FD74"/>
    <w:lvl w:ilvl="0" w:tplc="4AEC9C0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13"/>
  </w:num>
  <w:num w:numId="6">
    <w:abstractNumId w:val="0"/>
  </w:num>
  <w:num w:numId="7">
    <w:abstractNumId w:val="11"/>
  </w:num>
  <w:num w:numId="8">
    <w:abstractNumId w:val="10"/>
  </w:num>
  <w:num w:numId="9">
    <w:abstractNumId w:val="4"/>
  </w:num>
  <w:num w:numId="10">
    <w:abstractNumId w:val="12"/>
  </w:num>
  <w:num w:numId="11">
    <w:abstractNumId w:val="5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73F"/>
    <w:rsid w:val="00001FA1"/>
    <w:rsid w:val="00012165"/>
    <w:rsid w:val="00025B6A"/>
    <w:rsid w:val="00026B44"/>
    <w:rsid w:val="00031E4B"/>
    <w:rsid w:val="00033B49"/>
    <w:rsid w:val="000461DC"/>
    <w:rsid w:val="000515AD"/>
    <w:rsid w:val="00055E29"/>
    <w:rsid w:val="00066EC3"/>
    <w:rsid w:val="000721AE"/>
    <w:rsid w:val="00072706"/>
    <w:rsid w:val="0007437C"/>
    <w:rsid w:val="000843BB"/>
    <w:rsid w:val="00090281"/>
    <w:rsid w:val="00090700"/>
    <w:rsid w:val="00094074"/>
    <w:rsid w:val="00095D8D"/>
    <w:rsid w:val="000961F3"/>
    <w:rsid w:val="000A0A13"/>
    <w:rsid w:val="000A203B"/>
    <w:rsid w:val="000B39FD"/>
    <w:rsid w:val="000C7E4A"/>
    <w:rsid w:val="000D3462"/>
    <w:rsid w:val="000D7296"/>
    <w:rsid w:val="000E472E"/>
    <w:rsid w:val="000E4B89"/>
    <w:rsid w:val="000F3521"/>
    <w:rsid w:val="000F4196"/>
    <w:rsid w:val="00102010"/>
    <w:rsid w:val="001035CC"/>
    <w:rsid w:val="001043DA"/>
    <w:rsid w:val="001069C2"/>
    <w:rsid w:val="0011166C"/>
    <w:rsid w:val="00113247"/>
    <w:rsid w:val="00114B34"/>
    <w:rsid w:val="00117DCC"/>
    <w:rsid w:val="00123642"/>
    <w:rsid w:val="001248A7"/>
    <w:rsid w:val="00134360"/>
    <w:rsid w:val="0013466E"/>
    <w:rsid w:val="00135FA8"/>
    <w:rsid w:val="001369B5"/>
    <w:rsid w:val="00143F85"/>
    <w:rsid w:val="00146098"/>
    <w:rsid w:val="00146B9C"/>
    <w:rsid w:val="00151940"/>
    <w:rsid w:val="00154569"/>
    <w:rsid w:val="00157B79"/>
    <w:rsid w:val="001656D9"/>
    <w:rsid w:val="00165C55"/>
    <w:rsid w:val="00170792"/>
    <w:rsid w:val="0017364A"/>
    <w:rsid w:val="0018043C"/>
    <w:rsid w:val="001813C0"/>
    <w:rsid w:val="00182510"/>
    <w:rsid w:val="001825D8"/>
    <w:rsid w:val="00182D9B"/>
    <w:rsid w:val="00183D06"/>
    <w:rsid w:val="0018421D"/>
    <w:rsid w:val="00186161"/>
    <w:rsid w:val="00186FF0"/>
    <w:rsid w:val="0019109D"/>
    <w:rsid w:val="001935AF"/>
    <w:rsid w:val="00195F6C"/>
    <w:rsid w:val="00196FC3"/>
    <w:rsid w:val="001971F2"/>
    <w:rsid w:val="001A328C"/>
    <w:rsid w:val="001A4234"/>
    <w:rsid w:val="001B0DFB"/>
    <w:rsid w:val="001C37DA"/>
    <w:rsid w:val="001C3F6D"/>
    <w:rsid w:val="001C458B"/>
    <w:rsid w:val="001D519D"/>
    <w:rsid w:val="001D6744"/>
    <w:rsid w:val="001D6AC8"/>
    <w:rsid w:val="001E2681"/>
    <w:rsid w:val="001E2769"/>
    <w:rsid w:val="001E2F37"/>
    <w:rsid w:val="001F18C0"/>
    <w:rsid w:val="001F2B14"/>
    <w:rsid w:val="00210920"/>
    <w:rsid w:val="0021573F"/>
    <w:rsid w:val="002226AE"/>
    <w:rsid w:val="00223704"/>
    <w:rsid w:val="0022737D"/>
    <w:rsid w:val="00227B4C"/>
    <w:rsid w:val="00232F1A"/>
    <w:rsid w:val="002419DD"/>
    <w:rsid w:val="0024672D"/>
    <w:rsid w:val="002474AD"/>
    <w:rsid w:val="00252F86"/>
    <w:rsid w:val="00262F17"/>
    <w:rsid w:val="00267DC0"/>
    <w:rsid w:val="00267EEF"/>
    <w:rsid w:val="00270A99"/>
    <w:rsid w:val="00280760"/>
    <w:rsid w:val="00281C15"/>
    <w:rsid w:val="002878E4"/>
    <w:rsid w:val="002908A5"/>
    <w:rsid w:val="00291D48"/>
    <w:rsid w:val="00292483"/>
    <w:rsid w:val="002939FD"/>
    <w:rsid w:val="00296A26"/>
    <w:rsid w:val="002B2A59"/>
    <w:rsid w:val="002B3319"/>
    <w:rsid w:val="002B3F51"/>
    <w:rsid w:val="002D3035"/>
    <w:rsid w:val="002D5887"/>
    <w:rsid w:val="002E066F"/>
    <w:rsid w:val="002E3ECB"/>
    <w:rsid w:val="002E4746"/>
    <w:rsid w:val="002F28F4"/>
    <w:rsid w:val="002F3DA7"/>
    <w:rsid w:val="002F4BA2"/>
    <w:rsid w:val="003177C6"/>
    <w:rsid w:val="00331430"/>
    <w:rsid w:val="0033278E"/>
    <w:rsid w:val="003355AF"/>
    <w:rsid w:val="00337668"/>
    <w:rsid w:val="00342802"/>
    <w:rsid w:val="00343C4F"/>
    <w:rsid w:val="00343DB9"/>
    <w:rsid w:val="003501BF"/>
    <w:rsid w:val="00366807"/>
    <w:rsid w:val="00373225"/>
    <w:rsid w:val="00384F47"/>
    <w:rsid w:val="00392414"/>
    <w:rsid w:val="003B03D8"/>
    <w:rsid w:val="003B324F"/>
    <w:rsid w:val="003B7CDD"/>
    <w:rsid w:val="003C1C28"/>
    <w:rsid w:val="003D1B4A"/>
    <w:rsid w:val="003D1F72"/>
    <w:rsid w:val="003D7961"/>
    <w:rsid w:val="003E1190"/>
    <w:rsid w:val="003E6F2D"/>
    <w:rsid w:val="003E71D3"/>
    <w:rsid w:val="003F1736"/>
    <w:rsid w:val="003F1F1E"/>
    <w:rsid w:val="003F42C9"/>
    <w:rsid w:val="003F458D"/>
    <w:rsid w:val="003F5DB8"/>
    <w:rsid w:val="003F6F83"/>
    <w:rsid w:val="0040164A"/>
    <w:rsid w:val="004065FA"/>
    <w:rsid w:val="00421EB2"/>
    <w:rsid w:val="004275BC"/>
    <w:rsid w:val="0043633D"/>
    <w:rsid w:val="004373B0"/>
    <w:rsid w:val="00443D23"/>
    <w:rsid w:val="004538DC"/>
    <w:rsid w:val="00456890"/>
    <w:rsid w:val="00460AE7"/>
    <w:rsid w:val="0046317E"/>
    <w:rsid w:val="00467B25"/>
    <w:rsid w:val="00470841"/>
    <w:rsid w:val="00472B2D"/>
    <w:rsid w:val="00475B4A"/>
    <w:rsid w:val="00485C4D"/>
    <w:rsid w:val="00492710"/>
    <w:rsid w:val="004A060F"/>
    <w:rsid w:val="004A1394"/>
    <w:rsid w:val="004A48A6"/>
    <w:rsid w:val="004A57D7"/>
    <w:rsid w:val="004A75A5"/>
    <w:rsid w:val="004B33F9"/>
    <w:rsid w:val="004C2879"/>
    <w:rsid w:val="004C531F"/>
    <w:rsid w:val="004C7CBD"/>
    <w:rsid w:val="004E0BFB"/>
    <w:rsid w:val="004E4747"/>
    <w:rsid w:val="00500EC5"/>
    <w:rsid w:val="00501C58"/>
    <w:rsid w:val="005145C3"/>
    <w:rsid w:val="005252F5"/>
    <w:rsid w:val="00531A53"/>
    <w:rsid w:val="00536568"/>
    <w:rsid w:val="00541E7C"/>
    <w:rsid w:val="0055273C"/>
    <w:rsid w:val="005559A3"/>
    <w:rsid w:val="00560D4E"/>
    <w:rsid w:val="005618E7"/>
    <w:rsid w:val="00572D33"/>
    <w:rsid w:val="00576B32"/>
    <w:rsid w:val="0058709A"/>
    <w:rsid w:val="0059040E"/>
    <w:rsid w:val="00590DD2"/>
    <w:rsid w:val="005A37EB"/>
    <w:rsid w:val="005A5FE8"/>
    <w:rsid w:val="005B4BF4"/>
    <w:rsid w:val="005C0F79"/>
    <w:rsid w:val="005C537F"/>
    <w:rsid w:val="005C5A1D"/>
    <w:rsid w:val="005C6139"/>
    <w:rsid w:val="005D2D23"/>
    <w:rsid w:val="005D3B81"/>
    <w:rsid w:val="005D4636"/>
    <w:rsid w:val="005D79C5"/>
    <w:rsid w:val="005F3632"/>
    <w:rsid w:val="005F4245"/>
    <w:rsid w:val="005F4C10"/>
    <w:rsid w:val="005F4C85"/>
    <w:rsid w:val="005F6147"/>
    <w:rsid w:val="00601B00"/>
    <w:rsid w:val="00602DFE"/>
    <w:rsid w:val="0060457B"/>
    <w:rsid w:val="00605F2C"/>
    <w:rsid w:val="00611F84"/>
    <w:rsid w:val="006135E5"/>
    <w:rsid w:val="00615F89"/>
    <w:rsid w:val="00617067"/>
    <w:rsid w:val="006172D6"/>
    <w:rsid w:val="006175EF"/>
    <w:rsid w:val="00630DAB"/>
    <w:rsid w:val="0064209A"/>
    <w:rsid w:val="00661481"/>
    <w:rsid w:val="00663AFE"/>
    <w:rsid w:val="00666B63"/>
    <w:rsid w:val="00671F14"/>
    <w:rsid w:val="0067246C"/>
    <w:rsid w:val="00683C30"/>
    <w:rsid w:val="00697485"/>
    <w:rsid w:val="006A5505"/>
    <w:rsid w:val="006B2854"/>
    <w:rsid w:val="006D05D9"/>
    <w:rsid w:val="006D6633"/>
    <w:rsid w:val="006E08C0"/>
    <w:rsid w:val="006E1AEB"/>
    <w:rsid w:val="006E1FAB"/>
    <w:rsid w:val="006F03ED"/>
    <w:rsid w:val="006F1FC1"/>
    <w:rsid w:val="006F28BE"/>
    <w:rsid w:val="006F3ECC"/>
    <w:rsid w:val="006F43A0"/>
    <w:rsid w:val="006F7C80"/>
    <w:rsid w:val="00705F0C"/>
    <w:rsid w:val="007226B1"/>
    <w:rsid w:val="00741D99"/>
    <w:rsid w:val="00743556"/>
    <w:rsid w:val="00752E1A"/>
    <w:rsid w:val="0075361B"/>
    <w:rsid w:val="00764DAE"/>
    <w:rsid w:val="00767723"/>
    <w:rsid w:val="00774B05"/>
    <w:rsid w:val="00780B06"/>
    <w:rsid w:val="00780D0D"/>
    <w:rsid w:val="00781851"/>
    <w:rsid w:val="00791307"/>
    <w:rsid w:val="007934A6"/>
    <w:rsid w:val="007A426A"/>
    <w:rsid w:val="007A602B"/>
    <w:rsid w:val="007B062F"/>
    <w:rsid w:val="007B1DA0"/>
    <w:rsid w:val="007B6830"/>
    <w:rsid w:val="007B7397"/>
    <w:rsid w:val="007C0EBC"/>
    <w:rsid w:val="007D450D"/>
    <w:rsid w:val="007E54FC"/>
    <w:rsid w:val="007E5B58"/>
    <w:rsid w:val="007F22A9"/>
    <w:rsid w:val="007F5F73"/>
    <w:rsid w:val="0080264B"/>
    <w:rsid w:val="00812358"/>
    <w:rsid w:val="0083084F"/>
    <w:rsid w:val="00837B9D"/>
    <w:rsid w:val="00840A58"/>
    <w:rsid w:val="00843C7A"/>
    <w:rsid w:val="008463C9"/>
    <w:rsid w:val="0085066B"/>
    <w:rsid w:val="00853F2E"/>
    <w:rsid w:val="00861B4D"/>
    <w:rsid w:val="00862111"/>
    <w:rsid w:val="00865B5B"/>
    <w:rsid w:val="00867B35"/>
    <w:rsid w:val="00876172"/>
    <w:rsid w:val="008856AB"/>
    <w:rsid w:val="008A4C79"/>
    <w:rsid w:val="008C43E4"/>
    <w:rsid w:val="008C4762"/>
    <w:rsid w:val="008C4CB3"/>
    <w:rsid w:val="008C5D3F"/>
    <w:rsid w:val="008D6CE7"/>
    <w:rsid w:val="008D7773"/>
    <w:rsid w:val="008E0952"/>
    <w:rsid w:val="008E0E7F"/>
    <w:rsid w:val="008E18B4"/>
    <w:rsid w:val="008E4032"/>
    <w:rsid w:val="008E5EE6"/>
    <w:rsid w:val="008E7703"/>
    <w:rsid w:val="008F0723"/>
    <w:rsid w:val="008F276F"/>
    <w:rsid w:val="008F42FF"/>
    <w:rsid w:val="008F50FB"/>
    <w:rsid w:val="008F78A1"/>
    <w:rsid w:val="00904634"/>
    <w:rsid w:val="0090565E"/>
    <w:rsid w:val="0090689A"/>
    <w:rsid w:val="0091227E"/>
    <w:rsid w:val="00912B28"/>
    <w:rsid w:val="00914950"/>
    <w:rsid w:val="00920000"/>
    <w:rsid w:val="009209F2"/>
    <w:rsid w:val="00923117"/>
    <w:rsid w:val="00925936"/>
    <w:rsid w:val="00932554"/>
    <w:rsid w:val="00933171"/>
    <w:rsid w:val="00941226"/>
    <w:rsid w:val="00941301"/>
    <w:rsid w:val="00953000"/>
    <w:rsid w:val="00966077"/>
    <w:rsid w:val="00967F20"/>
    <w:rsid w:val="00974D9E"/>
    <w:rsid w:val="00977CE6"/>
    <w:rsid w:val="009A6DA2"/>
    <w:rsid w:val="009B77A5"/>
    <w:rsid w:val="009C0F2A"/>
    <w:rsid w:val="009C1FAD"/>
    <w:rsid w:val="009C7531"/>
    <w:rsid w:val="009D2AC6"/>
    <w:rsid w:val="009E00DE"/>
    <w:rsid w:val="009E14B4"/>
    <w:rsid w:val="009E4437"/>
    <w:rsid w:val="009E6523"/>
    <w:rsid w:val="009E694E"/>
    <w:rsid w:val="009E6A81"/>
    <w:rsid w:val="009E7DF5"/>
    <w:rsid w:val="009F07A7"/>
    <w:rsid w:val="009F14F8"/>
    <w:rsid w:val="009F6E11"/>
    <w:rsid w:val="00A05B69"/>
    <w:rsid w:val="00A06859"/>
    <w:rsid w:val="00A0752B"/>
    <w:rsid w:val="00A11473"/>
    <w:rsid w:val="00A23570"/>
    <w:rsid w:val="00A237DE"/>
    <w:rsid w:val="00A31CF8"/>
    <w:rsid w:val="00A32D92"/>
    <w:rsid w:val="00A342BF"/>
    <w:rsid w:val="00A46364"/>
    <w:rsid w:val="00A553BE"/>
    <w:rsid w:val="00A578DA"/>
    <w:rsid w:val="00A62E82"/>
    <w:rsid w:val="00A71D99"/>
    <w:rsid w:val="00A739B1"/>
    <w:rsid w:val="00A83444"/>
    <w:rsid w:val="00A91247"/>
    <w:rsid w:val="00A91904"/>
    <w:rsid w:val="00A93A88"/>
    <w:rsid w:val="00A94FD3"/>
    <w:rsid w:val="00A950EF"/>
    <w:rsid w:val="00AA0532"/>
    <w:rsid w:val="00AA3946"/>
    <w:rsid w:val="00AA7C67"/>
    <w:rsid w:val="00AB7AD6"/>
    <w:rsid w:val="00AD0301"/>
    <w:rsid w:val="00AD26B5"/>
    <w:rsid w:val="00AE1232"/>
    <w:rsid w:val="00AE4A49"/>
    <w:rsid w:val="00AF4A57"/>
    <w:rsid w:val="00B02803"/>
    <w:rsid w:val="00B03D8C"/>
    <w:rsid w:val="00B0770E"/>
    <w:rsid w:val="00B11A57"/>
    <w:rsid w:val="00B1562A"/>
    <w:rsid w:val="00B165BC"/>
    <w:rsid w:val="00B40C95"/>
    <w:rsid w:val="00B42512"/>
    <w:rsid w:val="00B63408"/>
    <w:rsid w:val="00B7739B"/>
    <w:rsid w:val="00B80119"/>
    <w:rsid w:val="00B80AE2"/>
    <w:rsid w:val="00B90A79"/>
    <w:rsid w:val="00B9222F"/>
    <w:rsid w:val="00BA5768"/>
    <w:rsid w:val="00BB3CF8"/>
    <w:rsid w:val="00BC0BA2"/>
    <w:rsid w:val="00BC2B8A"/>
    <w:rsid w:val="00BC3E98"/>
    <w:rsid w:val="00BC4FE3"/>
    <w:rsid w:val="00BD283F"/>
    <w:rsid w:val="00BD542A"/>
    <w:rsid w:val="00BF3044"/>
    <w:rsid w:val="00C04F09"/>
    <w:rsid w:val="00C1067A"/>
    <w:rsid w:val="00C12EF8"/>
    <w:rsid w:val="00C168B7"/>
    <w:rsid w:val="00C263EB"/>
    <w:rsid w:val="00C272F8"/>
    <w:rsid w:val="00C328DF"/>
    <w:rsid w:val="00C43A04"/>
    <w:rsid w:val="00C454FF"/>
    <w:rsid w:val="00C569B3"/>
    <w:rsid w:val="00C64C2E"/>
    <w:rsid w:val="00C718A9"/>
    <w:rsid w:val="00C77A1C"/>
    <w:rsid w:val="00CA072B"/>
    <w:rsid w:val="00CA24CE"/>
    <w:rsid w:val="00CB170D"/>
    <w:rsid w:val="00CB2B91"/>
    <w:rsid w:val="00CB4DDE"/>
    <w:rsid w:val="00CB6F71"/>
    <w:rsid w:val="00CC55BF"/>
    <w:rsid w:val="00CC5F77"/>
    <w:rsid w:val="00CC6525"/>
    <w:rsid w:val="00CC670A"/>
    <w:rsid w:val="00CC7C57"/>
    <w:rsid w:val="00CD5073"/>
    <w:rsid w:val="00CD54EE"/>
    <w:rsid w:val="00CE338A"/>
    <w:rsid w:val="00CF4B52"/>
    <w:rsid w:val="00CF73D1"/>
    <w:rsid w:val="00D00636"/>
    <w:rsid w:val="00D00BC3"/>
    <w:rsid w:val="00D01C3D"/>
    <w:rsid w:val="00D1452A"/>
    <w:rsid w:val="00D23F0D"/>
    <w:rsid w:val="00D25C5C"/>
    <w:rsid w:val="00D350AD"/>
    <w:rsid w:val="00D46925"/>
    <w:rsid w:val="00D53B71"/>
    <w:rsid w:val="00D57051"/>
    <w:rsid w:val="00D663ED"/>
    <w:rsid w:val="00D77436"/>
    <w:rsid w:val="00D811C3"/>
    <w:rsid w:val="00D86745"/>
    <w:rsid w:val="00D86BEE"/>
    <w:rsid w:val="00D874F5"/>
    <w:rsid w:val="00D94C00"/>
    <w:rsid w:val="00DA0843"/>
    <w:rsid w:val="00DB7907"/>
    <w:rsid w:val="00DC5B2D"/>
    <w:rsid w:val="00DC6784"/>
    <w:rsid w:val="00DD0CCC"/>
    <w:rsid w:val="00DD65AD"/>
    <w:rsid w:val="00DE4255"/>
    <w:rsid w:val="00DF711E"/>
    <w:rsid w:val="00E04DFC"/>
    <w:rsid w:val="00E1027F"/>
    <w:rsid w:val="00E11661"/>
    <w:rsid w:val="00E1425D"/>
    <w:rsid w:val="00E242B8"/>
    <w:rsid w:val="00E24A8C"/>
    <w:rsid w:val="00E33C24"/>
    <w:rsid w:val="00E40D32"/>
    <w:rsid w:val="00E53449"/>
    <w:rsid w:val="00E538E5"/>
    <w:rsid w:val="00E54B1D"/>
    <w:rsid w:val="00E622B5"/>
    <w:rsid w:val="00E709AC"/>
    <w:rsid w:val="00E73549"/>
    <w:rsid w:val="00E74A64"/>
    <w:rsid w:val="00E9526B"/>
    <w:rsid w:val="00EA6C45"/>
    <w:rsid w:val="00EB3052"/>
    <w:rsid w:val="00EC56E5"/>
    <w:rsid w:val="00EC7D54"/>
    <w:rsid w:val="00ED00F5"/>
    <w:rsid w:val="00ED079C"/>
    <w:rsid w:val="00ED0EC9"/>
    <w:rsid w:val="00EF3397"/>
    <w:rsid w:val="00F04544"/>
    <w:rsid w:val="00F05694"/>
    <w:rsid w:val="00F11B69"/>
    <w:rsid w:val="00F11CD5"/>
    <w:rsid w:val="00F13124"/>
    <w:rsid w:val="00F1490E"/>
    <w:rsid w:val="00F2010D"/>
    <w:rsid w:val="00F220D8"/>
    <w:rsid w:val="00F3273A"/>
    <w:rsid w:val="00F37B0D"/>
    <w:rsid w:val="00F47615"/>
    <w:rsid w:val="00F52A80"/>
    <w:rsid w:val="00F55DF8"/>
    <w:rsid w:val="00F63886"/>
    <w:rsid w:val="00F735FE"/>
    <w:rsid w:val="00FB7E1E"/>
    <w:rsid w:val="00FC0D48"/>
    <w:rsid w:val="00FC5B08"/>
    <w:rsid w:val="00FD3AF1"/>
    <w:rsid w:val="00FD527E"/>
    <w:rsid w:val="00FE3C7F"/>
    <w:rsid w:val="00FE6150"/>
    <w:rsid w:val="00FF0E63"/>
    <w:rsid w:val="00FF2852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12D57"/>
  <w15:docId w15:val="{D6FA97FB-C424-C041-B604-652CFF65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A5768"/>
    <w:pPr>
      <w:widowControl w:val="0"/>
      <w:autoSpaceDE w:val="0"/>
      <w:autoSpaceDN w:val="0"/>
      <w:adjustRightInd w:val="0"/>
      <w:ind w:left="1390"/>
      <w:outlineLvl w:val="0"/>
    </w:pPr>
    <w:rPr>
      <w:rFonts w:eastAsiaTheme="minorEastAs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A5768"/>
    <w:rPr>
      <w:rFonts w:ascii="Times New Roman" w:eastAsiaTheme="minorEastAsia" w:hAnsi="Times New Roman" w:cs="Times New Roman"/>
      <w:b/>
      <w:bCs/>
      <w:lang w:eastAsia="it-IT"/>
    </w:rPr>
  </w:style>
  <w:style w:type="character" w:customStyle="1" w:styleId="st">
    <w:name w:val="st"/>
    <w:basedOn w:val="Carpredefinitoparagrafo"/>
    <w:rsid w:val="00165C55"/>
  </w:style>
  <w:style w:type="character" w:styleId="Enfasicorsivo">
    <w:name w:val="Emphasis"/>
    <w:basedOn w:val="Carpredefinitoparagrafo"/>
    <w:uiPriority w:val="20"/>
    <w:qFormat/>
    <w:rsid w:val="00165C55"/>
    <w:rPr>
      <w:i/>
      <w:iCs/>
    </w:rPr>
  </w:style>
  <w:style w:type="character" w:styleId="Enfasigrassetto">
    <w:name w:val="Strong"/>
    <w:basedOn w:val="Carpredefinitoparagrafo"/>
    <w:uiPriority w:val="22"/>
    <w:qFormat/>
    <w:rsid w:val="00B11A57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B11A57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5C0F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9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7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8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Carmine Messuri</cp:lastModifiedBy>
  <cp:revision>297</cp:revision>
  <cp:lastPrinted>2020-03-09T11:13:00Z</cp:lastPrinted>
  <dcterms:created xsi:type="dcterms:W3CDTF">2017-02-27T10:19:00Z</dcterms:created>
  <dcterms:modified xsi:type="dcterms:W3CDTF">2020-08-10T14:54:00Z</dcterms:modified>
</cp:coreProperties>
</file>