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6FEC">
        <w:rPr>
          <w:b/>
          <w:bCs/>
          <w:sz w:val="22"/>
          <w:szCs w:val="22"/>
        </w:rPr>
        <w:t>9</w:t>
      </w:r>
      <w:r w:rsidR="00904E50">
        <w:rPr>
          <w:b/>
          <w:bCs/>
          <w:sz w:val="22"/>
          <w:szCs w:val="22"/>
        </w:rPr>
        <w:t>9</w:t>
      </w:r>
      <w:r w:rsidR="00012165" w:rsidRPr="00DB7907">
        <w:rPr>
          <w:b/>
          <w:bCs/>
          <w:sz w:val="22"/>
          <w:szCs w:val="22"/>
        </w:rPr>
        <w:t xml:space="preserve">/TM DEL </w:t>
      </w:r>
      <w:r w:rsidR="00FD6FEC">
        <w:rPr>
          <w:b/>
          <w:bCs/>
          <w:sz w:val="22"/>
          <w:szCs w:val="22"/>
        </w:rPr>
        <w:t>2</w:t>
      </w:r>
      <w:r w:rsidR="00904E50">
        <w:rPr>
          <w:b/>
          <w:bCs/>
          <w:sz w:val="22"/>
          <w:szCs w:val="22"/>
        </w:rPr>
        <w:t>2</w:t>
      </w:r>
      <w:r w:rsidR="00BD283F">
        <w:rPr>
          <w:b/>
          <w:bCs/>
          <w:sz w:val="22"/>
          <w:szCs w:val="22"/>
        </w:rPr>
        <w:t>/0</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904E50" w:rsidRDefault="003E71D3" w:rsidP="00904E50">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904E50">
        <w:rPr>
          <w:rFonts w:eastAsia="Calibri" w:cstheme="minorHAnsi"/>
          <w:b/>
          <w:bCs/>
        </w:rPr>
        <w:t>2995,00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904E50">
        <w:rPr>
          <w:rFonts w:eastAsia="Calibri" w:cstheme="minorHAnsi"/>
          <w:b/>
          <w:bCs/>
        </w:rPr>
        <w:t>materiale da laboratorio</w:t>
      </w:r>
    </w:p>
    <w:p w:rsidR="00904E50" w:rsidRPr="00904E50" w:rsidRDefault="003E71D3" w:rsidP="00904E50">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904E50" w:rsidRPr="00904E50">
        <w:rPr>
          <w:rFonts w:ascii="Times" w:hAnsi="Times"/>
          <w:b/>
          <w:bCs/>
        </w:rPr>
        <w:t>ZF72DC1D68</w:t>
      </w:r>
    </w:p>
    <w:p w:rsidR="00FD6FEC" w:rsidRPr="00FD6FEC" w:rsidRDefault="00FD6FEC" w:rsidP="00FD6FEC">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904E50">
        <w:t xml:space="preserve">Lancia </w:t>
      </w:r>
      <w:r w:rsidR="000E472E">
        <w:t>A</w:t>
      </w:r>
      <w:r>
        <w:t xml:space="preserve">., </w:t>
      </w:r>
      <w:r w:rsidRPr="00B2546D">
        <w:t>con la quale chiedeva di acquis</w:t>
      </w:r>
      <w:r>
        <w:t xml:space="preserve">tare la fornitura di </w:t>
      </w:r>
      <w:r w:rsidR="00FD6FEC" w:rsidRPr="00FD6FEC">
        <w:rPr>
          <w:b/>
          <w:bCs/>
        </w:rPr>
        <w:t>materiale da laboratorio</w:t>
      </w:r>
      <w:r>
        <w:t xml:space="preserve">, </w:t>
      </w:r>
      <w:r>
        <w:rPr>
          <w:b/>
        </w:rPr>
        <w:t xml:space="preserve">in particolare, </w:t>
      </w:r>
      <w:r w:rsidR="00904E50">
        <w:rPr>
          <w:b/>
        </w:rPr>
        <w:t>reattori in vetro Pyrex di varie misure</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w:t>
      </w:r>
      <w:r w:rsidR="00904E50">
        <w:t xml:space="preserve">della convenzione di ricerca </w:t>
      </w:r>
      <w:proofErr w:type="spellStart"/>
      <w:r w:rsidR="00904E50">
        <w:t>Boldrocchi</w:t>
      </w:r>
      <w:proofErr w:type="spellEnd"/>
      <w:r w:rsidR="00904E50">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904E50">
        <w:t>Cheimika</w:t>
      </w:r>
      <w:proofErr w:type="spellEnd"/>
      <w:r w:rsidR="00904E50">
        <w:t xml:space="preserve"> sas </w:t>
      </w:r>
      <w:r w:rsidR="00941301">
        <w:t>c</w:t>
      </w:r>
      <w:r>
        <w:t xml:space="preserve">he, per l’attrezzatura suddetta, offre un prezzo pari a € </w:t>
      </w:r>
      <w:r w:rsidR="00904E50">
        <w:t xml:space="preserve">2995,00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904E50">
        <w:t>Cheimika</w:t>
      </w:r>
      <w:proofErr w:type="spellEnd"/>
      <w:r w:rsidR="00904E50">
        <w:t xml:space="preserve"> </w:t>
      </w:r>
      <w:proofErr w:type="gramStart"/>
      <w:r w:rsidR="00904E50">
        <w:t xml:space="preserve">sas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904E50">
        <w:t xml:space="preserve">2995,00 </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04E50">
        <w:rPr>
          <w:rFonts w:ascii="Times New Roman" w:hAnsi="Times New Roman" w:cs="Times New Roman"/>
          <w:sz w:val="24"/>
          <w:szCs w:val="24"/>
          <w:lang w:val="it-IT"/>
        </w:rPr>
        <w:t>CRR-</w:t>
      </w:r>
      <w:proofErr w:type="spellStart"/>
      <w:r w:rsidR="00904E50">
        <w:rPr>
          <w:rFonts w:ascii="Times New Roman" w:hAnsi="Times New Roman" w:cs="Times New Roman"/>
          <w:sz w:val="24"/>
          <w:szCs w:val="24"/>
          <w:lang w:val="it-IT"/>
        </w:rPr>
        <w:t>Boldrocchi</w:t>
      </w:r>
      <w:proofErr w:type="spellEnd"/>
      <w:r w:rsidR="00904E50">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904E50">
        <w:t>al Prof. Lancia A.</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08E2" w:rsidRDefault="009408E2" w:rsidP="0021573F">
      <w:r>
        <w:separator/>
      </w:r>
    </w:p>
  </w:endnote>
  <w:endnote w:type="continuationSeparator" w:id="0">
    <w:p w:rsidR="009408E2" w:rsidRDefault="009408E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08E2" w:rsidRDefault="009408E2" w:rsidP="0021573F">
      <w:r>
        <w:separator/>
      </w:r>
    </w:p>
  </w:footnote>
  <w:footnote w:type="continuationSeparator" w:id="0">
    <w:p w:rsidR="009408E2" w:rsidRDefault="009408E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4E50"/>
    <w:rsid w:val="0090565E"/>
    <w:rsid w:val="0090689A"/>
    <w:rsid w:val="0091227E"/>
    <w:rsid w:val="00912B28"/>
    <w:rsid w:val="00914950"/>
    <w:rsid w:val="009209F2"/>
    <w:rsid w:val="00923117"/>
    <w:rsid w:val="00925936"/>
    <w:rsid w:val="00932554"/>
    <w:rsid w:val="00933171"/>
    <w:rsid w:val="009408E2"/>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96890"/>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0964665">
      <w:bodyDiv w:val="1"/>
      <w:marLeft w:val="0"/>
      <w:marRight w:val="0"/>
      <w:marTop w:val="0"/>
      <w:marBottom w:val="0"/>
      <w:divBdr>
        <w:top w:val="none" w:sz="0" w:space="0" w:color="auto"/>
        <w:left w:val="none" w:sz="0" w:space="0" w:color="auto"/>
        <w:bottom w:val="none" w:sz="0" w:space="0" w:color="auto"/>
        <w:right w:val="none" w:sz="0" w:space="0" w:color="auto"/>
      </w:divBdr>
      <w:divsChild>
        <w:div w:id="2016569610">
          <w:marLeft w:val="0"/>
          <w:marRight w:val="0"/>
          <w:marTop w:val="0"/>
          <w:marBottom w:val="0"/>
          <w:divBdr>
            <w:top w:val="none" w:sz="0" w:space="0" w:color="auto"/>
            <w:left w:val="none" w:sz="0" w:space="0" w:color="auto"/>
            <w:bottom w:val="none" w:sz="0" w:space="0" w:color="auto"/>
            <w:right w:val="none" w:sz="0" w:space="0" w:color="auto"/>
          </w:divBdr>
          <w:divsChild>
            <w:div w:id="1346059815">
              <w:marLeft w:val="0"/>
              <w:marRight w:val="0"/>
              <w:marTop w:val="0"/>
              <w:marBottom w:val="0"/>
              <w:divBdr>
                <w:top w:val="none" w:sz="0" w:space="0" w:color="auto"/>
                <w:left w:val="none" w:sz="0" w:space="0" w:color="auto"/>
                <w:bottom w:val="none" w:sz="0" w:space="0" w:color="auto"/>
                <w:right w:val="none" w:sz="0" w:space="0" w:color="auto"/>
              </w:divBdr>
              <w:divsChild>
                <w:div w:id="2136560371">
                  <w:marLeft w:val="0"/>
                  <w:marRight w:val="0"/>
                  <w:marTop w:val="0"/>
                  <w:marBottom w:val="0"/>
                  <w:divBdr>
                    <w:top w:val="none" w:sz="0" w:space="0" w:color="auto"/>
                    <w:left w:val="none" w:sz="0" w:space="0" w:color="auto"/>
                    <w:bottom w:val="none" w:sz="0" w:space="0" w:color="auto"/>
                    <w:right w:val="none" w:sz="0" w:space="0" w:color="auto"/>
                  </w:divBdr>
                  <w:divsChild>
                    <w:div w:id="60400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1071</Words>
  <Characters>6107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2020-08-13T15:01:00Z</dcterms:modified>
</cp:coreProperties>
</file>