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85F3B">
        <w:rPr>
          <w:b/>
          <w:bCs/>
          <w:sz w:val="22"/>
          <w:szCs w:val="22"/>
        </w:rPr>
        <w:t>49</w:t>
      </w:r>
      <w:r w:rsidR="00A55B14">
        <w:rPr>
          <w:b/>
          <w:bCs/>
          <w:sz w:val="22"/>
          <w:szCs w:val="22"/>
        </w:rPr>
        <w:t>/</w:t>
      </w:r>
      <w:r>
        <w:rPr>
          <w:b/>
          <w:bCs/>
          <w:sz w:val="22"/>
          <w:szCs w:val="22"/>
        </w:rPr>
        <w:t xml:space="preserve">TM DEL </w:t>
      </w:r>
      <w:r w:rsidR="00A55B14">
        <w:rPr>
          <w:b/>
          <w:bCs/>
          <w:sz w:val="22"/>
          <w:szCs w:val="22"/>
        </w:rPr>
        <w:t>0</w:t>
      </w:r>
      <w:r w:rsidR="00C85F3B">
        <w:rPr>
          <w:b/>
          <w:bCs/>
          <w:sz w:val="22"/>
          <w:szCs w:val="22"/>
        </w:rPr>
        <w:t>6</w:t>
      </w:r>
      <w:r w:rsidR="00A55B14">
        <w:rPr>
          <w:b/>
          <w:bCs/>
          <w:sz w:val="22"/>
          <w:szCs w:val="22"/>
        </w:rPr>
        <w:t>/0</w:t>
      </w:r>
      <w:r w:rsidR="00C85F3B">
        <w:rPr>
          <w:b/>
          <w:bCs/>
          <w:sz w:val="22"/>
          <w:szCs w:val="22"/>
        </w:rPr>
        <w:t>4</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C85F3B">
        <w:rPr>
          <w:rFonts w:eastAsia="Calibri" w:cstheme="minorHAnsi"/>
          <w:bCs/>
        </w:rPr>
        <w:t>$</w:t>
      </w:r>
      <w:r w:rsidR="00DB7907" w:rsidRPr="00DB7907">
        <w:rPr>
          <w:rFonts w:eastAsia="Calibri" w:cstheme="minorHAnsi"/>
          <w:bCs/>
        </w:rPr>
        <w:t xml:space="preserve"> </w:t>
      </w:r>
      <w:r w:rsidR="00C85F3B">
        <w:rPr>
          <w:rFonts w:eastAsia="Calibri" w:cstheme="minorHAnsi"/>
          <w:bCs/>
        </w:rPr>
        <w:t>450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C85F3B">
        <w:rPr>
          <w:rFonts w:eastAsia="Calibri" w:cstheme="minorHAnsi"/>
          <w:b/>
          <w:bCs/>
        </w:rPr>
        <w:t>materiale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C85F3B">
        <w:rPr>
          <w:b/>
          <w:bCs/>
          <w:sz w:val="22"/>
          <w:szCs w:val="22"/>
        </w:rPr>
        <w:t>Z5F2CA1B74</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744249" w:rsidRDefault="00D712CF" w:rsidP="00744249">
      <w:pPr>
        <w:jc w:val="both"/>
      </w:pPr>
      <w:r>
        <w:rPr>
          <w:b/>
        </w:rPr>
        <w:t>VISTA</w:t>
      </w:r>
      <w:r>
        <w:t xml:space="preserve"> la richiesta del Prof. Maffettone P.L., </w:t>
      </w:r>
      <w:r w:rsidRPr="00B2546D">
        <w:t>con la quale chiedeva di acquis</w:t>
      </w:r>
      <w:r>
        <w:t xml:space="preserve">tare la fornitura di materiale da laboratorio, </w:t>
      </w:r>
      <w:r>
        <w:rPr>
          <w:b/>
        </w:rPr>
        <w:t xml:space="preserve">in particolare, n.1 </w:t>
      </w:r>
      <w:proofErr w:type="spellStart"/>
      <w:r>
        <w:rPr>
          <w:b/>
        </w:rPr>
        <w:t>silicon</w:t>
      </w:r>
      <w:proofErr w:type="spellEnd"/>
      <w:r>
        <w:rPr>
          <w:b/>
        </w:rPr>
        <w:t xml:space="preserve"> </w:t>
      </w:r>
      <w:proofErr w:type="spellStart"/>
      <w:r>
        <w:rPr>
          <w:b/>
        </w:rPr>
        <w:t>fluid</w:t>
      </w:r>
      <w:proofErr w:type="spellEnd"/>
      <w:r>
        <w:rPr>
          <w:b/>
        </w:rPr>
        <w:t xml:space="preserve"> 10.000 </w:t>
      </w:r>
      <w:proofErr w:type="spellStart"/>
      <w:r>
        <w:rPr>
          <w:b/>
        </w:rPr>
        <w:t>cst</w:t>
      </w:r>
      <w:proofErr w:type="spellEnd"/>
      <w:r>
        <w:rPr>
          <w:b/>
        </w:rPr>
        <w:t xml:space="preserve"> e n.1 </w:t>
      </w:r>
      <w:proofErr w:type="spellStart"/>
      <w:r>
        <w:rPr>
          <w:b/>
        </w:rPr>
        <w:t>silicon</w:t>
      </w:r>
      <w:proofErr w:type="spellEnd"/>
      <w:r>
        <w:rPr>
          <w:b/>
        </w:rPr>
        <w:t xml:space="preserve"> </w:t>
      </w:r>
      <w:proofErr w:type="spellStart"/>
      <w:r>
        <w:rPr>
          <w:b/>
        </w:rPr>
        <w:t>fluid</w:t>
      </w:r>
      <w:proofErr w:type="spellEnd"/>
      <w:r>
        <w:rPr>
          <w:b/>
        </w:rPr>
        <w:t xml:space="preserve"> 100.000 </w:t>
      </w:r>
      <w:proofErr w:type="spellStart"/>
      <w:r>
        <w:rPr>
          <w:b/>
        </w:rPr>
        <w:t>cst</w:t>
      </w:r>
      <w:proofErr w:type="spellEnd"/>
      <w:r>
        <w:rPr>
          <w:b/>
        </w:rPr>
        <w:t xml:space="preserve">, </w:t>
      </w:r>
      <w:r w:rsidR="00744249">
        <w:t xml:space="preserve">per le esigenze relative alle attività di ricerca da condurre nell’ambito del progetto </w:t>
      </w:r>
      <w:proofErr w:type="spellStart"/>
      <w:r w:rsidR="00744249">
        <w:t>Pon-Proscan</w:t>
      </w:r>
      <w:proofErr w:type="spellEnd"/>
      <w:r w:rsidR="00744249">
        <w:t>;</w:t>
      </w:r>
    </w:p>
    <w:p w:rsidR="00D712CF" w:rsidRDefault="00D712CF" w:rsidP="00D712CF">
      <w:pPr>
        <w:jc w:val="both"/>
        <w:rPr>
          <w:b/>
        </w:rPr>
      </w:pPr>
    </w:p>
    <w:p w:rsidR="008B7DD8" w:rsidRDefault="00D712CF" w:rsidP="00D712C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D712CF" w:rsidRPr="00A42260" w:rsidRDefault="00D712CF" w:rsidP="00D712CF">
      <w:pPr>
        <w:jc w:val="both"/>
        <w:rPr>
          <w:i/>
        </w:rPr>
      </w:pPr>
    </w:p>
    <w:p w:rsidR="00421EB2" w:rsidRDefault="00421EB2" w:rsidP="00421EB2">
      <w:pPr>
        <w:jc w:val="both"/>
        <w:rPr>
          <w:bCs/>
        </w:rPr>
      </w:pPr>
      <w:r w:rsidRPr="007B2775">
        <w:rPr>
          <w:b/>
        </w:rPr>
        <w:t>CONSIDERATO</w:t>
      </w:r>
      <w:r w:rsidRPr="007B2775">
        <w:rPr>
          <w:bCs/>
        </w:rPr>
        <w:t xml:space="preserve"> che tale bene/servizio non rientra tra i lavori oppure beni e servizi elencati nell’art.1 del DPCM 24 dicembre 2015;</w:t>
      </w:r>
    </w:p>
    <w:p w:rsidR="007B2775" w:rsidRPr="007B2775" w:rsidRDefault="007B2775" w:rsidP="00421EB2">
      <w:pPr>
        <w:jc w:val="both"/>
        <w:rPr>
          <w:bCs/>
        </w:rPr>
      </w:pPr>
    </w:p>
    <w:p w:rsidR="007B2775" w:rsidRPr="007B2775" w:rsidRDefault="007B2775" w:rsidP="007B2775">
      <w:pPr>
        <w:jc w:val="both"/>
        <w:rPr>
          <w:bCs/>
        </w:rPr>
      </w:pPr>
      <w:r w:rsidRPr="007B2775">
        <w:rPr>
          <w:b/>
        </w:rPr>
        <w:t>CONSIDERATO</w:t>
      </w:r>
      <w:r w:rsidRPr="007B2775">
        <w:rPr>
          <w:bCs/>
        </w:rPr>
        <w:t xml:space="preserve"> che il </w:t>
      </w:r>
      <w:r>
        <w:rPr>
          <w:bCs/>
        </w:rPr>
        <w:t>bene/</w:t>
      </w:r>
      <w:r w:rsidRPr="007B2775">
        <w:rPr>
          <w:bCs/>
        </w:rPr>
        <w:t xml:space="preserve">servizio in oggetto non è presente nelle Convenzioni </w:t>
      </w:r>
      <w:proofErr w:type="spellStart"/>
      <w:r w:rsidRPr="007B2775">
        <w:rPr>
          <w:bCs/>
        </w:rPr>
        <w:t>Consip</w:t>
      </w:r>
      <w:proofErr w:type="spellEnd"/>
      <w:r w:rsidRPr="007B2775">
        <w:rPr>
          <w:bCs/>
        </w:rPr>
        <w:t xml:space="preserve"> attive e non è presente sul Mercato Elettronico della Pubblica Amministrazione; </w:t>
      </w:r>
    </w:p>
    <w:p w:rsidR="000A7C83" w:rsidRPr="000E7599" w:rsidRDefault="000A7C83" w:rsidP="000E7599">
      <w:pPr>
        <w:jc w:val="both"/>
        <w:rPr>
          <w:b/>
        </w:rPr>
      </w:pPr>
    </w:p>
    <w:p w:rsidR="007B2775" w:rsidRPr="007B2775" w:rsidRDefault="000E7599" w:rsidP="007B2775">
      <w:pPr>
        <w:jc w:val="both"/>
        <w:rPr>
          <w:bCs/>
        </w:rPr>
      </w:pPr>
      <w:r w:rsidRPr="007B2775">
        <w:rPr>
          <w:b/>
        </w:rPr>
        <w:t>CONSIDERATO</w:t>
      </w:r>
      <w:r w:rsidRPr="007B2775">
        <w:rPr>
          <w:bCs/>
        </w:rPr>
        <w:t xml:space="preserve"> </w:t>
      </w:r>
      <w:r w:rsidR="007B2775" w:rsidRPr="007B2775">
        <w:rPr>
          <w:bCs/>
        </w:rPr>
        <w:t>cha da un’indagine di mercato condotta in internet</w:t>
      </w:r>
      <w:r w:rsidR="003B7C5F">
        <w:rPr>
          <w:bCs/>
        </w:rPr>
        <w:t>,</w:t>
      </w:r>
      <w:r w:rsidR="007B2775" w:rsidRPr="007B2775">
        <w:rPr>
          <w:bCs/>
        </w:rPr>
        <w:t xml:space="preserve"> è stato individuato l’operatore Clearco </w:t>
      </w:r>
      <w:proofErr w:type="spellStart"/>
      <w:r w:rsidR="007B2775" w:rsidRPr="007B2775">
        <w:rPr>
          <w:bCs/>
        </w:rPr>
        <w:t>Products</w:t>
      </w:r>
      <w:proofErr w:type="spellEnd"/>
      <w:r w:rsidR="007B2775" w:rsidRPr="007B2775">
        <w:rPr>
          <w:bCs/>
        </w:rPr>
        <w:t xml:space="preserve"> che</w:t>
      </w:r>
      <w:r w:rsidR="003B7C5F">
        <w:rPr>
          <w:bCs/>
        </w:rPr>
        <w:t>,</w:t>
      </w:r>
      <w:r w:rsidR="007B2775" w:rsidRPr="007B2775">
        <w:rPr>
          <w:bCs/>
        </w:rPr>
        <w:t xml:space="preserve"> </w:t>
      </w:r>
      <w:r w:rsidR="003B7C5F">
        <w:rPr>
          <w:bCs/>
        </w:rPr>
        <w:t>per i prodotti in oggetto, offre un prezzo pari a $450 oltre iva come per legge;</w:t>
      </w:r>
      <w:r w:rsidR="007B2775" w:rsidRPr="007B2775">
        <w:rPr>
          <w:bCs/>
        </w:rPr>
        <w:t xml:space="preserve"> </w:t>
      </w:r>
    </w:p>
    <w:p w:rsidR="004B7904" w:rsidRPr="000E7599" w:rsidRDefault="004B7904" w:rsidP="000E7599">
      <w:pPr>
        <w:jc w:val="both"/>
        <w:rPr>
          <w:bCs/>
        </w:rPr>
      </w:pPr>
    </w:p>
    <w:p w:rsidR="00C847A2" w:rsidRPr="000E7599" w:rsidRDefault="00C847A2" w:rsidP="00C847A2">
      <w:pPr>
        <w:jc w:val="both"/>
        <w:rPr>
          <w:bCs/>
        </w:rPr>
      </w:pPr>
      <w:r w:rsidRPr="000E7599">
        <w:rPr>
          <w:b/>
        </w:rPr>
        <w:t>ACCERTATA</w:t>
      </w:r>
      <w:r w:rsidRPr="000E7599">
        <w:rPr>
          <w:bCs/>
        </w:rPr>
        <w:t xml:space="preserve"> la congruità del prezzo</w:t>
      </w:r>
      <w:r w:rsidR="000A7C83" w:rsidRPr="000E7599">
        <w:rPr>
          <w:bCs/>
        </w:rPr>
        <w:t>;</w:t>
      </w:r>
    </w:p>
    <w:p w:rsidR="000A7C83" w:rsidRDefault="000A7C83" w:rsidP="00C847A2">
      <w:pPr>
        <w:jc w:val="both"/>
      </w:pPr>
    </w:p>
    <w:p w:rsidR="000E7599" w:rsidRDefault="000E7599" w:rsidP="000E7599">
      <w:pPr>
        <w:jc w:val="both"/>
        <w:rPr>
          <w:bCs/>
        </w:rPr>
      </w:pPr>
      <w:r w:rsidRPr="000E7599">
        <w:rPr>
          <w:b/>
        </w:rPr>
        <w:t>ACCERTATO</w:t>
      </w:r>
      <w:r w:rsidRPr="000E7599">
        <w:rPr>
          <w:bCs/>
        </w:rPr>
        <w:t xml:space="preserve"> che la Clearco </w:t>
      </w:r>
      <w:proofErr w:type="spellStart"/>
      <w:r>
        <w:rPr>
          <w:bCs/>
        </w:rPr>
        <w:t>P</w:t>
      </w:r>
      <w:r w:rsidRPr="000E7599">
        <w:rPr>
          <w:bCs/>
        </w:rPr>
        <w:t>roduct</w:t>
      </w:r>
      <w:r>
        <w:rPr>
          <w:bCs/>
        </w:rPr>
        <w:t>s</w:t>
      </w:r>
      <w:proofErr w:type="spellEnd"/>
      <w:r w:rsidRPr="000E7599">
        <w:rPr>
          <w:bCs/>
        </w:rPr>
        <w:t xml:space="preserve"> non ha una rete di distributori operanti sul territorio italiano;</w:t>
      </w:r>
    </w:p>
    <w:p w:rsidR="00CE4ACE" w:rsidRDefault="00CE4ACE" w:rsidP="00CE4ACE">
      <w:pPr>
        <w:jc w:val="both"/>
        <w:rPr>
          <w:b/>
        </w:rPr>
      </w:pPr>
    </w:p>
    <w:p w:rsidR="00CE4ACE" w:rsidRPr="006E188B" w:rsidRDefault="00CE4ACE" w:rsidP="00CE4ACE">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8D2DA7" w:rsidRDefault="008D2DA7" w:rsidP="000E7599">
      <w:pPr>
        <w:jc w:val="both"/>
        <w:rPr>
          <w:bCs/>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0E7599" w:rsidRPr="000E7599" w:rsidRDefault="00BA5768" w:rsidP="000E7599">
      <w:pPr>
        <w:pStyle w:val="Paragrafoelenco"/>
        <w:numPr>
          <w:ilvl w:val="0"/>
          <w:numId w:val="11"/>
        </w:numPr>
      </w:pPr>
      <w:r w:rsidRPr="00771279">
        <w:t xml:space="preserve">di affidare alla </w:t>
      </w:r>
      <w:r w:rsidR="00663AFE">
        <w:t xml:space="preserve">ditta </w:t>
      </w:r>
      <w:r w:rsidR="000A7C83">
        <w:t>Clearco</w:t>
      </w:r>
      <w:r w:rsidR="000E7599">
        <w:t xml:space="preserve"> Production</w:t>
      </w:r>
      <w:r w:rsidR="004B7904">
        <w:t xml:space="preserve"> </w:t>
      </w:r>
      <w:r w:rsidRPr="00771279">
        <w:t xml:space="preserve">la fornitura del </w:t>
      </w:r>
      <w:r w:rsidR="00475B4A">
        <w:t>bene/</w:t>
      </w:r>
      <w:r w:rsidRPr="00771279">
        <w:t xml:space="preserve">servizio in oggetto, per una spesa complessiva pari a </w:t>
      </w:r>
      <w:r w:rsidR="000A7C83">
        <w:t>$</w:t>
      </w:r>
      <w:r w:rsidRPr="00771279">
        <w:t xml:space="preserve"> </w:t>
      </w:r>
      <w:r w:rsidR="000A7C83">
        <w:t>450</w:t>
      </w:r>
      <w:r w:rsidR="000F3521">
        <w:t xml:space="preserve"> </w:t>
      </w:r>
      <w:r w:rsidR="00AA7C67">
        <w:t>oltre iva come per legge</w:t>
      </w:r>
      <w:r w:rsidR="000E7599">
        <w:t>,</w:t>
      </w:r>
      <w:r w:rsidR="000E7599" w:rsidRPr="000E7599">
        <w:rPr>
          <w:rFonts w:ascii="Arial" w:hAnsi="Arial" w:cs="Arial"/>
          <w:sz w:val="30"/>
          <w:szCs w:val="30"/>
        </w:rPr>
        <w:t xml:space="preserve"> </w:t>
      </w:r>
      <w:r w:rsidR="000E7599" w:rsidRPr="000E7599">
        <w:t>più oneri</w:t>
      </w:r>
      <w:r w:rsidR="000E7599">
        <w:t xml:space="preserve"> </w:t>
      </w:r>
      <w:r w:rsidR="000E7599" w:rsidRPr="000E7599">
        <w:t>da versare allo spedizioniere per l’espletamento</w:t>
      </w:r>
      <w:r w:rsidR="000E7599">
        <w:t xml:space="preserve"> </w:t>
      </w:r>
      <w:r w:rsidR="000E7599" w:rsidRPr="000E7599">
        <w:t>della pratica di importazione</w:t>
      </w:r>
      <w:r w:rsidR="000E7599">
        <w:t>;</w:t>
      </w:r>
    </w:p>
    <w:p w:rsidR="00BA5768" w:rsidRPr="00771279" w:rsidRDefault="00BA5768" w:rsidP="000E7599">
      <w:pPr>
        <w:pStyle w:val="Paragrafoelenco"/>
        <w:jc w:val="both"/>
      </w:pP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0A7C83">
        <w:rPr>
          <w:rFonts w:ascii="Times New Roman" w:hAnsi="Times New Roman" w:cs="Times New Roman"/>
          <w:sz w:val="24"/>
          <w:szCs w:val="24"/>
          <w:lang w:val="it-IT"/>
        </w:rPr>
        <w:t>PON-</w:t>
      </w:r>
      <w:proofErr w:type="spellStart"/>
      <w:r w:rsidR="000A7C83">
        <w:rPr>
          <w:rFonts w:ascii="Times New Roman" w:hAnsi="Times New Roman" w:cs="Times New Roman"/>
          <w:sz w:val="24"/>
          <w:szCs w:val="24"/>
          <w:lang w:val="it-IT"/>
        </w:rPr>
        <w:t>Proscan</w:t>
      </w:r>
      <w:proofErr w:type="spellEnd"/>
      <w:r w:rsidR="000A7C83">
        <w:rPr>
          <w:rFonts w:ascii="Times New Roman" w:hAnsi="Times New Roman" w:cs="Times New Roman"/>
          <w:sz w:val="24"/>
          <w:szCs w:val="24"/>
          <w:lang w:val="it-IT"/>
        </w:rPr>
        <w:t>;</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E7599">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proofErr w:type="spellStart"/>
      <w:r w:rsidR="00CC5F77">
        <w:t>Prof.</w:t>
      </w:r>
      <w:r w:rsidR="000A7C83">
        <w:t>Maffettone</w:t>
      </w:r>
      <w:proofErr w:type="spellEnd"/>
      <w:r w:rsidR="00FF1D95">
        <w:t>.</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3C722225"/>
    <w:multiLevelType w:val="hybridMultilevel"/>
    <w:tmpl w:val="1D722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10"/>
  </w:num>
  <w:num w:numId="6">
    <w:abstractNumId w:val="0"/>
  </w:num>
  <w:num w:numId="7">
    <w:abstractNumId w:val="8"/>
  </w:num>
  <w:num w:numId="8">
    <w:abstractNumId w:val="7"/>
  </w:num>
  <w:num w:numId="9">
    <w:abstractNumId w:val="3"/>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A7C83"/>
    <w:rsid w:val="000C7E4A"/>
    <w:rsid w:val="000D7296"/>
    <w:rsid w:val="000E4B89"/>
    <w:rsid w:val="000E759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B7C5F"/>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0C2E"/>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44249"/>
    <w:rsid w:val="00752E1A"/>
    <w:rsid w:val="0075361B"/>
    <w:rsid w:val="00767723"/>
    <w:rsid w:val="00774B05"/>
    <w:rsid w:val="00780B06"/>
    <w:rsid w:val="00780D0D"/>
    <w:rsid w:val="00781851"/>
    <w:rsid w:val="007934A6"/>
    <w:rsid w:val="007A426A"/>
    <w:rsid w:val="007A602B"/>
    <w:rsid w:val="007B062F"/>
    <w:rsid w:val="007B1DA0"/>
    <w:rsid w:val="007B2775"/>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2DA7"/>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85F3B"/>
    <w:rsid w:val="00CA072B"/>
    <w:rsid w:val="00CB2B91"/>
    <w:rsid w:val="00CB4DDE"/>
    <w:rsid w:val="00CC55BF"/>
    <w:rsid w:val="00CC5F77"/>
    <w:rsid w:val="00CC7C57"/>
    <w:rsid w:val="00CD54EE"/>
    <w:rsid w:val="00CE338A"/>
    <w:rsid w:val="00CE4ACE"/>
    <w:rsid w:val="00CF4B52"/>
    <w:rsid w:val="00D00636"/>
    <w:rsid w:val="00D00BC3"/>
    <w:rsid w:val="00D01C3D"/>
    <w:rsid w:val="00D1452A"/>
    <w:rsid w:val="00D23F0D"/>
    <w:rsid w:val="00D350AD"/>
    <w:rsid w:val="00D46925"/>
    <w:rsid w:val="00D53B71"/>
    <w:rsid w:val="00D57051"/>
    <w:rsid w:val="00D663ED"/>
    <w:rsid w:val="00D712CF"/>
    <w:rsid w:val="00D77436"/>
    <w:rsid w:val="00D811C3"/>
    <w:rsid w:val="00D86745"/>
    <w:rsid w:val="00D86BEE"/>
    <w:rsid w:val="00D874F5"/>
    <w:rsid w:val="00DB613B"/>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FC0EE0"/>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63856030">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04735713">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38080030">
      <w:bodyDiv w:val="1"/>
      <w:marLeft w:val="0"/>
      <w:marRight w:val="0"/>
      <w:marTop w:val="0"/>
      <w:marBottom w:val="0"/>
      <w:divBdr>
        <w:top w:val="none" w:sz="0" w:space="0" w:color="auto"/>
        <w:left w:val="none" w:sz="0" w:space="0" w:color="auto"/>
        <w:bottom w:val="none" w:sz="0" w:space="0" w:color="auto"/>
        <w:right w:val="none" w:sz="0" w:space="0" w:color="auto"/>
      </w:divBdr>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05192660">
      <w:bodyDiv w:val="1"/>
      <w:marLeft w:val="0"/>
      <w:marRight w:val="0"/>
      <w:marTop w:val="0"/>
      <w:marBottom w:val="0"/>
      <w:divBdr>
        <w:top w:val="none" w:sz="0" w:space="0" w:color="auto"/>
        <w:left w:val="none" w:sz="0" w:space="0" w:color="auto"/>
        <w:bottom w:val="none" w:sz="0" w:space="0" w:color="auto"/>
        <w:right w:val="none" w:sz="0" w:space="0" w:color="auto"/>
      </w:divBdr>
      <w:divsChild>
        <w:div w:id="990249587">
          <w:marLeft w:val="0"/>
          <w:marRight w:val="0"/>
          <w:marTop w:val="0"/>
          <w:marBottom w:val="0"/>
          <w:divBdr>
            <w:top w:val="none" w:sz="0" w:space="0" w:color="auto"/>
            <w:left w:val="none" w:sz="0" w:space="0" w:color="auto"/>
            <w:bottom w:val="none" w:sz="0" w:space="0" w:color="auto"/>
            <w:right w:val="none" w:sz="0" w:space="0" w:color="auto"/>
          </w:divBdr>
          <w:divsChild>
            <w:div w:id="230429705">
              <w:marLeft w:val="0"/>
              <w:marRight w:val="0"/>
              <w:marTop w:val="0"/>
              <w:marBottom w:val="0"/>
              <w:divBdr>
                <w:top w:val="none" w:sz="0" w:space="0" w:color="auto"/>
                <w:left w:val="none" w:sz="0" w:space="0" w:color="auto"/>
                <w:bottom w:val="none" w:sz="0" w:space="0" w:color="auto"/>
                <w:right w:val="none" w:sz="0" w:space="0" w:color="auto"/>
              </w:divBdr>
              <w:divsChild>
                <w:div w:id="1421022476">
                  <w:marLeft w:val="0"/>
                  <w:marRight w:val="0"/>
                  <w:marTop w:val="0"/>
                  <w:marBottom w:val="0"/>
                  <w:divBdr>
                    <w:top w:val="none" w:sz="0" w:space="0" w:color="auto"/>
                    <w:left w:val="none" w:sz="0" w:space="0" w:color="auto"/>
                    <w:bottom w:val="none" w:sz="0" w:space="0" w:color="auto"/>
                    <w:right w:val="none" w:sz="0" w:space="0" w:color="auto"/>
                  </w:divBdr>
                  <w:divsChild>
                    <w:div w:id="105947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191814">
      <w:bodyDiv w:val="1"/>
      <w:marLeft w:val="0"/>
      <w:marRight w:val="0"/>
      <w:marTop w:val="0"/>
      <w:marBottom w:val="0"/>
      <w:divBdr>
        <w:top w:val="none" w:sz="0" w:space="0" w:color="auto"/>
        <w:left w:val="none" w:sz="0" w:space="0" w:color="auto"/>
        <w:bottom w:val="none" w:sz="0" w:space="0" w:color="auto"/>
        <w:right w:val="none" w:sz="0" w:space="0" w:color="auto"/>
      </w:divBdr>
    </w:div>
    <w:div w:id="1892837287">
      <w:bodyDiv w:val="1"/>
      <w:marLeft w:val="0"/>
      <w:marRight w:val="0"/>
      <w:marTop w:val="0"/>
      <w:marBottom w:val="0"/>
      <w:divBdr>
        <w:top w:val="none" w:sz="0" w:space="0" w:color="auto"/>
        <w:left w:val="none" w:sz="0" w:space="0" w:color="auto"/>
        <w:bottom w:val="none" w:sz="0" w:space="0" w:color="auto"/>
        <w:right w:val="none" w:sz="0" w:space="0" w:color="auto"/>
      </w:divBdr>
      <w:divsChild>
        <w:div w:id="1389302775">
          <w:marLeft w:val="0"/>
          <w:marRight w:val="0"/>
          <w:marTop w:val="0"/>
          <w:marBottom w:val="0"/>
          <w:divBdr>
            <w:top w:val="none" w:sz="0" w:space="0" w:color="auto"/>
            <w:left w:val="none" w:sz="0" w:space="0" w:color="auto"/>
            <w:bottom w:val="none" w:sz="0" w:space="0" w:color="auto"/>
            <w:right w:val="none" w:sz="0" w:space="0" w:color="auto"/>
          </w:divBdr>
          <w:divsChild>
            <w:div w:id="979697976">
              <w:marLeft w:val="0"/>
              <w:marRight w:val="0"/>
              <w:marTop w:val="0"/>
              <w:marBottom w:val="0"/>
              <w:divBdr>
                <w:top w:val="none" w:sz="0" w:space="0" w:color="auto"/>
                <w:left w:val="none" w:sz="0" w:space="0" w:color="auto"/>
                <w:bottom w:val="none" w:sz="0" w:space="0" w:color="auto"/>
                <w:right w:val="none" w:sz="0" w:space="0" w:color="auto"/>
              </w:divBdr>
              <w:divsChild>
                <w:div w:id="377821711">
                  <w:marLeft w:val="0"/>
                  <w:marRight w:val="0"/>
                  <w:marTop w:val="0"/>
                  <w:marBottom w:val="0"/>
                  <w:divBdr>
                    <w:top w:val="none" w:sz="0" w:space="0" w:color="auto"/>
                    <w:left w:val="none" w:sz="0" w:space="0" w:color="auto"/>
                    <w:bottom w:val="none" w:sz="0" w:space="0" w:color="auto"/>
                    <w:right w:val="none" w:sz="0" w:space="0" w:color="auto"/>
                  </w:divBdr>
                  <w:divsChild>
                    <w:div w:id="87890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34457470">
      <w:bodyDiv w:val="1"/>
      <w:marLeft w:val="0"/>
      <w:marRight w:val="0"/>
      <w:marTop w:val="0"/>
      <w:marBottom w:val="0"/>
      <w:divBdr>
        <w:top w:val="none" w:sz="0" w:space="0" w:color="auto"/>
        <w:left w:val="none" w:sz="0" w:space="0" w:color="auto"/>
        <w:bottom w:val="none" w:sz="0" w:space="0" w:color="auto"/>
        <w:right w:val="none" w:sz="0" w:space="0" w:color="auto"/>
      </w:divBdr>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1518</TotalTime>
  <Pages>3</Pages>
  <Words>925</Words>
  <Characters>5276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207</cp:revision>
  <cp:lastPrinted>2020-02-04T12:09:00Z</cp:lastPrinted>
  <dcterms:created xsi:type="dcterms:W3CDTF">2017-02-27T10:19:00Z</dcterms:created>
  <dcterms:modified xsi:type="dcterms:W3CDTF">2020-05-10T14:40:00Z</dcterms:modified>
</cp:coreProperties>
</file>