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5E9991F1"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22699E">
        <w:rPr>
          <w:b/>
          <w:bCs/>
          <w:sz w:val="22"/>
          <w:szCs w:val="22"/>
        </w:rPr>
        <w:t>42</w:t>
      </w:r>
      <w:r w:rsidR="00012165" w:rsidRPr="00DB7907">
        <w:rPr>
          <w:b/>
          <w:bCs/>
          <w:sz w:val="22"/>
          <w:szCs w:val="22"/>
        </w:rPr>
        <w:t xml:space="preserve">/TM DEL </w:t>
      </w:r>
      <w:r w:rsidR="0022699E">
        <w:rPr>
          <w:b/>
          <w:bCs/>
          <w:sz w:val="22"/>
          <w:szCs w:val="22"/>
        </w:rPr>
        <w:t>16/03/2020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09B1902"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22699E">
        <w:rPr>
          <w:rFonts w:eastAsia="Calibri" w:cstheme="minorHAnsi"/>
          <w:b/>
          <w:bCs/>
        </w:rPr>
        <w:t xml:space="preserve">305,00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 xml:space="preserve">materiale </w:t>
      </w:r>
      <w:r w:rsidR="0022699E">
        <w:rPr>
          <w:rFonts w:eastAsia="Calibri" w:cstheme="minorHAnsi"/>
          <w:b/>
          <w:bCs/>
        </w:rPr>
        <w:t>di consumo per stampante 3d</w:t>
      </w:r>
    </w:p>
    <w:p w14:paraId="7F0C2436" w14:textId="7BFF011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22699E">
        <w:rPr>
          <w:b/>
          <w:bCs/>
          <w:sz w:val="22"/>
          <w:szCs w:val="22"/>
        </w:rPr>
        <w:t xml:space="preserve"> Z612C4E68E</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41C031B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w:t>
      </w:r>
      <w:r w:rsidR="00600573">
        <w:rPr>
          <w:rFonts w:eastAsia="Calibri" w:cstheme="minorHAnsi"/>
        </w:rPr>
        <w:t>.</w:t>
      </w:r>
      <w:r>
        <w:rPr>
          <w:rFonts w:eastAsia="Calibri" w:cstheme="minorHAnsi"/>
        </w:rPr>
        <w:t>PA si può acquistare mediante Trattativa Diretta;</w:t>
      </w:r>
    </w:p>
    <w:p w14:paraId="667A97A5" w14:textId="77777777" w:rsidR="00454EB0" w:rsidRDefault="00454EB0" w:rsidP="000537E1">
      <w:pPr>
        <w:jc w:val="both"/>
        <w:rPr>
          <w:rFonts w:eastAsia="Calibri" w:cstheme="minorHAnsi"/>
        </w:rPr>
      </w:pPr>
    </w:p>
    <w:p w14:paraId="08187813" w14:textId="2BE010A0"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600573">
        <w:rPr>
          <w:rFonts w:eastAsia="Calibri" w:cstheme="minorHAnsi"/>
        </w:rPr>
        <w:t>Maffettone P.L.</w:t>
      </w:r>
      <w:r>
        <w:rPr>
          <w:rFonts w:eastAsia="Calibri" w:cstheme="minorHAnsi"/>
        </w:rPr>
        <w:t xml:space="preserve">, </w:t>
      </w:r>
      <w:r w:rsidRPr="00B2546D">
        <w:t>con la quale chiedeva di acquis</w:t>
      </w:r>
      <w:r>
        <w:t xml:space="preserve">tare la fornitura di </w:t>
      </w:r>
      <w:r>
        <w:rPr>
          <w:b/>
        </w:rPr>
        <w:t xml:space="preserve">materiale </w:t>
      </w:r>
      <w:r w:rsidR="00600573">
        <w:rPr>
          <w:b/>
        </w:rPr>
        <w:t>di consumo</w:t>
      </w:r>
      <w:r w:rsidR="004E2170">
        <w:rPr>
          <w:b/>
        </w:rPr>
        <w:t xml:space="preserve">, in particolare, </w:t>
      </w:r>
      <w:r w:rsidR="00600573">
        <w:rPr>
          <w:b/>
        </w:rPr>
        <w:t>filamenti e kit ugelli per stampante 3d</w:t>
      </w:r>
      <w:r w:rsidR="00620A4A">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proofErr w:type="spellStart"/>
      <w:r w:rsidR="00600573">
        <w:t>Proscan</w:t>
      </w:r>
      <w:proofErr w:type="spellEnd"/>
      <w:r w:rsidR="00600573">
        <w:t>;</w:t>
      </w:r>
    </w:p>
    <w:p w14:paraId="2DC3304B" w14:textId="77777777" w:rsidR="00012E10" w:rsidRDefault="00012E10" w:rsidP="00454EB0">
      <w:pPr>
        <w:jc w:val="both"/>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61166555"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a seguito della quale è stato individuato l’operatore</w:t>
      </w:r>
      <w:r w:rsidR="00600573">
        <w:t xml:space="preserve"> Microchip </w:t>
      </w:r>
      <w:proofErr w:type="spellStart"/>
      <w:r w:rsidR="00600573">
        <w:t>srl</w:t>
      </w:r>
      <w:proofErr w:type="spellEnd"/>
      <w:r w:rsidR="00600573">
        <w:t xml:space="preserve"> </w:t>
      </w:r>
      <w:r w:rsidRPr="00146B9C">
        <w:t xml:space="preserve">che è attivo sul MEPA nell’ambito </w:t>
      </w:r>
      <w:r w:rsidR="009F14F8">
        <w:t>del bando Beni/</w:t>
      </w:r>
      <w:r w:rsidR="00977CE6">
        <w:t xml:space="preserve"> </w:t>
      </w:r>
      <w:r w:rsidR="00600573">
        <w:t xml:space="preserve">Informatica Elettronica </w:t>
      </w:r>
      <w:proofErr w:type="spellStart"/>
      <w:r w:rsidR="00600573">
        <w:t>Telecomunicazionio</w:t>
      </w:r>
      <w:proofErr w:type="spellEnd"/>
      <w:r w:rsidR="00600573">
        <w:t xml:space="preserve"> e Macchine per Ufficio</w:t>
      </w:r>
      <w:r w:rsidR="000537E1">
        <w:t>;</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3A0F9CBB" w:rsidR="00146B9C" w:rsidRPr="00146B9C" w:rsidRDefault="00146B9C" w:rsidP="00146B9C">
      <w:pPr>
        <w:jc w:val="both"/>
      </w:pPr>
      <w:r w:rsidRPr="00146B9C">
        <w:rPr>
          <w:b/>
        </w:rPr>
        <w:t>VISTA</w:t>
      </w:r>
      <w:r w:rsidRPr="00146B9C">
        <w:t xml:space="preserve"> l’offerta presentata tramite MEPA, T.D. n </w:t>
      </w:r>
      <w:r w:rsidR="00600573">
        <w:t>1234923</w:t>
      </w:r>
      <w:r w:rsidRPr="00146B9C">
        <w:t xml:space="preserve"> dalla ditta </w:t>
      </w:r>
      <w:r w:rsidR="00600573">
        <w:t xml:space="preserve">Microchip </w:t>
      </w:r>
      <w:proofErr w:type="spellStart"/>
      <w:r w:rsidR="00600573">
        <w:t>srl</w:t>
      </w:r>
      <w:proofErr w:type="spellEnd"/>
      <w:r w:rsidR="00C00DBF">
        <w:t xml:space="preserve"> </w:t>
      </w:r>
      <w:proofErr w:type="gramStart"/>
      <w:r w:rsidR="00C00DBF">
        <w:t xml:space="preserve">- </w:t>
      </w:r>
      <w:r w:rsidR="007613B9">
        <w:t xml:space="preserve"> </w:t>
      </w:r>
      <w:proofErr w:type="spellStart"/>
      <w:r w:rsidRPr="00146B9C">
        <w:t>P.iva</w:t>
      </w:r>
      <w:proofErr w:type="spellEnd"/>
      <w:proofErr w:type="gramEnd"/>
      <w:r w:rsidRPr="00146B9C">
        <w:t xml:space="preserve"> </w:t>
      </w:r>
      <w:r w:rsidR="00600573">
        <w:t>06235520829</w:t>
      </w:r>
      <w:r w:rsidRPr="00146B9C">
        <w:t xml:space="preserve"> –  pari ad € </w:t>
      </w:r>
      <w:r w:rsidR="00600573">
        <w:t>305,00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147E72ED"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600573">
        <w:t xml:space="preserve"> e </w:t>
      </w:r>
      <w:r>
        <w:t>l’assenza di annotazioni tramite il casella</w:t>
      </w:r>
      <w:r w:rsidR="00B9222F">
        <w:t xml:space="preserve">rio informatico </w:t>
      </w:r>
      <w:r w:rsidR="002B3557">
        <w:t>ANAC;</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E522064"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A6A09">
        <w:t xml:space="preserve">Microchip </w:t>
      </w:r>
      <w:proofErr w:type="spellStart"/>
      <w:r w:rsidR="002A6A09">
        <w:t>srl</w:t>
      </w:r>
      <w:proofErr w:type="spellEnd"/>
      <w:r w:rsidRPr="00771279">
        <w:t xml:space="preserve"> la fornitura del </w:t>
      </w:r>
      <w:r w:rsidR="00475B4A">
        <w:t>bene/</w:t>
      </w:r>
      <w:r w:rsidRPr="00771279">
        <w:t xml:space="preserve">servizio in oggetto, per una spesa complessiva pari ad € </w:t>
      </w:r>
      <w:r w:rsidR="00DF526A">
        <w:t>305,00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48677C0F"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proofErr w:type="spellStart"/>
      <w:r w:rsidR="00DF526A">
        <w:rPr>
          <w:rFonts w:ascii="Times New Roman" w:hAnsi="Times New Roman" w:cs="Times New Roman"/>
          <w:sz w:val="24"/>
          <w:szCs w:val="24"/>
          <w:lang w:val="it-IT"/>
        </w:rPr>
        <w:t>Proscan</w:t>
      </w:r>
      <w:proofErr w:type="spellEnd"/>
      <w:r w:rsidR="00DF526A">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6F5E8D5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DF526A">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19612CB5"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1D1CEA7" w14:textId="77777777" w:rsidR="00DF526A" w:rsidRDefault="00DF526A" w:rsidP="00DF526A">
      <w:pPr>
        <w:pStyle w:val="Paragrafoelenco"/>
      </w:pPr>
    </w:p>
    <w:p w14:paraId="2E366E77" w14:textId="74881C5F" w:rsidR="00DF526A" w:rsidRPr="00C13128" w:rsidRDefault="00DF526A" w:rsidP="00DF526A">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w:t>
      </w:r>
      <w:proofErr w:type="spellStart"/>
      <w:r>
        <w:t>Prof.</w:t>
      </w:r>
      <w:r>
        <w:t>Maffettone</w:t>
      </w:r>
      <w:proofErr w:type="spellEnd"/>
      <w:r>
        <w:t xml:space="preserve"> P.L</w:t>
      </w:r>
      <w:r>
        <w:t>.</w:t>
      </w:r>
      <w:r w:rsidRPr="008C0C9F">
        <w:t>,</w:t>
      </w:r>
      <w:r>
        <w:t xml:space="preserve"> </w:t>
      </w:r>
      <w:r w:rsidRPr="00C13128">
        <w:t xml:space="preserve">docente in servizio presso il </w:t>
      </w:r>
      <w:r>
        <w:t>DICMAPI;</w:t>
      </w:r>
    </w:p>
    <w:p w14:paraId="3FFCD706" w14:textId="77777777" w:rsidR="00DF526A" w:rsidRDefault="00DF526A" w:rsidP="00DF526A">
      <w:pPr>
        <w:pStyle w:val="Paragrafoelenco"/>
        <w:jc w:val="both"/>
      </w:pP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33705" w14:textId="77777777" w:rsidR="00AD0301" w:rsidRDefault="00AD0301" w:rsidP="0021573F">
      <w:r>
        <w:separator/>
      </w:r>
    </w:p>
  </w:endnote>
  <w:endnote w:type="continuationSeparator" w:id="0">
    <w:p w14:paraId="30586463" w14:textId="77777777"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986F8" w14:textId="77777777" w:rsidR="00AD0301" w:rsidRDefault="00AD0301" w:rsidP="0021573F">
      <w:r>
        <w:separator/>
      </w:r>
    </w:p>
  </w:footnote>
  <w:footnote w:type="continuationSeparator" w:id="0">
    <w:p w14:paraId="3372FF13" w14:textId="77777777"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699E"/>
    <w:rsid w:val="0022737D"/>
    <w:rsid w:val="00227B4C"/>
    <w:rsid w:val="002419DD"/>
    <w:rsid w:val="002474AD"/>
    <w:rsid w:val="00252F86"/>
    <w:rsid w:val="00262F17"/>
    <w:rsid w:val="00267EEF"/>
    <w:rsid w:val="00270A99"/>
    <w:rsid w:val="00280760"/>
    <w:rsid w:val="00281C15"/>
    <w:rsid w:val="002878E4"/>
    <w:rsid w:val="00292483"/>
    <w:rsid w:val="002939FD"/>
    <w:rsid w:val="002A6A09"/>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0573"/>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526A"/>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1594</TotalTime>
  <Pages>3</Pages>
  <Words>1068</Words>
  <Characters>6093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2020-04-15T12:34:00Z</dcterms:modified>
</cp:coreProperties>
</file>