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91EE5">
        <w:rPr>
          <w:b/>
          <w:bCs/>
          <w:sz w:val="22"/>
          <w:szCs w:val="22"/>
        </w:rPr>
        <w:t>114</w:t>
      </w:r>
      <w:r w:rsidR="00A55B14">
        <w:rPr>
          <w:b/>
          <w:bCs/>
          <w:sz w:val="22"/>
          <w:szCs w:val="22"/>
        </w:rPr>
        <w:t>/</w:t>
      </w:r>
      <w:r>
        <w:rPr>
          <w:b/>
          <w:bCs/>
          <w:sz w:val="22"/>
          <w:szCs w:val="22"/>
        </w:rPr>
        <w:t xml:space="preserve">TM DEL </w:t>
      </w:r>
      <w:r w:rsidR="00591EE5">
        <w:rPr>
          <w:b/>
          <w:bCs/>
          <w:sz w:val="22"/>
          <w:szCs w:val="22"/>
        </w:rPr>
        <w:t>22</w:t>
      </w:r>
      <w:r w:rsidR="00A55B14">
        <w:rPr>
          <w:b/>
          <w:bCs/>
          <w:sz w:val="22"/>
          <w:szCs w:val="22"/>
        </w:rPr>
        <w:t>/0</w:t>
      </w:r>
      <w:r w:rsidR="00591EE5">
        <w:rPr>
          <w:b/>
          <w:bCs/>
          <w:sz w:val="22"/>
          <w:szCs w:val="22"/>
        </w:rPr>
        <w:t>9</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591EE5">
        <w:rPr>
          <w:rFonts w:eastAsia="Calibri" w:cstheme="minorHAnsi"/>
          <w:bCs/>
        </w:rPr>
        <w:t xml:space="preserve">16.360,00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591EE5">
        <w:rPr>
          <w:rFonts w:eastAsia="Calibri" w:cstheme="minorHAnsi"/>
          <w:b/>
          <w:bCs/>
        </w:rPr>
        <w:t>un analizzatore di gas + accessori</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591EE5">
        <w:rPr>
          <w:b/>
          <w:bCs/>
          <w:sz w:val="22"/>
          <w:szCs w:val="22"/>
        </w:rPr>
        <w:t>Z282E679AB</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475F74" w:rsidRDefault="00475F74" w:rsidP="00475F74">
      <w:pPr>
        <w:jc w:val="both"/>
      </w:pPr>
      <w:r>
        <w:rPr>
          <w:b/>
        </w:rPr>
        <w:t>VISTA</w:t>
      </w:r>
      <w:r>
        <w:t xml:space="preserve"> la richiesta del Prof. Di Natale F., </w:t>
      </w:r>
      <w:r w:rsidRPr="00B2546D">
        <w:t>con la quale chiedeva di acquis</w:t>
      </w:r>
      <w:r>
        <w:t xml:space="preserve">tare la fornitura di un </w:t>
      </w:r>
      <w:r w:rsidRPr="00475F74">
        <w:rPr>
          <w:b/>
          <w:bCs/>
        </w:rPr>
        <w:t>sistema di analisi S02-NO-NO2</w:t>
      </w:r>
      <w:r>
        <w:rPr>
          <w:b/>
          <w:bCs/>
        </w:rPr>
        <w:t>,</w:t>
      </w:r>
      <w:r>
        <w:t xml:space="preserve"> per le esigenze relative alle attività </w:t>
      </w:r>
      <w:r w:rsidRPr="008652FB">
        <w:t xml:space="preserve">di ricerca </w:t>
      </w:r>
      <w:r>
        <w:t>da condurre nell’ambito del progetto CRR-2019-Desmet-Ballestra;</w:t>
      </w:r>
    </w:p>
    <w:p w:rsidR="00E642FE" w:rsidRDefault="00E642FE" w:rsidP="00E642FE">
      <w:pPr>
        <w:rPr>
          <w:b/>
        </w:rPr>
      </w:pPr>
    </w:p>
    <w:p w:rsidR="00E642FE" w:rsidRPr="00AF7805" w:rsidRDefault="00E642FE" w:rsidP="00E642FE">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rsidR="00475F74" w:rsidRDefault="00475F74" w:rsidP="00475F74">
      <w:pPr>
        <w:jc w:val="both"/>
      </w:pPr>
    </w:p>
    <w:p w:rsidR="00421EB2"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E642FE" w:rsidRDefault="00E642FE" w:rsidP="00421EB2">
      <w:pPr>
        <w:jc w:val="both"/>
      </w:pPr>
    </w:p>
    <w:p w:rsidR="006E5B8D" w:rsidRDefault="006E5B8D" w:rsidP="006E5B8D">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003F7599">
        <w:t xml:space="preserve">non </w:t>
      </w:r>
      <w:r w:rsidRPr="00E94812">
        <w:t xml:space="preserve">è disponibile all'interno del Mercato Elettronico della Pubblica </w:t>
      </w:r>
      <w:r>
        <w:t>Amministrazione;</w:t>
      </w:r>
    </w:p>
    <w:p w:rsidR="00E642FE" w:rsidRDefault="00E642FE" w:rsidP="00E642FE">
      <w:pPr>
        <w:jc w:val="both"/>
      </w:pPr>
    </w:p>
    <w:p w:rsidR="00243F59" w:rsidRPr="003F7599" w:rsidRDefault="00243F59" w:rsidP="00E642FE">
      <w:pPr>
        <w:jc w:val="both"/>
        <w:rPr>
          <w:bCs/>
        </w:rPr>
      </w:pPr>
      <w:r w:rsidRPr="003F7599">
        <w:rPr>
          <w:b/>
        </w:rPr>
        <w:t>C</w:t>
      </w:r>
      <w:r w:rsidR="003F7599" w:rsidRPr="003F7599">
        <w:rPr>
          <w:b/>
        </w:rPr>
        <w:t>ONSIDERATO</w:t>
      </w:r>
      <w:r w:rsidRPr="003F7599">
        <w:rPr>
          <w:bCs/>
        </w:rPr>
        <w:t xml:space="preserve"> che è stata preliminarmente condotta un’indagine esplorativa del mercato e che sono stati acquisiti nr 3 preventivi di spesa da parte di operatori economici in grado di provvedere all’affidamento in questione</w:t>
      </w:r>
      <w:r w:rsidR="003F7599" w:rsidRPr="003F7599">
        <w:rPr>
          <w:bCs/>
        </w:rPr>
        <w:t>;</w:t>
      </w:r>
    </w:p>
    <w:p w:rsidR="00243F59" w:rsidRPr="003F7599" w:rsidRDefault="00243F59" w:rsidP="00E642FE">
      <w:pPr>
        <w:jc w:val="both"/>
        <w:rPr>
          <w:bCs/>
        </w:rPr>
      </w:pPr>
    </w:p>
    <w:p w:rsidR="003F7599" w:rsidRPr="003F7599" w:rsidRDefault="003F7599" w:rsidP="003F7599">
      <w:pPr>
        <w:jc w:val="both"/>
        <w:rPr>
          <w:bCs/>
        </w:rPr>
      </w:pPr>
      <w:r w:rsidRPr="003F7599">
        <w:rPr>
          <w:b/>
        </w:rPr>
        <w:t>TENUTO CONTO</w:t>
      </w:r>
      <w:r w:rsidRPr="003F7599">
        <w:rPr>
          <w:bCs/>
        </w:rPr>
        <w:t xml:space="preserve"> </w:t>
      </w:r>
      <w:r w:rsidRPr="003F7599">
        <w:rPr>
          <w:bCs/>
        </w:rPr>
        <w:t xml:space="preserve">che </w:t>
      </w:r>
      <w:r>
        <w:rPr>
          <w:bCs/>
        </w:rPr>
        <w:t>l’o</w:t>
      </w:r>
      <w:r w:rsidRPr="003F7599">
        <w:rPr>
          <w:bCs/>
        </w:rPr>
        <w:t>ffert</w:t>
      </w:r>
      <w:r>
        <w:rPr>
          <w:bCs/>
        </w:rPr>
        <w:t>a presentata</w:t>
      </w:r>
      <w:r w:rsidRPr="003F7599">
        <w:rPr>
          <w:bCs/>
        </w:rPr>
        <w:t xml:space="preserve"> dall’operatore </w:t>
      </w:r>
      <w:proofErr w:type="spellStart"/>
      <w:r w:rsidRPr="003F7599">
        <w:rPr>
          <w:bCs/>
        </w:rPr>
        <w:t>Polluteck</w:t>
      </w:r>
      <w:proofErr w:type="spellEnd"/>
      <w:r w:rsidRPr="003F7599">
        <w:rPr>
          <w:bCs/>
        </w:rPr>
        <w:t xml:space="preserve"> Gas Analysis BVBA</w:t>
      </w:r>
      <w:r w:rsidRPr="003F7599">
        <w:rPr>
          <w:bCs/>
        </w:rPr>
        <w:t>, per un importo pari a €</w:t>
      </w:r>
      <w:r w:rsidRPr="003F7599">
        <w:rPr>
          <w:bCs/>
        </w:rPr>
        <w:t xml:space="preserve"> 16.360,00 </w:t>
      </w:r>
      <w:r w:rsidRPr="003F7599">
        <w:rPr>
          <w:bCs/>
        </w:rPr>
        <w:t>IVA esclusa,</w:t>
      </w:r>
      <w:r>
        <w:rPr>
          <w:bCs/>
        </w:rPr>
        <w:t xml:space="preserve"> </w:t>
      </w:r>
      <w:r w:rsidRPr="003F7599">
        <w:rPr>
          <w:bCs/>
        </w:rPr>
        <w:t>rispond</w:t>
      </w:r>
      <w:r>
        <w:rPr>
          <w:bCs/>
        </w:rPr>
        <w:t>e pienamente</w:t>
      </w:r>
      <w:r w:rsidRPr="003F7599">
        <w:rPr>
          <w:bCs/>
        </w:rPr>
        <w:t xml:space="preserve"> a</w:t>
      </w:r>
      <w:r>
        <w:rPr>
          <w:bCs/>
        </w:rPr>
        <w:t>l</w:t>
      </w:r>
      <w:r w:rsidRPr="003F7599">
        <w:rPr>
          <w:bCs/>
        </w:rPr>
        <w:t xml:space="preserve"> fabbisogn</w:t>
      </w:r>
      <w:r>
        <w:rPr>
          <w:bCs/>
        </w:rPr>
        <w:t>o</w:t>
      </w:r>
      <w:r w:rsidRPr="003F7599">
        <w:rPr>
          <w:bCs/>
        </w:rPr>
        <w:t xml:space="preserve"> d</w:t>
      </w:r>
      <w:r w:rsidRPr="003F7599">
        <w:rPr>
          <w:bCs/>
        </w:rPr>
        <w:t xml:space="preserve">i questo </w:t>
      </w:r>
      <w:proofErr w:type="spellStart"/>
      <w:r w:rsidRPr="003F7599">
        <w:rPr>
          <w:bCs/>
        </w:rPr>
        <w:t xml:space="preserve">Dipartimento </w:t>
      </w:r>
      <w:proofErr w:type="spellEnd"/>
      <w:r w:rsidRPr="003F7599">
        <w:rPr>
          <w:bCs/>
        </w:rPr>
        <w:t>e che c’è congruità del prezzo in rapporto</w:t>
      </w:r>
      <w:r w:rsidRPr="003F7599">
        <w:rPr>
          <w:bCs/>
        </w:rPr>
        <w:t xml:space="preserve"> </w:t>
      </w:r>
      <w:r w:rsidRPr="003F7599">
        <w:rPr>
          <w:bCs/>
        </w:rPr>
        <w:t>alla qualità della prestazione;</w:t>
      </w:r>
    </w:p>
    <w:p w:rsidR="00E642FE" w:rsidRDefault="00243F59" w:rsidP="00E642FE">
      <w:pPr>
        <w:jc w:val="both"/>
      </w:pPr>
      <w:r>
        <w:t xml:space="preserve"> </w:t>
      </w:r>
    </w:p>
    <w:p w:rsidR="00E642FE" w:rsidRPr="00B5553E" w:rsidRDefault="00E642FE" w:rsidP="00E642FE">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rsidR="00E642FE" w:rsidRDefault="00E642FE" w:rsidP="00E642FE">
      <w:pPr>
        <w:jc w:val="both"/>
        <w:rPr>
          <w:b/>
        </w:rPr>
      </w:pPr>
    </w:p>
    <w:p w:rsidR="00E642FE" w:rsidRDefault="00E642FE" w:rsidP="00E642FE">
      <w:pPr>
        <w:jc w:val="both"/>
      </w:pPr>
      <w:r w:rsidRPr="00193B04">
        <w:rPr>
          <w:b/>
        </w:rPr>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rsidR="00E642FE" w:rsidRDefault="00E642FE" w:rsidP="00E642FE">
      <w:pPr>
        <w:jc w:val="both"/>
      </w:pPr>
    </w:p>
    <w:p w:rsidR="00E642FE" w:rsidRDefault="00E642FE" w:rsidP="00E642FE">
      <w:pPr>
        <w:jc w:val="both"/>
      </w:pPr>
      <w:r w:rsidRPr="00023801">
        <w:rPr>
          <w:b/>
        </w:rPr>
        <w:t>CONSIDERATO</w:t>
      </w:r>
      <w:r w:rsidRPr="00023801">
        <w:t xml:space="preserve"> che l’operatore economico ha presentato apposita autocertificazione relativa all’assenza delle cause di esclusione di cui all’art.80 del D. </w:t>
      </w:r>
      <w:proofErr w:type="spellStart"/>
      <w:r w:rsidRPr="00023801">
        <w:t>Lgs</w:t>
      </w:r>
      <w:proofErr w:type="spellEnd"/>
      <w:r w:rsidRPr="00023801">
        <w:t>. 50/2016 e che questa Amministrazione ha pr</w:t>
      </w:r>
      <w:r>
        <w:t xml:space="preserve">ovveduto a verificare il DURC, </w:t>
      </w:r>
      <w:r w:rsidRPr="00023801">
        <w:t>l’assenza di annotazioni tramite</w:t>
      </w:r>
      <w:r>
        <w:t xml:space="preserve"> il casellario informatico ANAC e </w:t>
      </w:r>
      <w:r w:rsidRPr="00AB24A4">
        <w:t>la Visura Camerale;</w:t>
      </w:r>
    </w:p>
    <w:p w:rsidR="009A6DA2" w:rsidRPr="003E71D3" w:rsidRDefault="009A6DA2" w:rsidP="00666B63">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475F74">
        <w:t>Polluteck</w:t>
      </w:r>
      <w:proofErr w:type="spellEnd"/>
      <w:r w:rsidR="00475F74">
        <w:t xml:space="preserve"> Gas Analysis BVBA</w:t>
      </w:r>
      <w:r w:rsidRPr="00771279">
        <w:t xml:space="preserve"> la fornitura del </w:t>
      </w:r>
      <w:r w:rsidR="00475B4A">
        <w:t>bene/</w:t>
      </w:r>
      <w:r w:rsidRPr="00771279">
        <w:t xml:space="preserve">servizio in oggetto, per una spesa complessiva pari ad € </w:t>
      </w:r>
      <w:r w:rsidR="00475F74">
        <w:t>16</w:t>
      </w:r>
      <w:r w:rsidR="003F7599">
        <w:t>.</w:t>
      </w:r>
      <w:r w:rsidR="00475F74">
        <w:t>360</w:t>
      </w:r>
      <w:r w:rsidR="000F3521">
        <w:t xml:space="preserve"> </w:t>
      </w:r>
      <w:r w:rsidR="003F7599">
        <w:t xml:space="preserve">,00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CRR</w:t>
      </w:r>
      <w:r w:rsidR="00425131">
        <w:rPr>
          <w:rFonts w:ascii="Times New Roman" w:hAnsi="Times New Roman" w:cs="Times New Roman"/>
          <w:sz w:val="24"/>
          <w:szCs w:val="24"/>
          <w:lang w:val="it-IT"/>
        </w:rPr>
        <w:t>-</w:t>
      </w:r>
      <w:r w:rsidR="0072123C">
        <w:rPr>
          <w:rFonts w:ascii="Times New Roman" w:hAnsi="Times New Roman" w:cs="Times New Roman"/>
          <w:sz w:val="24"/>
          <w:szCs w:val="24"/>
          <w:lang w:val="it-IT"/>
        </w:rPr>
        <w:t>2019</w:t>
      </w:r>
      <w:r w:rsidR="00425131">
        <w:rPr>
          <w:rFonts w:ascii="Times New Roman" w:hAnsi="Times New Roman" w:cs="Times New Roman"/>
          <w:sz w:val="24"/>
          <w:szCs w:val="24"/>
          <w:lang w:val="it-IT"/>
        </w:rPr>
        <w:t>-</w:t>
      </w:r>
      <w:r w:rsidR="00475F74">
        <w:rPr>
          <w:rFonts w:ascii="Times New Roman" w:hAnsi="Times New Roman" w:cs="Times New Roman"/>
          <w:sz w:val="24"/>
          <w:szCs w:val="24"/>
          <w:lang w:val="it-IT"/>
        </w:rPr>
        <w:t>Desmet-Ballestra;</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75F74">
        <w:t xml:space="preserve"> Di Natale F.</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2566A" w:rsidRDefault="0082566A" w:rsidP="0021573F">
      <w:r>
        <w:separator/>
      </w:r>
    </w:p>
  </w:endnote>
  <w:endnote w:type="continuationSeparator" w:id="0">
    <w:p w:rsidR="0082566A" w:rsidRDefault="0082566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2566A" w:rsidRDefault="0082566A" w:rsidP="0021573F">
      <w:r>
        <w:separator/>
      </w:r>
    </w:p>
  </w:footnote>
  <w:footnote w:type="continuationSeparator" w:id="0">
    <w:p w:rsidR="0082566A" w:rsidRDefault="0082566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3F59"/>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3F7599"/>
    <w:rsid w:val="0040164A"/>
    <w:rsid w:val="004065FA"/>
    <w:rsid w:val="00421EB2"/>
    <w:rsid w:val="00425131"/>
    <w:rsid w:val="004275BC"/>
    <w:rsid w:val="0043633D"/>
    <w:rsid w:val="004373B0"/>
    <w:rsid w:val="00443D23"/>
    <w:rsid w:val="004538DC"/>
    <w:rsid w:val="00456890"/>
    <w:rsid w:val="0046317E"/>
    <w:rsid w:val="00472B2D"/>
    <w:rsid w:val="00475B4A"/>
    <w:rsid w:val="00475F74"/>
    <w:rsid w:val="00485C4D"/>
    <w:rsid w:val="00492710"/>
    <w:rsid w:val="004A060F"/>
    <w:rsid w:val="004A48A6"/>
    <w:rsid w:val="004A57D7"/>
    <w:rsid w:val="004A75A5"/>
    <w:rsid w:val="004B33F9"/>
    <w:rsid w:val="004B7904"/>
    <w:rsid w:val="004C06A0"/>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1EE5"/>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E5B8D"/>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3DB"/>
    <w:rsid w:val="007B1DA0"/>
    <w:rsid w:val="007B6830"/>
    <w:rsid w:val="007C0EBC"/>
    <w:rsid w:val="007E54FC"/>
    <w:rsid w:val="007E5B58"/>
    <w:rsid w:val="007F22A9"/>
    <w:rsid w:val="007F5F73"/>
    <w:rsid w:val="0080264B"/>
    <w:rsid w:val="00812358"/>
    <w:rsid w:val="0082566A"/>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2C33"/>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C5D9C"/>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642F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A978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2788206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1512</TotalTime>
  <Pages>3</Pages>
  <Words>1069</Words>
  <Characters>6095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202</cp:revision>
  <cp:lastPrinted>2020-02-04T12:09:00Z</cp:lastPrinted>
  <dcterms:created xsi:type="dcterms:W3CDTF">2017-02-27T10:19:00Z</dcterms:created>
  <dcterms:modified xsi:type="dcterms:W3CDTF">2020-10-19T08:05:00Z</dcterms:modified>
</cp:coreProperties>
</file>