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132C9C">
        <w:rPr>
          <w:b/>
          <w:bCs/>
          <w:sz w:val="22"/>
          <w:szCs w:val="22"/>
        </w:rPr>
        <w:t>1</w:t>
      </w:r>
      <w:r w:rsidR="00970961">
        <w:rPr>
          <w:b/>
          <w:bCs/>
          <w:sz w:val="22"/>
          <w:szCs w:val="22"/>
        </w:rPr>
        <w:t>23</w:t>
      </w:r>
      <w:r w:rsidR="00A55B14">
        <w:rPr>
          <w:b/>
          <w:bCs/>
          <w:sz w:val="22"/>
          <w:szCs w:val="22"/>
        </w:rPr>
        <w:t>/</w:t>
      </w:r>
      <w:r>
        <w:rPr>
          <w:b/>
          <w:bCs/>
          <w:sz w:val="22"/>
          <w:szCs w:val="22"/>
        </w:rPr>
        <w:t xml:space="preserve">TM DEL </w:t>
      </w:r>
      <w:r w:rsidR="00132C9C">
        <w:rPr>
          <w:b/>
          <w:bCs/>
          <w:sz w:val="22"/>
          <w:szCs w:val="22"/>
        </w:rPr>
        <w:t>2</w:t>
      </w:r>
      <w:r w:rsidR="00970961">
        <w:rPr>
          <w:b/>
          <w:bCs/>
          <w:sz w:val="22"/>
          <w:szCs w:val="22"/>
        </w:rPr>
        <w:t>9</w:t>
      </w:r>
      <w:r w:rsidR="00132C9C">
        <w:rPr>
          <w:b/>
          <w:bCs/>
          <w:sz w:val="22"/>
          <w:szCs w:val="22"/>
        </w:rPr>
        <w:t>/09/2020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132C9C" w:rsidRPr="00307F22"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 </w:t>
      </w:r>
      <w:r w:rsidR="00970961">
        <w:rPr>
          <w:rFonts w:eastAsia="Calibri" w:cstheme="minorHAnsi"/>
          <w:bCs/>
        </w:rPr>
        <w:t>59,75</w:t>
      </w:r>
      <w:r w:rsidR="00132C9C">
        <w:rPr>
          <w:rFonts w:eastAsia="Calibri" w:cstheme="minorHAnsi"/>
          <w:bCs/>
        </w:rPr>
        <w:t xml:space="preserve"> </w:t>
      </w:r>
      <w:r w:rsidR="00DB7907" w:rsidRPr="00DB7907">
        <w:rPr>
          <w:rFonts w:eastAsia="Calibri" w:cstheme="minorHAnsi"/>
          <w:bCs/>
        </w:rPr>
        <w:t xml:space="preserve">(IVA esclusa) per </w:t>
      </w:r>
      <w:r w:rsidR="005001F9">
        <w:rPr>
          <w:rFonts w:eastAsia="Calibri" w:cstheme="minorHAnsi"/>
          <w:bCs/>
        </w:rPr>
        <w:t xml:space="preserve">il servizio/fornitura di </w:t>
      </w:r>
      <w:r w:rsidR="001E7A0A">
        <w:rPr>
          <w:rFonts w:eastAsia="Calibri" w:cstheme="minorHAnsi"/>
          <w:b/>
          <w:bCs/>
        </w:rPr>
        <w:t>materiale da laboratorio</w:t>
      </w:r>
    </w:p>
    <w:p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970961" w:rsidRPr="00970961">
        <w:rPr>
          <w:b/>
          <w:bCs/>
          <w:sz w:val="22"/>
          <w:szCs w:val="22"/>
        </w:rPr>
        <w:t>Z462E8622F</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F2244E" w:rsidRDefault="00F2244E" w:rsidP="00D53B71">
      <w:pPr>
        <w:jc w:val="both"/>
        <w:rPr>
          <w:b/>
        </w:rPr>
      </w:pPr>
    </w:p>
    <w:p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w:t>
      </w:r>
      <w:r w:rsidRPr="00970961">
        <w:rPr>
          <w:b/>
          <w:bCs/>
        </w:rPr>
        <w:t>5000 euro</w:t>
      </w:r>
      <w:r w:rsidRPr="003E71D3">
        <w:t>, ed al di sotto della soglia di rilievo comunitario;</w:t>
      </w:r>
    </w:p>
    <w:p w:rsidR="007B1DA0" w:rsidRPr="003E71D3" w:rsidRDefault="007B1DA0" w:rsidP="007934A6">
      <w:pPr>
        <w:jc w:val="both"/>
      </w:pPr>
    </w:p>
    <w:p w:rsidR="00132C9C" w:rsidRDefault="003E1CC6" w:rsidP="003E1CC6">
      <w:pPr>
        <w:jc w:val="both"/>
      </w:pPr>
      <w:r w:rsidRPr="00B2546D">
        <w:rPr>
          <w:b/>
        </w:rPr>
        <w:t>VISTA</w:t>
      </w:r>
      <w:r w:rsidRPr="00B2546D">
        <w:t xml:space="preserve"> la </w:t>
      </w:r>
      <w:r>
        <w:t xml:space="preserve">richiesta </w:t>
      </w:r>
      <w:r w:rsidR="00132C9C">
        <w:t>del</w:t>
      </w:r>
      <w:r w:rsidR="00970961">
        <w:t>la Prof.ssa</w:t>
      </w:r>
      <w:r w:rsidR="00132C9C">
        <w:t>.</w:t>
      </w:r>
      <w:r w:rsidR="001E7A0A">
        <w:t xml:space="preserve"> Di </w:t>
      </w:r>
      <w:r w:rsidR="00970961">
        <w:t>Benedetto A., con la quale chiedeva di acquistare</w:t>
      </w:r>
      <w:r w:rsidR="001E7A0A">
        <w:t xml:space="preserve"> </w:t>
      </w:r>
      <w:r w:rsidR="00970961" w:rsidRPr="00970961">
        <w:rPr>
          <w:b/>
          <w:bCs/>
        </w:rPr>
        <w:t>materiale da laboratorio, in particolare, tubi e raccordi pneumatici</w:t>
      </w:r>
      <w:r w:rsidR="00132C9C">
        <w:t xml:space="preserve">, per le esigenze relative alle attività di ricerca da condurre nell’ambito </w:t>
      </w:r>
      <w:r w:rsidR="001E7A0A">
        <w:t>del progetto CRR</w:t>
      </w:r>
      <w:r w:rsidR="00970961">
        <w:t>2019</w:t>
      </w:r>
      <w:r w:rsidR="001E7A0A">
        <w:t>-</w:t>
      </w:r>
      <w:r w:rsidR="00970961">
        <w:t>IMAST-DiBendetto;</w:t>
      </w:r>
    </w:p>
    <w:p w:rsidR="00970961" w:rsidRPr="00A42260" w:rsidRDefault="00970961" w:rsidP="003E1CC6">
      <w:pPr>
        <w:jc w:val="both"/>
        <w:rPr>
          <w:i/>
        </w:rPr>
      </w:pP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3D2300">
        <w:t xml:space="preserve"> e non è presente sul MEPA;</w:t>
      </w:r>
    </w:p>
    <w:p w:rsidR="00F13124" w:rsidRPr="003E71D3" w:rsidRDefault="00F13124" w:rsidP="00421EB2">
      <w:pPr>
        <w:jc w:val="both"/>
      </w:pPr>
    </w:p>
    <w:p w:rsidR="00970961" w:rsidRPr="006C285E" w:rsidRDefault="00F95E9C" w:rsidP="006C285E">
      <w:pPr>
        <w:jc w:val="both"/>
        <w:rPr>
          <w:bCs/>
        </w:rPr>
      </w:pPr>
      <w:r w:rsidRPr="006C285E">
        <w:rPr>
          <w:b/>
        </w:rPr>
        <w:t>CONSIDERATO</w:t>
      </w:r>
      <w:r w:rsidR="00970961" w:rsidRPr="006C285E">
        <w:rPr>
          <w:bCs/>
        </w:rPr>
        <w:t xml:space="preserve"> </w:t>
      </w:r>
      <w:r w:rsidR="00970961" w:rsidRPr="006C285E">
        <w:rPr>
          <w:bCs/>
        </w:rPr>
        <w:t>che attraverso una ricerca effettuata su internet</w:t>
      </w:r>
      <w:r w:rsidR="006C285E">
        <w:rPr>
          <w:bCs/>
        </w:rPr>
        <w:t>,</w:t>
      </w:r>
      <w:r w:rsidR="00970961" w:rsidRPr="006C285E">
        <w:rPr>
          <w:bCs/>
        </w:rPr>
        <w:t xml:space="preserve"> è stata individuata, per l’affidamento </w:t>
      </w:r>
      <w:r w:rsidR="006C285E" w:rsidRPr="006C285E">
        <w:rPr>
          <w:bCs/>
        </w:rPr>
        <w:t>in oggetto</w:t>
      </w:r>
      <w:r w:rsidR="00970961" w:rsidRPr="006C285E">
        <w:rPr>
          <w:bCs/>
        </w:rPr>
        <w:t>,</w:t>
      </w:r>
      <w:r w:rsidR="006C285E">
        <w:rPr>
          <w:bCs/>
        </w:rPr>
        <w:t xml:space="preserve"> </w:t>
      </w:r>
      <w:r w:rsidR="00970961" w:rsidRPr="006C285E">
        <w:rPr>
          <w:bCs/>
        </w:rPr>
        <w:t xml:space="preserve">la ditta </w:t>
      </w:r>
      <w:r w:rsidR="006C285E" w:rsidRPr="006C285E">
        <w:rPr>
          <w:bCs/>
        </w:rPr>
        <w:t xml:space="preserve">RS-Components – </w:t>
      </w:r>
      <w:proofErr w:type="spellStart"/>
      <w:r w:rsidR="006C285E" w:rsidRPr="006C285E">
        <w:rPr>
          <w:bCs/>
        </w:rPr>
        <w:t>p.iva</w:t>
      </w:r>
      <w:proofErr w:type="spellEnd"/>
      <w:r w:rsidR="006C285E" w:rsidRPr="006C285E">
        <w:rPr>
          <w:bCs/>
        </w:rPr>
        <w:t xml:space="preserve"> </w:t>
      </w:r>
      <w:r w:rsidR="006C285E" w:rsidRPr="006C285E">
        <w:rPr>
          <w:bCs/>
        </w:rPr>
        <w:t>02267810964</w:t>
      </w:r>
      <w:r w:rsidR="006C285E">
        <w:rPr>
          <w:bCs/>
        </w:rPr>
        <w:t>;</w:t>
      </w:r>
    </w:p>
    <w:p w:rsidR="001E7A0A" w:rsidRDefault="001E7A0A" w:rsidP="00C847A2">
      <w:pPr>
        <w:jc w:val="both"/>
        <w:rPr>
          <w:bCs/>
        </w:rPr>
      </w:pPr>
    </w:p>
    <w:p w:rsidR="004B7904" w:rsidRPr="004B7904" w:rsidRDefault="00C847A2" w:rsidP="004B7904">
      <w:pPr>
        <w:jc w:val="both"/>
        <w:rPr>
          <w:bCs/>
        </w:rPr>
      </w:pPr>
      <w:r w:rsidRPr="004B7904">
        <w:rPr>
          <w:b/>
        </w:rPr>
        <w:t>VISTO</w:t>
      </w:r>
      <w:r w:rsidRPr="004B7904">
        <w:rPr>
          <w:bCs/>
        </w:rPr>
        <w:t xml:space="preserve"> il preventivo </w:t>
      </w:r>
      <w:r w:rsidR="004B7904" w:rsidRPr="004B7904">
        <w:rPr>
          <w:bCs/>
        </w:rPr>
        <w:t xml:space="preserve">di spesa pari ad € </w:t>
      </w:r>
      <w:r w:rsidR="00970961">
        <w:rPr>
          <w:bCs/>
        </w:rPr>
        <w:t>59,74</w:t>
      </w:r>
      <w:r w:rsidR="004B7904" w:rsidRPr="004B7904">
        <w:rPr>
          <w:bCs/>
        </w:rPr>
        <w:t xml:space="preserve"> oltre IVA presentato dalla ditta predetta;</w:t>
      </w:r>
    </w:p>
    <w:p w:rsidR="004B7904" w:rsidRPr="004B7904" w:rsidRDefault="004B7904" w:rsidP="004B7904"/>
    <w:p w:rsidR="00C847A2" w:rsidRDefault="00F95E9C" w:rsidP="00C847A2">
      <w:pPr>
        <w:jc w:val="both"/>
      </w:pPr>
      <w:r w:rsidRPr="00F95E9C">
        <w:rPr>
          <w:b/>
          <w:bCs/>
        </w:rPr>
        <w:t>RITENUTO</w:t>
      </w:r>
      <w:r>
        <w:t xml:space="preserve"> il prezzo congruo;</w:t>
      </w:r>
    </w:p>
    <w:p w:rsidR="00F95E9C" w:rsidRDefault="00F95E9C" w:rsidP="00C847A2">
      <w:pPr>
        <w:jc w:val="both"/>
      </w:pPr>
    </w:p>
    <w:p w:rsidR="00C847A2" w:rsidRDefault="00C847A2" w:rsidP="00C847A2">
      <w:pPr>
        <w:jc w:val="both"/>
      </w:pPr>
      <w:r w:rsidRPr="00B82303">
        <w:rPr>
          <w:b/>
        </w:rPr>
        <w:t>TENUTO</w:t>
      </w:r>
      <w:r w:rsidRPr="00B82303">
        <w:t xml:space="preserve"> </w:t>
      </w:r>
      <w:r w:rsidRPr="00B82303">
        <w:rPr>
          <w:b/>
        </w:rPr>
        <w:t>CONTO</w:t>
      </w:r>
      <w:r>
        <w:t xml:space="preserve"> </w:t>
      </w:r>
      <w:r w:rsidRPr="00B82303">
        <w:t>che non è stata riscontrata l’esistenza di rischi da interferenza in quanto si tratta di mera fornitura e, pertanto, non è necessario provvedere alla stesura del DUVRI ed i costi della sicurezza sono pari a zero;</w:t>
      </w:r>
    </w:p>
    <w:p w:rsidR="003E1CC6" w:rsidRPr="008249CC" w:rsidRDefault="003E1CC6" w:rsidP="003E1CC6">
      <w:pPr>
        <w:jc w:val="both"/>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ditta</w:t>
      </w:r>
      <w:r w:rsidR="006C285E">
        <w:t xml:space="preserve"> </w:t>
      </w:r>
      <w:proofErr w:type="spellStart"/>
      <w:r w:rsidR="006C285E">
        <w:t>Rs</w:t>
      </w:r>
      <w:proofErr w:type="spellEnd"/>
      <w:r w:rsidR="006C285E">
        <w:t>-Components</w:t>
      </w:r>
      <w:r w:rsidR="00132C9C">
        <w:t xml:space="preserve"> </w:t>
      </w:r>
      <w:r w:rsidRPr="00771279">
        <w:t xml:space="preserve">la fornitura del </w:t>
      </w:r>
      <w:r w:rsidR="00475B4A">
        <w:t>bene/</w:t>
      </w:r>
      <w:r w:rsidRPr="00771279">
        <w:t xml:space="preserve">servizio in oggetto, per una spesa complessiva pari ad € </w:t>
      </w:r>
      <w:r w:rsidR="006C285E">
        <w:t xml:space="preserve">59,74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663AFE" w:rsidRDefault="001F2B14" w:rsidP="00460DDA">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4B7904">
        <w:rPr>
          <w:rFonts w:ascii="Times New Roman" w:hAnsi="Times New Roman" w:cs="Times New Roman"/>
          <w:sz w:val="24"/>
          <w:szCs w:val="24"/>
          <w:lang w:val="it-IT"/>
        </w:rPr>
        <w:t xml:space="preserve">di stabilire che il costo complessivo dell’affidamento graverà </w:t>
      </w:r>
      <w:r w:rsidR="00CC5F77" w:rsidRPr="004B7904">
        <w:rPr>
          <w:rFonts w:ascii="Times New Roman" w:hAnsi="Times New Roman" w:cs="Times New Roman"/>
          <w:sz w:val="24"/>
          <w:szCs w:val="24"/>
          <w:lang w:val="it-IT"/>
        </w:rPr>
        <w:t>sul Progetto</w:t>
      </w:r>
      <w:r w:rsidR="0072123C">
        <w:rPr>
          <w:rFonts w:ascii="Times New Roman" w:hAnsi="Times New Roman" w:cs="Times New Roman"/>
          <w:sz w:val="24"/>
          <w:szCs w:val="24"/>
          <w:lang w:val="it-IT"/>
        </w:rPr>
        <w:t xml:space="preserve"> </w:t>
      </w:r>
      <w:r w:rsidR="001E7A0A">
        <w:rPr>
          <w:rFonts w:ascii="Times New Roman" w:hAnsi="Times New Roman" w:cs="Times New Roman"/>
          <w:sz w:val="24"/>
          <w:szCs w:val="24"/>
          <w:lang w:val="it-IT"/>
        </w:rPr>
        <w:t>CRR-</w:t>
      </w:r>
      <w:r w:rsidR="006C285E">
        <w:rPr>
          <w:rFonts w:ascii="Times New Roman" w:hAnsi="Times New Roman" w:cs="Times New Roman"/>
          <w:sz w:val="24"/>
          <w:szCs w:val="24"/>
          <w:lang w:val="it-IT"/>
        </w:rPr>
        <w:t>2019-IMAST-DiBenedetto</w:t>
      </w:r>
      <w:r w:rsidR="00875BE9">
        <w:rPr>
          <w:rFonts w:ascii="Times New Roman" w:hAnsi="Times New Roman" w:cs="Times New Roman"/>
          <w:sz w:val="24"/>
          <w:szCs w:val="24"/>
          <w:lang w:val="it-IT"/>
        </w:rPr>
        <w:t>;</w:t>
      </w:r>
    </w:p>
    <w:p w:rsidR="004B7904" w:rsidRPr="004B7904" w:rsidRDefault="004B7904" w:rsidP="004B7904">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 xml:space="preserve">ne </w:t>
      </w:r>
      <w:r w:rsidRPr="00BA5768">
        <w:rPr>
          <w:rFonts w:ascii="Times New Roman" w:hAnsi="Times New Roman" w:cs="Times New Roman"/>
          <w:sz w:val="24"/>
          <w:szCs w:val="24"/>
          <w:lang w:val="it-IT"/>
        </w:rPr>
        <w:lastRenderedPageBreak/>
        <w:t>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w:t>
      </w:r>
      <w:r w:rsidR="006C285E">
        <w:t>la</w:t>
      </w:r>
      <w:r w:rsidR="00CC5F77">
        <w:t xml:space="preserve"> Prof.</w:t>
      </w:r>
      <w:r w:rsidR="006C285E">
        <w:t xml:space="preserve">ssa </w:t>
      </w:r>
      <w:r w:rsidR="00875BE9">
        <w:t xml:space="preserve">Di </w:t>
      </w:r>
      <w:r w:rsidR="006C285E">
        <w:t>Benedetto A.</w:t>
      </w:r>
      <w:r w:rsidRPr="008C0C9F">
        <w:t>,</w:t>
      </w:r>
      <w:r>
        <w:t xml:space="preserve"> </w:t>
      </w:r>
      <w:r w:rsidRPr="00C13128">
        <w:t xml:space="preserve">docente in servizio presso il </w:t>
      </w:r>
      <w:r>
        <w:t>DICMAPI;</w:t>
      </w:r>
    </w:p>
    <w:p w:rsidR="001F18C0" w:rsidRPr="00771279" w:rsidRDefault="001F18C0" w:rsidP="002878E4">
      <w:pPr>
        <w:jc w:val="both"/>
      </w:pP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A0874" w:rsidRDefault="00EA0874" w:rsidP="0021573F">
      <w:r>
        <w:separator/>
      </w:r>
    </w:p>
  </w:endnote>
  <w:endnote w:type="continuationSeparator" w:id="0">
    <w:p w:rsidR="00EA0874" w:rsidRDefault="00EA0874"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A0874" w:rsidRDefault="00EA0874" w:rsidP="0021573F">
      <w:r>
        <w:separator/>
      </w:r>
    </w:p>
  </w:footnote>
  <w:footnote w:type="continuationSeparator" w:id="0">
    <w:p w:rsidR="00EA0874" w:rsidRDefault="00EA0874"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2C9C"/>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0EBB"/>
    <w:rsid w:val="001C37DA"/>
    <w:rsid w:val="001C3F6D"/>
    <w:rsid w:val="001C458B"/>
    <w:rsid w:val="001D6744"/>
    <w:rsid w:val="001D6AC8"/>
    <w:rsid w:val="001E2681"/>
    <w:rsid w:val="001E2769"/>
    <w:rsid w:val="001E2F37"/>
    <w:rsid w:val="001E7A0A"/>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2300"/>
    <w:rsid w:val="003D7961"/>
    <w:rsid w:val="003E1CC6"/>
    <w:rsid w:val="003E6F2D"/>
    <w:rsid w:val="003E71D3"/>
    <w:rsid w:val="003F1F1E"/>
    <w:rsid w:val="003F42C9"/>
    <w:rsid w:val="003F6F83"/>
    <w:rsid w:val="0040164A"/>
    <w:rsid w:val="004065FA"/>
    <w:rsid w:val="00421EB2"/>
    <w:rsid w:val="00425131"/>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7904"/>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49F8"/>
    <w:rsid w:val="00615F89"/>
    <w:rsid w:val="006172D6"/>
    <w:rsid w:val="006175EF"/>
    <w:rsid w:val="00630DAB"/>
    <w:rsid w:val="00661481"/>
    <w:rsid w:val="00663AFE"/>
    <w:rsid w:val="00666B63"/>
    <w:rsid w:val="00671F14"/>
    <w:rsid w:val="0067246C"/>
    <w:rsid w:val="00683C30"/>
    <w:rsid w:val="00697485"/>
    <w:rsid w:val="006A5505"/>
    <w:rsid w:val="006C285E"/>
    <w:rsid w:val="006D05D9"/>
    <w:rsid w:val="006D6633"/>
    <w:rsid w:val="006E08C0"/>
    <w:rsid w:val="006E1AEB"/>
    <w:rsid w:val="006E1FAB"/>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8758B"/>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5BE9"/>
    <w:rsid w:val="00876172"/>
    <w:rsid w:val="008A4C79"/>
    <w:rsid w:val="008B7DD8"/>
    <w:rsid w:val="008C4762"/>
    <w:rsid w:val="008C4CB3"/>
    <w:rsid w:val="008D44C4"/>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0961"/>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076C2"/>
    <w:rsid w:val="00C12EF8"/>
    <w:rsid w:val="00C168B7"/>
    <w:rsid w:val="00C263EB"/>
    <w:rsid w:val="00C328DF"/>
    <w:rsid w:val="00C454FF"/>
    <w:rsid w:val="00C569B3"/>
    <w:rsid w:val="00C64C2E"/>
    <w:rsid w:val="00C718A9"/>
    <w:rsid w:val="00C847A2"/>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0874"/>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95E9C"/>
    <w:rsid w:val="00FA105A"/>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C2281F"/>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580216113">
      <w:bodyDiv w:val="1"/>
      <w:marLeft w:val="0"/>
      <w:marRight w:val="0"/>
      <w:marTop w:val="0"/>
      <w:marBottom w:val="0"/>
      <w:divBdr>
        <w:top w:val="none" w:sz="0" w:space="0" w:color="auto"/>
        <w:left w:val="none" w:sz="0" w:space="0" w:color="auto"/>
        <w:bottom w:val="none" w:sz="0" w:space="0" w:color="auto"/>
        <w:right w:val="none" w:sz="0" w:space="0" w:color="auto"/>
      </w:divBdr>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1504</TotalTime>
  <Pages>3</Pages>
  <Words>883</Words>
  <Characters>5036</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203</cp:revision>
  <cp:lastPrinted>2020-02-04T12:09:00Z</cp:lastPrinted>
  <dcterms:created xsi:type="dcterms:W3CDTF">2017-02-27T10:19:00Z</dcterms:created>
  <dcterms:modified xsi:type="dcterms:W3CDTF">2020-12-30T06:06:00Z</dcterms:modified>
</cp:coreProperties>
</file>